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A3A07" w14:textId="77777777" w:rsidR="006F25ED" w:rsidRDefault="006F25ED" w:rsidP="00916F8C">
      <w:pPr>
        <w:spacing w:after="120"/>
        <w:jc w:val="both"/>
        <w:rPr>
          <w:rFonts w:cstheme="minorHAnsi"/>
          <w:sz w:val="20"/>
          <w:szCs w:val="20"/>
        </w:rPr>
      </w:pPr>
      <w:bookmarkStart w:id="0" w:name="home"/>
      <w:bookmarkStart w:id="1" w:name="_GoBack"/>
      <w:bookmarkEnd w:id="0"/>
      <w:bookmarkEnd w:id="1"/>
    </w:p>
    <w:p w14:paraId="7D80FD06" w14:textId="5F76C25B" w:rsidR="006F25ED" w:rsidRPr="00151FD3" w:rsidRDefault="006F25ED" w:rsidP="006F25ED">
      <w:pPr>
        <w:shd w:val="clear" w:color="auto" w:fill="D9E2F3" w:themeFill="accent1" w:themeFillTint="33"/>
        <w:spacing w:before="120" w:after="120" w:line="240" w:lineRule="auto"/>
        <w:jc w:val="both"/>
        <w:rPr>
          <w:b/>
        </w:rPr>
      </w:pPr>
      <w:r>
        <w:rPr>
          <w:b/>
        </w:rPr>
        <w:t>ISTRUZIONI GENERALI</w:t>
      </w:r>
    </w:p>
    <w:p w14:paraId="1B2EDC47" w14:textId="2F698033" w:rsidR="005D5459" w:rsidRPr="006F25ED" w:rsidRDefault="005D5459" w:rsidP="006F25ED">
      <w:pPr>
        <w:spacing w:before="120" w:after="0" w:line="240" w:lineRule="auto"/>
        <w:jc w:val="both"/>
        <w:rPr>
          <w:rFonts w:cstheme="minorHAnsi"/>
          <w:szCs w:val="18"/>
        </w:rPr>
      </w:pPr>
      <w:r w:rsidRPr="006F25ED">
        <w:rPr>
          <w:rFonts w:cstheme="minorHAnsi"/>
          <w:szCs w:val="18"/>
        </w:rPr>
        <w:t>La presente lista</w:t>
      </w:r>
      <w:r w:rsidR="008959F1" w:rsidRPr="006F25ED">
        <w:rPr>
          <w:rFonts w:cstheme="minorHAnsi"/>
          <w:szCs w:val="18"/>
        </w:rPr>
        <w:t xml:space="preserve"> di riscontro</w:t>
      </w:r>
      <w:r w:rsidRPr="006F25ED">
        <w:rPr>
          <w:rFonts w:cstheme="minorHAnsi"/>
          <w:szCs w:val="18"/>
        </w:rPr>
        <w:t xml:space="preserve"> è stata predisposta facendo riferimento alla norma UNI CEI EN ISO/IEC 17025</w:t>
      </w:r>
      <w:r w:rsidR="003C3037" w:rsidRPr="006F25ED">
        <w:rPr>
          <w:rFonts w:cstheme="minorHAnsi"/>
          <w:szCs w:val="18"/>
        </w:rPr>
        <w:t>:2018</w:t>
      </w:r>
      <w:r w:rsidR="00435A7D">
        <w:rPr>
          <w:rFonts w:cstheme="minorHAnsi"/>
          <w:szCs w:val="18"/>
        </w:rPr>
        <w:t xml:space="preserve"> (di seguito “ISO/IEC 17025” o semplicemente “la norma”)</w:t>
      </w:r>
      <w:r w:rsidRPr="006F25ED">
        <w:rPr>
          <w:rFonts w:cstheme="minorHAnsi"/>
          <w:szCs w:val="18"/>
        </w:rPr>
        <w:t xml:space="preserve"> e ai documenti ACCREDIA</w:t>
      </w:r>
      <w:r w:rsidR="00F95102" w:rsidRPr="006F25ED">
        <w:rPr>
          <w:rFonts w:cstheme="minorHAnsi"/>
          <w:szCs w:val="18"/>
        </w:rPr>
        <w:t xml:space="preserve"> DT</w:t>
      </w:r>
      <w:r w:rsidRPr="006F25ED">
        <w:rPr>
          <w:rFonts w:cstheme="minorHAnsi"/>
          <w:szCs w:val="18"/>
        </w:rPr>
        <w:t xml:space="preserve"> RG-13, </w:t>
      </w:r>
      <w:r w:rsidR="00E959DC" w:rsidRPr="006F25ED">
        <w:rPr>
          <w:rFonts w:cstheme="minorHAnsi"/>
          <w:szCs w:val="18"/>
        </w:rPr>
        <w:t>RG-09, RT-25</w:t>
      </w:r>
      <w:r w:rsidR="00D32C05" w:rsidRPr="006F25ED">
        <w:rPr>
          <w:rFonts w:cstheme="minorHAnsi"/>
          <w:szCs w:val="18"/>
        </w:rPr>
        <w:t>, RT</w:t>
      </w:r>
      <w:r w:rsidR="00994081" w:rsidRPr="006F25ED">
        <w:rPr>
          <w:rFonts w:cstheme="minorHAnsi"/>
          <w:szCs w:val="18"/>
        </w:rPr>
        <w:t>-2</w:t>
      </w:r>
      <w:r w:rsidR="00D32C05" w:rsidRPr="006F25ED">
        <w:rPr>
          <w:rFonts w:cstheme="minorHAnsi"/>
          <w:szCs w:val="18"/>
        </w:rPr>
        <w:t xml:space="preserve">6 </w:t>
      </w:r>
      <w:r w:rsidR="00F95102" w:rsidRPr="006F25ED">
        <w:rPr>
          <w:rFonts w:cstheme="minorHAnsi"/>
          <w:szCs w:val="18"/>
        </w:rPr>
        <w:t>e RT-36</w:t>
      </w:r>
      <w:r w:rsidR="006F25ED">
        <w:rPr>
          <w:rFonts w:cstheme="minorHAnsi"/>
          <w:szCs w:val="18"/>
        </w:rPr>
        <w:t xml:space="preserve"> nelle loro versioni in corso di validità</w:t>
      </w:r>
      <w:r w:rsidR="00F95102" w:rsidRPr="006F25ED">
        <w:rPr>
          <w:rFonts w:cstheme="minorHAnsi"/>
          <w:szCs w:val="18"/>
        </w:rPr>
        <w:t>.</w:t>
      </w:r>
    </w:p>
    <w:p w14:paraId="71C81232" w14:textId="2B5AC7A9" w:rsidR="00A95E0A" w:rsidRDefault="006F25ED" w:rsidP="003F2227">
      <w:pPr>
        <w:spacing w:before="120" w:after="0" w:line="240" w:lineRule="auto"/>
        <w:jc w:val="both"/>
        <w:rPr>
          <w:rFonts w:cstheme="minorHAnsi"/>
          <w:szCs w:val="18"/>
        </w:rPr>
      </w:pPr>
      <w:r w:rsidRPr="006F25ED">
        <w:rPr>
          <w:rFonts w:cstheme="minorHAnsi"/>
          <w:szCs w:val="18"/>
        </w:rPr>
        <w:t xml:space="preserve">La </w:t>
      </w:r>
      <w:r>
        <w:rPr>
          <w:rFonts w:cstheme="minorHAnsi"/>
          <w:szCs w:val="18"/>
        </w:rPr>
        <w:t>lista di riscontro deve essere compilata</w:t>
      </w:r>
      <w:r w:rsidR="00E9479E">
        <w:rPr>
          <w:rFonts w:cstheme="minorHAnsi"/>
          <w:szCs w:val="18"/>
        </w:rPr>
        <w:t xml:space="preserve"> </w:t>
      </w:r>
      <w:r w:rsidR="00E9479E" w:rsidRPr="0051234E">
        <w:rPr>
          <w:rFonts w:cstheme="minorHAnsi"/>
          <w:b/>
          <w:szCs w:val="18"/>
          <w:u w:val="single"/>
        </w:rPr>
        <w:t>in ogni sua parte</w:t>
      </w:r>
      <w:r w:rsidR="00E9479E" w:rsidRPr="0051234E">
        <w:rPr>
          <w:rFonts w:cstheme="minorHAnsi"/>
          <w:szCs w:val="18"/>
        </w:rPr>
        <w:t xml:space="preserve"> (evidenziate con colore </w:t>
      </w:r>
      <w:r w:rsidR="00E9479E" w:rsidRPr="0051234E">
        <w:rPr>
          <w:rFonts w:cstheme="minorHAnsi"/>
          <w:szCs w:val="18"/>
          <w:shd w:val="clear" w:color="auto" w:fill="CCFFCC"/>
        </w:rPr>
        <w:t>verde</w:t>
      </w:r>
      <w:r w:rsidR="00E9479E" w:rsidRPr="0051234E">
        <w:rPr>
          <w:rFonts w:cstheme="minorHAnsi"/>
          <w:szCs w:val="18"/>
        </w:rPr>
        <w:t>)</w:t>
      </w:r>
      <w:r>
        <w:rPr>
          <w:rFonts w:cstheme="minorHAnsi"/>
          <w:szCs w:val="18"/>
        </w:rPr>
        <w:t xml:space="preserve"> dall’</w:t>
      </w:r>
      <w:r w:rsidRPr="00E9479E">
        <w:rPr>
          <w:rFonts w:cstheme="minorHAnsi"/>
          <w:b/>
          <w:szCs w:val="18"/>
        </w:rPr>
        <w:t xml:space="preserve">Ispettore </w:t>
      </w:r>
      <w:r w:rsidR="00C008A8" w:rsidRPr="00E9479E">
        <w:rPr>
          <w:rFonts w:cstheme="minorHAnsi"/>
          <w:b/>
          <w:szCs w:val="18"/>
        </w:rPr>
        <w:t>Tecnico</w:t>
      </w:r>
      <w:r>
        <w:rPr>
          <w:rFonts w:cstheme="minorHAnsi"/>
          <w:szCs w:val="18"/>
        </w:rPr>
        <w:t xml:space="preserve"> in occasione della valutazione su campo,</w:t>
      </w:r>
      <w:r w:rsidR="00E9479E">
        <w:rPr>
          <w:rFonts w:cstheme="minorHAnsi"/>
          <w:szCs w:val="18"/>
        </w:rPr>
        <w:t xml:space="preserve"> </w:t>
      </w:r>
      <w:r w:rsidR="0051234E" w:rsidRPr="0051234E">
        <w:rPr>
          <w:rFonts w:cstheme="minorHAnsi"/>
          <w:szCs w:val="18"/>
        </w:rPr>
        <w:t>r</w:t>
      </w:r>
      <w:r w:rsidR="0017422F" w:rsidRPr="0051234E">
        <w:rPr>
          <w:rFonts w:cstheme="minorHAnsi"/>
          <w:szCs w:val="18"/>
        </w:rPr>
        <w:t>egistra</w:t>
      </w:r>
      <w:r w:rsidR="0051234E" w:rsidRPr="0051234E">
        <w:rPr>
          <w:rFonts w:cstheme="minorHAnsi"/>
          <w:szCs w:val="18"/>
        </w:rPr>
        <w:t>ndo</w:t>
      </w:r>
      <w:r w:rsidR="00AA5A7A" w:rsidRPr="0051234E">
        <w:rPr>
          <w:rFonts w:cstheme="minorHAnsi"/>
          <w:szCs w:val="18"/>
        </w:rPr>
        <w:t xml:space="preserve"> sinteticamente </w:t>
      </w:r>
      <w:r w:rsidR="008E241E" w:rsidRPr="0051234E">
        <w:rPr>
          <w:rFonts w:cstheme="minorHAnsi"/>
          <w:szCs w:val="18"/>
        </w:rPr>
        <w:t xml:space="preserve">tutte </w:t>
      </w:r>
      <w:r w:rsidR="0017422F" w:rsidRPr="0051234E">
        <w:rPr>
          <w:rFonts w:cstheme="minorHAnsi"/>
          <w:szCs w:val="18"/>
        </w:rPr>
        <w:t>le evidenze di conformità o le carenze riscontrate (</w:t>
      </w:r>
      <w:r w:rsidR="0051234E" w:rsidRPr="0051234E">
        <w:rPr>
          <w:rFonts w:cstheme="minorHAnsi"/>
          <w:szCs w:val="18"/>
        </w:rPr>
        <w:t>in collaborazione</w:t>
      </w:r>
      <w:r w:rsidR="0017422F" w:rsidRPr="0051234E">
        <w:rPr>
          <w:rFonts w:cstheme="minorHAnsi"/>
          <w:szCs w:val="18"/>
        </w:rPr>
        <w:t xml:space="preserve">, ove </w:t>
      </w:r>
      <w:r w:rsidR="00994081" w:rsidRPr="0051234E">
        <w:rPr>
          <w:rFonts w:cstheme="minorHAnsi"/>
          <w:szCs w:val="18"/>
        </w:rPr>
        <w:t>necessario</w:t>
      </w:r>
      <w:r w:rsidR="0017422F" w:rsidRPr="0051234E">
        <w:rPr>
          <w:rFonts w:cstheme="minorHAnsi"/>
          <w:szCs w:val="18"/>
        </w:rPr>
        <w:t xml:space="preserve">, </w:t>
      </w:r>
      <w:r w:rsidR="0051234E" w:rsidRPr="0051234E">
        <w:rPr>
          <w:rFonts w:cstheme="minorHAnsi"/>
          <w:szCs w:val="18"/>
        </w:rPr>
        <w:t>con l’Ispettore di Sistema coordinatore</w:t>
      </w:r>
      <w:r w:rsidR="008E241E" w:rsidRPr="0051234E">
        <w:rPr>
          <w:rFonts w:cstheme="minorHAnsi"/>
          <w:szCs w:val="18"/>
        </w:rPr>
        <w:t xml:space="preserve"> del gruppo di valutazione</w:t>
      </w:r>
      <w:r w:rsidR="0017422F" w:rsidRPr="0051234E">
        <w:rPr>
          <w:rFonts w:cstheme="minorHAnsi"/>
          <w:szCs w:val="18"/>
        </w:rPr>
        <w:t>)</w:t>
      </w:r>
      <w:r w:rsidR="008E241E" w:rsidRPr="0051234E">
        <w:rPr>
          <w:rFonts w:cstheme="minorHAnsi"/>
          <w:szCs w:val="18"/>
        </w:rPr>
        <w:t>, avendo cura di riportare</w:t>
      </w:r>
      <w:r w:rsidR="0017422F" w:rsidRPr="0051234E">
        <w:rPr>
          <w:rFonts w:cstheme="minorHAnsi"/>
          <w:szCs w:val="18"/>
        </w:rPr>
        <w:t xml:space="preserve"> i riferimenti alle persone intervistate, alle </w:t>
      </w:r>
      <w:r w:rsidR="00994081" w:rsidRPr="0051234E">
        <w:rPr>
          <w:rFonts w:cstheme="minorHAnsi"/>
          <w:szCs w:val="18"/>
        </w:rPr>
        <w:t>dotazioni</w:t>
      </w:r>
      <w:r w:rsidR="0017422F" w:rsidRPr="0051234E">
        <w:rPr>
          <w:rFonts w:cstheme="minorHAnsi"/>
          <w:szCs w:val="18"/>
        </w:rPr>
        <w:t xml:space="preserve"> verificate,</w:t>
      </w:r>
      <w:r w:rsidR="00AA5A7A" w:rsidRPr="0051234E">
        <w:rPr>
          <w:rFonts w:cstheme="minorHAnsi"/>
          <w:szCs w:val="18"/>
        </w:rPr>
        <w:t xml:space="preserve"> ai documenti esaminati, ecc</w:t>
      </w:r>
      <w:r w:rsidR="008E241E" w:rsidRPr="0051234E">
        <w:rPr>
          <w:rFonts w:cstheme="minorHAnsi"/>
          <w:szCs w:val="18"/>
        </w:rPr>
        <w:t xml:space="preserve">. </w:t>
      </w:r>
    </w:p>
    <w:p w14:paraId="60BB66BA" w14:textId="6647760C" w:rsidR="002721B7" w:rsidRPr="0051234E" w:rsidRDefault="0017422F" w:rsidP="003F2227">
      <w:pPr>
        <w:spacing w:before="120" w:after="0" w:line="240" w:lineRule="auto"/>
        <w:jc w:val="both"/>
        <w:rPr>
          <w:rFonts w:cstheme="minorHAnsi"/>
          <w:szCs w:val="18"/>
        </w:rPr>
      </w:pPr>
      <w:r w:rsidRPr="0051234E">
        <w:rPr>
          <w:rFonts w:cstheme="minorHAnsi"/>
          <w:szCs w:val="18"/>
        </w:rPr>
        <w:t>Lo spazio identificat</w:t>
      </w:r>
      <w:r w:rsidR="008E241E" w:rsidRPr="0051234E">
        <w:rPr>
          <w:rFonts w:cstheme="minorHAnsi"/>
          <w:szCs w:val="18"/>
        </w:rPr>
        <w:t>o</w:t>
      </w:r>
      <w:r w:rsidRPr="0051234E">
        <w:rPr>
          <w:rFonts w:cstheme="minorHAnsi"/>
          <w:szCs w:val="18"/>
        </w:rPr>
        <w:t xml:space="preserve"> con una "</w:t>
      </w:r>
      <w:r w:rsidRPr="0051234E">
        <w:rPr>
          <w:rFonts w:cstheme="minorHAnsi"/>
          <w:b/>
          <w:szCs w:val="18"/>
        </w:rPr>
        <w:t>R</w:t>
      </w:r>
      <w:r w:rsidRPr="0051234E">
        <w:rPr>
          <w:rFonts w:cstheme="minorHAnsi"/>
          <w:szCs w:val="18"/>
        </w:rPr>
        <w:t xml:space="preserve">" </w:t>
      </w:r>
      <w:r w:rsidR="00A95E0A">
        <w:rPr>
          <w:rFonts w:cstheme="minorHAnsi"/>
          <w:szCs w:val="18"/>
        </w:rPr>
        <w:t xml:space="preserve">(evidenziato con colore </w:t>
      </w:r>
      <w:r w:rsidR="00A95E0A" w:rsidRPr="00A95E0A">
        <w:rPr>
          <w:rFonts w:cstheme="minorHAnsi"/>
          <w:szCs w:val="18"/>
          <w:shd w:val="clear" w:color="auto" w:fill="FFD966" w:themeFill="accent4" w:themeFillTint="99"/>
        </w:rPr>
        <w:t>arancione</w:t>
      </w:r>
      <w:r w:rsidR="00A95E0A">
        <w:rPr>
          <w:rFonts w:cstheme="minorHAnsi"/>
          <w:szCs w:val="18"/>
        </w:rPr>
        <w:t xml:space="preserve">) </w:t>
      </w:r>
      <w:r w:rsidRPr="0051234E">
        <w:rPr>
          <w:rFonts w:cstheme="minorHAnsi"/>
          <w:szCs w:val="18"/>
        </w:rPr>
        <w:t xml:space="preserve">deve essere marcato nel caso in cui </w:t>
      </w:r>
      <w:r w:rsidR="008E241E" w:rsidRPr="0051234E">
        <w:rPr>
          <w:rFonts w:cstheme="minorHAnsi"/>
          <w:szCs w:val="18"/>
        </w:rPr>
        <w:t>la valutazione</w:t>
      </w:r>
      <w:r w:rsidRPr="0051234E">
        <w:rPr>
          <w:rFonts w:cstheme="minorHAnsi"/>
          <w:szCs w:val="18"/>
        </w:rPr>
        <w:t xml:space="preserve"> del</w:t>
      </w:r>
      <w:r w:rsidR="008E241E" w:rsidRPr="0051234E">
        <w:rPr>
          <w:rFonts w:cstheme="minorHAnsi"/>
          <w:szCs w:val="18"/>
        </w:rPr>
        <w:t>lo specifico</w:t>
      </w:r>
      <w:r w:rsidRPr="0051234E">
        <w:rPr>
          <w:rFonts w:cstheme="minorHAnsi"/>
          <w:szCs w:val="18"/>
        </w:rPr>
        <w:t xml:space="preserve"> requisito abbia dato luogo ad un rilievo</w:t>
      </w:r>
      <w:r w:rsidR="00994081" w:rsidRPr="0051234E">
        <w:rPr>
          <w:rFonts w:cstheme="minorHAnsi"/>
          <w:szCs w:val="18"/>
        </w:rPr>
        <w:t xml:space="preserve"> (da riportarsi </w:t>
      </w:r>
      <w:r w:rsidR="0034789B" w:rsidRPr="0051234E">
        <w:rPr>
          <w:rFonts w:cstheme="minorHAnsi"/>
          <w:szCs w:val="18"/>
        </w:rPr>
        <w:t>in</w:t>
      </w:r>
      <w:r w:rsidR="00994081" w:rsidRPr="0051234E">
        <w:rPr>
          <w:rFonts w:cstheme="minorHAnsi"/>
          <w:szCs w:val="18"/>
        </w:rPr>
        <w:t xml:space="preserve"> </w:t>
      </w:r>
      <w:r w:rsidR="0034789B" w:rsidRPr="0051234E">
        <w:rPr>
          <w:rFonts w:cstheme="minorHAnsi"/>
          <w:szCs w:val="18"/>
        </w:rPr>
        <w:t>MD-09-03-DT</w:t>
      </w:r>
      <w:r w:rsidR="00994081" w:rsidRPr="0051234E">
        <w:rPr>
          <w:rFonts w:cstheme="minorHAnsi"/>
          <w:szCs w:val="18"/>
        </w:rPr>
        <w:t>)</w:t>
      </w:r>
      <w:r w:rsidRPr="0051234E">
        <w:rPr>
          <w:rFonts w:cstheme="minorHAnsi"/>
          <w:szCs w:val="18"/>
        </w:rPr>
        <w:t xml:space="preserve">. Per la formulazione e </w:t>
      </w:r>
      <w:r w:rsidR="008E241E" w:rsidRPr="0051234E">
        <w:rPr>
          <w:rFonts w:cstheme="minorHAnsi"/>
          <w:szCs w:val="18"/>
        </w:rPr>
        <w:t xml:space="preserve">la </w:t>
      </w:r>
      <w:r w:rsidRPr="0051234E">
        <w:rPr>
          <w:rFonts w:cstheme="minorHAnsi"/>
          <w:szCs w:val="18"/>
        </w:rPr>
        <w:t xml:space="preserve">registrazione dei rilievi </w:t>
      </w:r>
      <w:r w:rsidR="008E241E" w:rsidRPr="0051234E">
        <w:rPr>
          <w:rFonts w:cstheme="minorHAnsi"/>
          <w:szCs w:val="18"/>
        </w:rPr>
        <w:t xml:space="preserve">si </w:t>
      </w:r>
      <w:r w:rsidRPr="0051234E">
        <w:rPr>
          <w:rFonts w:cstheme="minorHAnsi"/>
          <w:szCs w:val="18"/>
        </w:rPr>
        <w:t>ved</w:t>
      </w:r>
      <w:r w:rsidR="008E241E" w:rsidRPr="0051234E">
        <w:rPr>
          <w:rFonts w:cstheme="minorHAnsi"/>
          <w:szCs w:val="18"/>
        </w:rPr>
        <w:t>a la</w:t>
      </w:r>
      <w:r w:rsidRPr="0051234E">
        <w:rPr>
          <w:rFonts w:cstheme="minorHAnsi"/>
          <w:szCs w:val="18"/>
        </w:rPr>
        <w:t xml:space="preserve"> procedura PG-09-DT.</w:t>
      </w:r>
      <w:r w:rsidR="003F2227" w:rsidRPr="0051234E">
        <w:rPr>
          <w:rFonts w:cstheme="minorHAnsi"/>
          <w:szCs w:val="18"/>
        </w:rPr>
        <w:t xml:space="preserve"> </w:t>
      </w:r>
    </w:p>
    <w:p w14:paraId="7EE79C66" w14:textId="66FAC608" w:rsidR="002130FA" w:rsidRPr="00916B25" w:rsidRDefault="00C45F99" w:rsidP="0087444C">
      <w:pPr>
        <w:spacing w:before="120" w:after="0" w:line="240" w:lineRule="auto"/>
        <w:jc w:val="both"/>
        <w:rPr>
          <w:rFonts w:cstheme="minorHAnsi"/>
          <w:szCs w:val="18"/>
        </w:rPr>
      </w:pPr>
      <w:r w:rsidRPr="0051234E">
        <w:rPr>
          <w:rFonts w:cstheme="minorHAnsi"/>
          <w:szCs w:val="18"/>
        </w:rPr>
        <w:t xml:space="preserve">L’Ispettore </w:t>
      </w:r>
      <w:r w:rsidR="0051234E" w:rsidRPr="0051234E">
        <w:rPr>
          <w:rFonts w:cstheme="minorHAnsi"/>
          <w:szCs w:val="18"/>
        </w:rPr>
        <w:t>Tecnico</w:t>
      </w:r>
      <w:r w:rsidRPr="0051234E">
        <w:rPr>
          <w:rFonts w:cstheme="minorHAnsi"/>
          <w:szCs w:val="18"/>
        </w:rPr>
        <w:t xml:space="preserve"> deve </w:t>
      </w:r>
      <w:r w:rsidR="0051234E" w:rsidRPr="0051234E">
        <w:rPr>
          <w:rFonts w:cstheme="minorHAnsi"/>
          <w:szCs w:val="18"/>
        </w:rPr>
        <w:t>innanzitutto</w:t>
      </w:r>
      <w:r w:rsidRPr="0051234E">
        <w:rPr>
          <w:rFonts w:cstheme="minorHAnsi"/>
          <w:szCs w:val="18"/>
        </w:rPr>
        <w:t xml:space="preserve"> compilare la sezione </w:t>
      </w:r>
      <w:hyperlink w:anchor="verifica_chiusura" w:history="1">
        <w:r w:rsidR="0051234E" w:rsidRPr="00916B25">
          <w:rPr>
            <w:rStyle w:val="Collegamentoipertestuale"/>
            <w:rFonts w:cstheme="minorHAnsi"/>
            <w:szCs w:val="18"/>
          </w:rPr>
          <w:t>2</w:t>
        </w:r>
      </w:hyperlink>
      <w:r w:rsidRPr="0051234E">
        <w:rPr>
          <w:rFonts w:cstheme="minorHAnsi"/>
          <w:szCs w:val="18"/>
        </w:rPr>
        <w:t xml:space="preserve"> riportando l’esito complessivo della verifica della chiusura dei </w:t>
      </w:r>
      <w:hyperlink w:anchor="chiusura_rilievi" w:history="1">
        <w:r w:rsidRPr="0051234E">
          <w:rPr>
            <w:rStyle w:val="Collegamentoipertestuale"/>
            <w:rFonts w:cstheme="minorHAnsi"/>
            <w:szCs w:val="18"/>
          </w:rPr>
          <w:t>rilievi della precedente valutazione su campo</w:t>
        </w:r>
      </w:hyperlink>
      <w:r w:rsidRPr="0051234E">
        <w:rPr>
          <w:rFonts w:cstheme="minorHAnsi"/>
          <w:szCs w:val="18"/>
        </w:rPr>
        <w:t xml:space="preserve"> e della </w:t>
      </w:r>
      <w:hyperlink w:anchor="chiusura_rilievi" w:history="1">
        <w:r w:rsidRPr="0051234E">
          <w:rPr>
            <w:rStyle w:val="Collegamentoipertestuale"/>
            <w:rFonts w:cstheme="minorHAnsi"/>
            <w:szCs w:val="18"/>
          </w:rPr>
          <w:t>valutazione documentale</w:t>
        </w:r>
      </w:hyperlink>
      <w:r w:rsidRPr="0051234E">
        <w:rPr>
          <w:rFonts w:cstheme="minorHAnsi"/>
          <w:szCs w:val="18"/>
        </w:rPr>
        <w:t xml:space="preserve"> in corso, ove applicabile. Le evidenze specifiche e i dettagli della </w:t>
      </w:r>
      <w:r w:rsidR="0051234E" w:rsidRPr="0051234E">
        <w:rPr>
          <w:rFonts w:cstheme="minorHAnsi"/>
          <w:szCs w:val="18"/>
        </w:rPr>
        <w:t>verifica</w:t>
      </w:r>
      <w:r w:rsidRPr="0051234E">
        <w:rPr>
          <w:rFonts w:cstheme="minorHAnsi"/>
          <w:szCs w:val="18"/>
        </w:rPr>
        <w:t xml:space="preserve"> devono essere inseriti</w:t>
      </w:r>
      <w:r w:rsidR="0051234E" w:rsidRPr="0051234E">
        <w:rPr>
          <w:rFonts w:cstheme="minorHAnsi"/>
          <w:szCs w:val="18"/>
        </w:rPr>
        <w:t>, rispettivamente,</w:t>
      </w:r>
      <w:r w:rsidRPr="0051234E">
        <w:rPr>
          <w:rFonts w:cstheme="minorHAnsi"/>
          <w:szCs w:val="18"/>
        </w:rPr>
        <w:t xml:space="preserve"> </w:t>
      </w:r>
      <w:r w:rsidRPr="00916B25">
        <w:rPr>
          <w:rFonts w:cstheme="minorHAnsi"/>
          <w:szCs w:val="18"/>
        </w:rPr>
        <w:t>ne</w:t>
      </w:r>
      <w:r w:rsidR="0051234E" w:rsidRPr="00916B25">
        <w:rPr>
          <w:rFonts w:cstheme="minorHAnsi"/>
          <w:szCs w:val="18"/>
        </w:rPr>
        <w:t>l</w:t>
      </w:r>
      <w:r w:rsidRPr="00916B25">
        <w:rPr>
          <w:rFonts w:cstheme="minorHAnsi"/>
          <w:szCs w:val="18"/>
        </w:rPr>
        <w:t xml:space="preserve"> </w:t>
      </w:r>
      <w:r w:rsidR="0051234E" w:rsidRPr="00916B25">
        <w:rPr>
          <w:rFonts w:cstheme="minorHAnsi"/>
          <w:szCs w:val="18"/>
        </w:rPr>
        <w:t xml:space="preserve">documento </w:t>
      </w:r>
      <w:r w:rsidR="0034789B" w:rsidRPr="00916B25">
        <w:rPr>
          <w:rFonts w:cstheme="minorHAnsi"/>
          <w:szCs w:val="18"/>
        </w:rPr>
        <w:t xml:space="preserve">MD-09-03-DT </w:t>
      </w:r>
      <w:r w:rsidR="0051234E" w:rsidRPr="00916B25">
        <w:rPr>
          <w:rFonts w:cstheme="minorHAnsi"/>
          <w:szCs w:val="18"/>
        </w:rPr>
        <w:t xml:space="preserve">e MD-08-01-DT </w:t>
      </w:r>
      <w:r w:rsidRPr="00916B25">
        <w:rPr>
          <w:rFonts w:cstheme="minorHAnsi"/>
          <w:szCs w:val="18"/>
        </w:rPr>
        <w:t>(ricevut</w:t>
      </w:r>
      <w:r w:rsidR="0051234E" w:rsidRPr="00916B25">
        <w:rPr>
          <w:rFonts w:cstheme="minorHAnsi"/>
          <w:szCs w:val="18"/>
        </w:rPr>
        <w:t>i</w:t>
      </w:r>
      <w:r w:rsidRPr="00916B25">
        <w:rPr>
          <w:rFonts w:cstheme="minorHAnsi"/>
          <w:szCs w:val="18"/>
        </w:rPr>
        <w:t xml:space="preserve"> dal FT).</w:t>
      </w:r>
      <w:r w:rsidR="00A626F7">
        <w:rPr>
          <w:rFonts w:cstheme="minorHAnsi"/>
          <w:szCs w:val="18"/>
        </w:rPr>
        <w:t xml:space="preserve"> L</w:t>
      </w:r>
      <w:r w:rsidR="002130FA">
        <w:rPr>
          <w:rFonts w:cstheme="minorHAnsi"/>
          <w:szCs w:val="18"/>
        </w:rPr>
        <w:t xml:space="preserve">a sezione </w:t>
      </w:r>
      <w:hyperlink w:anchor="verifica_puntuale" w:history="1">
        <w:r w:rsidR="002130FA" w:rsidRPr="002130FA">
          <w:rPr>
            <w:rStyle w:val="Collegamentoipertestuale"/>
            <w:rFonts w:cstheme="minorHAnsi"/>
            <w:szCs w:val="18"/>
          </w:rPr>
          <w:t>3</w:t>
        </w:r>
      </w:hyperlink>
      <w:r w:rsidR="002130FA">
        <w:rPr>
          <w:rFonts w:cstheme="minorHAnsi"/>
          <w:szCs w:val="18"/>
        </w:rPr>
        <w:t xml:space="preserve"> </w:t>
      </w:r>
      <w:r w:rsidR="00A626F7">
        <w:rPr>
          <w:rFonts w:cstheme="minorHAnsi"/>
          <w:szCs w:val="18"/>
        </w:rPr>
        <w:t xml:space="preserve">è invece </w:t>
      </w:r>
      <w:r w:rsidR="002130FA">
        <w:rPr>
          <w:rFonts w:cstheme="minorHAnsi"/>
          <w:szCs w:val="18"/>
        </w:rPr>
        <w:t>relativa alle verifiche orizzontali su specifici punti norma (in particolare su §6 “Requisiti relativi alle risorse” e §7 “Requisiti di processo”)</w:t>
      </w:r>
      <w:r w:rsidR="00A626F7">
        <w:rPr>
          <w:rFonts w:cstheme="minorHAnsi"/>
          <w:szCs w:val="18"/>
        </w:rPr>
        <w:t>, non altrimenti considerati nelle altre sezioni del presente documento</w:t>
      </w:r>
      <w:r w:rsidR="002130FA">
        <w:rPr>
          <w:rFonts w:cstheme="minorHAnsi"/>
          <w:szCs w:val="18"/>
        </w:rPr>
        <w:t>.</w:t>
      </w:r>
    </w:p>
    <w:p w14:paraId="267187A1" w14:textId="3C5AE890" w:rsidR="00916B25" w:rsidRPr="00A626F7" w:rsidRDefault="00A626F7" w:rsidP="0087444C">
      <w:pPr>
        <w:spacing w:before="120" w:after="0" w:line="240" w:lineRule="auto"/>
        <w:jc w:val="both"/>
        <w:rPr>
          <w:rFonts w:cstheme="minorHAnsi"/>
          <w:szCs w:val="18"/>
        </w:rPr>
      </w:pPr>
      <w:r w:rsidRPr="00A626F7">
        <w:rPr>
          <w:rFonts w:cstheme="minorHAnsi"/>
          <w:szCs w:val="18"/>
        </w:rPr>
        <w:t xml:space="preserve">Completano la </w:t>
      </w:r>
      <w:r>
        <w:rPr>
          <w:rFonts w:cstheme="minorHAnsi"/>
          <w:szCs w:val="18"/>
        </w:rPr>
        <w:t xml:space="preserve">presente </w:t>
      </w:r>
      <w:r w:rsidRPr="00A626F7">
        <w:rPr>
          <w:rFonts w:cstheme="minorHAnsi"/>
          <w:szCs w:val="18"/>
        </w:rPr>
        <w:t>lista di riscontro</w:t>
      </w:r>
      <w:r w:rsidR="00FA17F9">
        <w:rPr>
          <w:rFonts w:cstheme="minorHAnsi"/>
          <w:szCs w:val="18"/>
        </w:rPr>
        <w:t xml:space="preserve"> le seguenti verifiche</w:t>
      </w:r>
      <w:r w:rsidRPr="00A626F7">
        <w:rPr>
          <w:rFonts w:cstheme="minorHAnsi"/>
          <w:szCs w:val="18"/>
        </w:rPr>
        <w:t>:</w:t>
      </w:r>
    </w:p>
    <w:p w14:paraId="70479E42" w14:textId="7EC8DF08" w:rsidR="00A626F7" w:rsidRDefault="00A626F7" w:rsidP="00A626F7">
      <w:pPr>
        <w:pStyle w:val="Paragrafoelenco"/>
        <w:numPr>
          <w:ilvl w:val="0"/>
          <w:numId w:val="25"/>
        </w:numPr>
        <w:spacing w:before="120" w:after="0" w:line="240" w:lineRule="auto"/>
        <w:ind w:left="357" w:hanging="357"/>
        <w:contextualSpacing w:val="0"/>
        <w:jc w:val="both"/>
        <w:rPr>
          <w:rFonts w:cstheme="minorHAnsi"/>
          <w:szCs w:val="18"/>
        </w:rPr>
      </w:pPr>
      <w:r>
        <w:rPr>
          <w:rFonts w:cstheme="minorHAnsi"/>
          <w:szCs w:val="18"/>
        </w:rPr>
        <w:t xml:space="preserve">Verifica della </w:t>
      </w:r>
      <w:hyperlink w:anchor="verifica_piano_ILC" w:history="1">
        <w:r w:rsidRPr="00A626F7">
          <w:rPr>
            <w:rStyle w:val="Collegamentoipertestuale"/>
            <w:rFonts w:cstheme="minorHAnsi"/>
            <w:szCs w:val="18"/>
          </w:rPr>
          <w:t>attuazione del programma di partecipazione a confronti</w:t>
        </w:r>
      </w:hyperlink>
      <w:r>
        <w:rPr>
          <w:rFonts w:cstheme="minorHAnsi"/>
          <w:szCs w:val="18"/>
        </w:rPr>
        <w:t xml:space="preserve"> (sezione </w:t>
      </w:r>
      <w:hyperlink w:anchor="verifica_piano_ILC" w:history="1">
        <w:r w:rsidRPr="00A626F7">
          <w:rPr>
            <w:rStyle w:val="Collegamentoipertestuale"/>
            <w:rFonts w:cstheme="minorHAnsi"/>
            <w:szCs w:val="18"/>
          </w:rPr>
          <w:t>4</w:t>
        </w:r>
      </w:hyperlink>
      <w:r>
        <w:rPr>
          <w:rFonts w:cstheme="minorHAnsi"/>
          <w:szCs w:val="18"/>
        </w:rPr>
        <w:t>)</w:t>
      </w:r>
      <w:r w:rsidR="00E9479E">
        <w:rPr>
          <w:rFonts w:cstheme="minorHAnsi"/>
          <w:szCs w:val="18"/>
        </w:rPr>
        <w:t>, da compilarsi da parte dell’Ispettore Tecnico in occasione delle sole sorveglianze (S1 e S2);</w:t>
      </w:r>
    </w:p>
    <w:p w14:paraId="412FCA4C" w14:textId="4290543B" w:rsidR="00A626F7" w:rsidRDefault="00A626F7" w:rsidP="00A626F7">
      <w:pPr>
        <w:pStyle w:val="Paragrafoelenco"/>
        <w:numPr>
          <w:ilvl w:val="0"/>
          <w:numId w:val="25"/>
        </w:numPr>
        <w:spacing w:before="120" w:after="0" w:line="240" w:lineRule="auto"/>
        <w:ind w:left="357" w:hanging="357"/>
        <w:contextualSpacing w:val="0"/>
        <w:jc w:val="both"/>
        <w:rPr>
          <w:rFonts w:cstheme="minorHAnsi"/>
          <w:szCs w:val="18"/>
        </w:rPr>
      </w:pPr>
      <w:r>
        <w:rPr>
          <w:rFonts w:cstheme="minorHAnsi"/>
          <w:szCs w:val="18"/>
        </w:rPr>
        <w:t xml:space="preserve">Verifica delle </w:t>
      </w:r>
      <w:hyperlink w:anchor="verifica_dotazioni" w:history="1">
        <w:r w:rsidRPr="00A626F7">
          <w:rPr>
            <w:rStyle w:val="Collegamentoipertestuale"/>
            <w:rFonts w:cstheme="minorHAnsi"/>
            <w:szCs w:val="18"/>
          </w:rPr>
          <w:t>dotazioni</w:t>
        </w:r>
      </w:hyperlink>
      <w:r>
        <w:rPr>
          <w:rFonts w:cstheme="minorHAnsi"/>
          <w:szCs w:val="18"/>
        </w:rPr>
        <w:t xml:space="preserve"> (sezione </w:t>
      </w:r>
      <w:hyperlink w:anchor="verifica_dotazioni" w:history="1">
        <w:r w:rsidRPr="00A626F7">
          <w:rPr>
            <w:rStyle w:val="Collegamentoipertestuale"/>
            <w:rFonts w:cstheme="minorHAnsi"/>
            <w:szCs w:val="18"/>
          </w:rPr>
          <w:t>5</w:t>
        </w:r>
      </w:hyperlink>
      <w:r>
        <w:rPr>
          <w:rFonts w:cstheme="minorHAnsi"/>
          <w:szCs w:val="18"/>
        </w:rPr>
        <w:t>):</w:t>
      </w:r>
      <w:r w:rsidR="00E9479E">
        <w:rPr>
          <w:rFonts w:cstheme="minorHAnsi"/>
          <w:szCs w:val="18"/>
        </w:rPr>
        <w:t xml:space="preserve"> l’Ispettore Tecnico deve compilare questa sezione per tutti le dotazioni campionate durante la valutazione su campo, selezionate considerando – ad esempio – quelle che fungono</w:t>
      </w:r>
      <w:r w:rsidR="00E9479E" w:rsidRPr="00E9479E">
        <w:rPr>
          <w:rFonts w:cstheme="minorHAnsi"/>
          <w:szCs w:val="18"/>
        </w:rPr>
        <w:t xml:space="preserve"> da campione di riferimento</w:t>
      </w:r>
      <w:r w:rsidR="00E9479E">
        <w:rPr>
          <w:rFonts w:cstheme="minorHAnsi"/>
          <w:szCs w:val="18"/>
        </w:rPr>
        <w:t>, quelle</w:t>
      </w:r>
      <w:r w:rsidR="00E9479E" w:rsidRPr="00E9479E">
        <w:rPr>
          <w:rFonts w:cstheme="minorHAnsi"/>
          <w:szCs w:val="18"/>
        </w:rPr>
        <w:t xml:space="preserve"> utilizzat</w:t>
      </w:r>
      <w:r w:rsidR="00E9479E">
        <w:rPr>
          <w:rFonts w:cstheme="minorHAnsi"/>
          <w:szCs w:val="18"/>
        </w:rPr>
        <w:t>e</w:t>
      </w:r>
      <w:r w:rsidR="00E9479E" w:rsidRPr="00E9479E">
        <w:rPr>
          <w:rFonts w:cstheme="minorHAnsi"/>
          <w:szCs w:val="18"/>
        </w:rPr>
        <w:t xml:space="preserve"> per tarature in esterno</w:t>
      </w:r>
      <w:r w:rsidR="00E9479E">
        <w:rPr>
          <w:rFonts w:cstheme="minorHAnsi"/>
          <w:szCs w:val="18"/>
        </w:rPr>
        <w:t xml:space="preserve">, quelle </w:t>
      </w:r>
      <w:r w:rsidR="00E9479E" w:rsidRPr="00E9479E">
        <w:rPr>
          <w:rFonts w:cstheme="minorHAnsi"/>
          <w:szCs w:val="18"/>
        </w:rPr>
        <w:t>al di fuori del controllo permanente del Laboratorio</w:t>
      </w:r>
      <w:r w:rsidR="00E9479E">
        <w:rPr>
          <w:rFonts w:cstheme="minorHAnsi"/>
          <w:szCs w:val="18"/>
        </w:rPr>
        <w:t xml:space="preserve"> oppure </w:t>
      </w:r>
      <w:r w:rsidR="00E9479E" w:rsidRPr="00E9479E">
        <w:rPr>
          <w:rFonts w:cstheme="minorHAnsi"/>
          <w:szCs w:val="18"/>
        </w:rPr>
        <w:t>utilizzat</w:t>
      </w:r>
      <w:r w:rsidR="00E9479E">
        <w:rPr>
          <w:rFonts w:cstheme="minorHAnsi"/>
          <w:szCs w:val="18"/>
        </w:rPr>
        <w:t>e</w:t>
      </w:r>
      <w:r w:rsidR="00E9479E" w:rsidRPr="00E9479E">
        <w:rPr>
          <w:rFonts w:cstheme="minorHAnsi"/>
          <w:szCs w:val="18"/>
        </w:rPr>
        <w:t xml:space="preserve"> nel rilevamento delle condizioni ambientali</w:t>
      </w:r>
      <w:r w:rsidR="00E9479E">
        <w:rPr>
          <w:rFonts w:cstheme="minorHAnsi"/>
          <w:szCs w:val="18"/>
        </w:rPr>
        <w:t>.</w:t>
      </w:r>
    </w:p>
    <w:p w14:paraId="414340FA" w14:textId="24B4B136" w:rsidR="00A626F7" w:rsidRDefault="00A626F7" w:rsidP="00A626F7">
      <w:pPr>
        <w:pStyle w:val="Paragrafoelenco"/>
        <w:numPr>
          <w:ilvl w:val="0"/>
          <w:numId w:val="25"/>
        </w:numPr>
        <w:spacing w:before="120" w:after="0" w:line="240" w:lineRule="auto"/>
        <w:ind w:left="357" w:hanging="357"/>
        <w:contextualSpacing w:val="0"/>
        <w:jc w:val="both"/>
        <w:rPr>
          <w:rFonts w:cstheme="minorHAnsi"/>
          <w:szCs w:val="18"/>
        </w:rPr>
      </w:pPr>
      <w:r>
        <w:rPr>
          <w:rFonts w:cstheme="minorHAnsi"/>
          <w:szCs w:val="18"/>
        </w:rPr>
        <w:t xml:space="preserve">Verifica dei </w:t>
      </w:r>
      <w:hyperlink w:anchor="campionamento_cdt" w:history="1">
        <w:r w:rsidRPr="00A626F7">
          <w:rPr>
            <w:rStyle w:val="Collegamentoipertestuale"/>
            <w:rFonts w:cstheme="minorHAnsi"/>
            <w:szCs w:val="18"/>
          </w:rPr>
          <w:t>certificati di taratura</w:t>
        </w:r>
      </w:hyperlink>
      <w:r>
        <w:rPr>
          <w:rFonts w:cstheme="minorHAnsi"/>
          <w:szCs w:val="18"/>
        </w:rPr>
        <w:t xml:space="preserve"> (sezione </w:t>
      </w:r>
      <w:hyperlink w:anchor="campionamento_cdt" w:history="1">
        <w:r w:rsidRPr="00A626F7">
          <w:rPr>
            <w:rStyle w:val="Collegamentoipertestuale"/>
            <w:rFonts w:cstheme="minorHAnsi"/>
            <w:szCs w:val="18"/>
          </w:rPr>
          <w:t>6</w:t>
        </w:r>
      </w:hyperlink>
      <w:r>
        <w:rPr>
          <w:rFonts w:cstheme="minorHAnsi"/>
          <w:szCs w:val="18"/>
        </w:rPr>
        <w:t>):</w:t>
      </w:r>
      <w:r w:rsidR="00FA17F9">
        <w:rPr>
          <w:rFonts w:cstheme="minorHAnsi"/>
          <w:szCs w:val="18"/>
        </w:rPr>
        <w:t xml:space="preserve"> l’Ispettore Tecnico deve compilare questa sezione per tutti i certificati di taratura campionati durante la valutazione su campo, selezionati considerando – ad esempio – certificati relativi ad eventuali attività in esterno (presso Cliente) o attività per le quali il Laboratorio abbia fatto ricorso a fornitori esterni, certificati che riportino dichiarazioni di conformità e/ opinioni&amp;interpretazioni.</w:t>
      </w:r>
    </w:p>
    <w:p w14:paraId="1B467510" w14:textId="521AC20F" w:rsidR="00A626F7" w:rsidRPr="00A626F7" w:rsidRDefault="0077211C" w:rsidP="00FA17F9">
      <w:pPr>
        <w:spacing w:before="120" w:after="0" w:line="240" w:lineRule="auto"/>
        <w:jc w:val="both"/>
        <w:rPr>
          <w:rFonts w:cstheme="minorHAnsi"/>
          <w:szCs w:val="18"/>
        </w:rPr>
      </w:pPr>
      <w:r>
        <w:rPr>
          <w:rFonts w:cstheme="minorHAnsi"/>
          <w:szCs w:val="18"/>
        </w:rPr>
        <w:t xml:space="preserve">La successiva sezione </w:t>
      </w:r>
      <w:hyperlink w:anchor="accertamenti" w:history="1">
        <w:r w:rsidRPr="0077211C">
          <w:rPr>
            <w:rStyle w:val="Collegamentoipertestuale"/>
            <w:rFonts w:cstheme="minorHAnsi"/>
            <w:szCs w:val="18"/>
          </w:rPr>
          <w:t>7</w:t>
        </w:r>
      </w:hyperlink>
      <w:r>
        <w:rPr>
          <w:rFonts w:cstheme="minorHAnsi"/>
          <w:szCs w:val="18"/>
        </w:rPr>
        <w:t xml:space="preserve"> deve invece essere compilata con riferimento </w:t>
      </w:r>
      <w:r w:rsidRPr="0077211C">
        <w:rPr>
          <w:rFonts w:cstheme="minorHAnsi"/>
          <w:szCs w:val="18"/>
        </w:rPr>
        <w:t xml:space="preserve">agli </w:t>
      </w:r>
      <w:hyperlink w:anchor="accertamenti" w:history="1">
        <w:r w:rsidRPr="0077211C">
          <w:rPr>
            <w:rStyle w:val="Collegamentoipertestuale"/>
            <w:rFonts w:cstheme="minorHAnsi"/>
            <w:szCs w:val="18"/>
          </w:rPr>
          <w:t>accertamenti tecnici</w:t>
        </w:r>
      </w:hyperlink>
      <w:r w:rsidRPr="0077211C">
        <w:rPr>
          <w:rFonts w:cstheme="minorHAnsi"/>
          <w:szCs w:val="18"/>
        </w:rPr>
        <w:t xml:space="preserve"> previsti in notifica ed eseguiti durante la valutazione su campo</w:t>
      </w:r>
      <w:r>
        <w:rPr>
          <w:rFonts w:cstheme="minorHAnsi"/>
          <w:szCs w:val="18"/>
        </w:rPr>
        <w:t>, sia che a questi faccia seguito o meno una relazione di confronto (come nel caso di audit di misura e valutazioni sperimentali su campo).</w:t>
      </w:r>
    </w:p>
    <w:p w14:paraId="1AB4D16E" w14:textId="2449C6C3" w:rsidR="00273AC3" w:rsidRPr="00916B25" w:rsidRDefault="00A626F7" w:rsidP="0087444C">
      <w:pPr>
        <w:spacing w:before="120" w:after="0" w:line="240" w:lineRule="auto"/>
        <w:jc w:val="both"/>
        <w:rPr>
          <w:rFonts w:cstheme="minorHAnsi"/>
          <w:szCs w:val="18"/>
        </w:rPr>
      </w:pPr>
      <w:r w:rsidRPr="00A626F7">
        <w:rPr>
          <w:rFonts w:cstheme="minorHAnsi"/>
          <w:szCs w:val="18"/>
        </w:rPr>
        <w:t>Infine, l</w:t>
      </w:r>
      <w:r w:rsidR="002721B7" w:rsidRPr="00A626F7">
        <w:rPr>
          <w:rFonts w:cstheme="minorHAnsi"/>
          <w:szCs w:val="18"/>
        </w:rPr>
        <w:t>a sezione</w:t>
      </w:r>
      <w:r w:rsidR="0017422F" w:rsidRPr="00A626F7">
        <w:rPr>
          <w:rFonts w:cstheme="minorHAnsi"/>
          <w:szCs w:val="18"/>
        </w:rPr>
        <w:t xml:space="preserve"> </w:t>
      </w:r>
      <w:hyperlink w:anchor="note_aggiuntive" w:history="1">
        <w:r w:rsidR="00916B25" w:rsidRPr="00A626F7">
          <w:rPr>
            <w:rStyle w:val="Collegamentoipertestuale"/>
            <w:rFonts w:cstheme="minorHAnsi"/>
            <w:szCs w:val="18"/>
          </w:rPr>
          <w:t>8</w:t>
        </w:r>
      </w:hyperlink>
      <w:r w:rsidR="00994081" w:rsidRPr="00A626F7">
        <w:rPr>
          <w:rFonts w:cstheme="minorHAnsi"/>
          <w:szCs w:val="18"/>
        </w:rPr>
        <w:t xml:space="preserve"> </w:t>
      </w:r>
      <w:r w:rsidR="0017422F" w:rsidRPr="00A626F7">
        <w:rPr>
          <w:rFonts w:cstheme="minorHAnsi"/>
          <w:szCs w:val="18"/>
        </w:rPr>
        <w:t>“</w:t>
      </w:r>
      <w:r w:rsidR="00994081" w:rsidRPr="00A626F7">
        <w:rPr>
          <w:rFonts w:cstheme="minorHAnsi"/>
          <w:szCs w:val="18"/>
        </w:rPr>
        <w:t>N</w:t>
      </w:r>
      <w:r w:rsidR="0017422F" w:rsidRPr="00A626F7">
        <w:rPr>
          <w:rFonts w:cstheme="minorHAnsi"/>
          <w:szCs w:val="18"/>
        </w:rPr>
        <w:t>ote</w:t>
      </w:r>
      <w:r w:rsidR="005529DB" w:rsidRPr="00A626F7">
        <w:rPr>
          <w:rFonts w:cstheme="minorHAnsi"/>
          <w:szCs w:val="18"/>
        </w:rPr>
        <w:t xml:space="preserve"> aggiuntive</w:t>
      </w:r>
      <w:r w:rsidR="0017422F" w:rsidRPr="00A626F7">
        <w:rPr>
          <w:rFonts w:cstheme="minorHAnsi"/>
          <w:szCs w:val="18"/>
        </w:rPr>
        <w:t>" può essere utili</w:t>
      </w:r>
      <w:r w:rsidR="00073968" w:rsidRPr="00A626F7">
        <w:rPr>
          <w:rFonts w:cstheme="minorHAnsi"/>
          <w:szCs w:val="18"/>
        </w:rPr>
        <w:t>zzat</w:t>
      </w:r>
      <w:r w:rsidR="005529DB" w:rsidRPr="00A626F7">
        <w:rPr>
          <w:rFonts w:cstheme="minorHAnsi"/>
          <w:szCs w:val="18"/>
        </w:rPr>
        <w:t>a</w:t>
      </w:r>
      <w:r w:rsidR="00073968" w:rsidRPr="00A626F7">
        <w:rPr>
          <w:rFonts w:cstheme="minorHAnsi"/>
          <w:szCs w:val="18"/>
        </w:rPr>
        <w:t xml:space="preserve"> per ulteriori annotazioni</w:t>
      </w:r>
      <w:r w:rsidR="00620E1E" w:rsidRPr="00A626F7">
        <w:rPr>
          <w:rFonts w:cstheme="minorHAnsi"/>
          <w:szCs w:val="18"/>
        </w:rPr>
        <w:t>.</w:t>
      </w:r>
      <w:r w:rsidR="00C45F99" w:rsidRPr="00A626F7">
        <w:rPr>
          <w:rFonts w:cstheme="minorHAnsi"/>
          <w:szCs w:val="18"/>
        </w:rPr>
        <w:t xml:space="preserve"> </w:t>
      </w:r>
      <w:r w:rsidR="000D7708" w:rsidRPr="00A626F7">
        <w:rPr>
          <w:rFonts w:cstheme="minorHAnsi"/>
          <w:szCs w:val="18"/>
        </w:rPr>
        <w:t>Qualora si rend</w:t>
      </w:r>
      <w:r w:rsidR="003F2227" w:rsidRPr="00A626F7">
        <w:rPr>
          <w:rFonts w:cstheme="minorHAnsi"/>
          <w:szCs w:val="18"/>
        </w:rPr>
        <w:t>esse</w:t>
      </w:r>
      <w:r w:rsidR="000D7708" w:rsidRPr="00A626F7">
        <w:rPr>
          <w:rFonts w:cstheme="minorHAnsi"/>
          <w:szCs w:val="18"/>
        </w:rPr>
        <w:t xml:space="preserve"> necessaria, nel corso della valutazione su campo,</w:t>
      </w:r>
      <w:r w:rsidR="000D7708" w:rsidRPr="00916B25">
        <w:rPr>
          <w:rFonts w:cstheme="minorHAnsi"/>
          <w:szCs w:val="18"/>
        </w:rPr>
        <w:t xml:space="preserve"> l’acquisizione di </w:t>
      </w:r>
      <w:r w:rsidR="00073968" w:rsidRPr="00916B25">
        <w:rPr>
          <w:rFonts w:cstheme="minorHAnsi"/>
          <w:szCs w:val="18"/>
        </w:rPr>
        <w:t xml:space="preserve">documenti </w:t>
      </w:r>
      <w:r w:rsidR="000D7708" w:rsidRPr="00916B25">
        <w:rPr>
          <w:rFonts w:cstheme="minorHAnsi"/>
          <w:szCs w:val="18"/>
        </w:rPr>
        <w:t>(</w:t>
      </w:r>
      <w:r w:rsidR="00073968" w:rsidRPr="00916B25">
        <w:rPr>
          <w:rFonts w:cstheme="minorHAnsi"/>
          <w:szCs w:val="18"/>
        </w:rPr>
        <w:t>ad es</w:t>
      </w:r>
      <w:r w:rsidR="003F2227" w:rsidRPr="00916B25">
        <w:rPr>
          <w:rFonts w:cstheme="minorHAnsi"/>
          <w:szCs w:val="18"/>
        </w:rPr>
        <w:t>.</w:t>
      </w:r>
      <w:r w:rsidR="00073968" w:rsidRPr="00916B25">
        <w:rPr>
          <w:rFonts w:cstheme="minorHAnsi"/>
          <w:szCs w:val="18"/>
        </w:rPr>
        <w:t xml:space="preserve"> </w:t>
      </w:r>
      <w:r w:rsidR="0087444C" w:rsidRPr="00916B25">
        <w:rPr>
          <w:rFonts w:cstheme="minorHAnsi"/>
          <w:szCs w:val="18"/>
        </w:rPr>
        <w:t>quale</w:t>
      </w:r>
      <w:r w:rsidR="00E61870" w:rsidRPr="00916B25">
        <w:rPr>
          <w:rFonts w:cstheme="minorHAnsi"/>
          <w:szCs w:val="18"/>
        </w:rPr>
        <w:t xml:space="preserve"> evidenza oggettiva </w:t>
      </w:r>
      <w:r w:rsidR="0087444C" w:rsidRPr="00916B25">
        <w:rPr>
          <w:rFonts w:cstheme="minorHAnsi"/>
          <w:szCs w:val="18"/>
        </w:rPr>
        <w:t>di</w:t>
      </w:r>
      <w:r w:rsidR="00E61870" w:rsidRPr="00916B25">
        <w:rPr>
          <w:rFonts w:cstheme="minorHAnsi"/>
          <w:szCs w:val="18"/>
        </w:rPr>
        <w:t xml:space="preserve"> non conformità</w:t>
      </w:r>
      <w:r w:rsidR="0087444C" w:rsidRPr="00916B25">
        <w:rPr>
          <w:rFonts w:cstheme="minorHAnsi"/>
          <w:szCs w:val="18"/>
        </w:rPr>
        <w:t xml:space="preserve"> riscontrata</w:t>
      </w:r>
      <w:r w:rsidR="00E61870" w:rsidRPr="00916B25">
        <w:rPr>
          <w:rFonts w:cstheme="minorHAnsi"/>
          <w:szCs w:val="18"/>
        </w:rPr>
        <w:t xml:space="preserve"> o in caso di riserve da parte del </w:t>
      </w:r>
      <w:r w:rsidR="00994081" w:rsidRPr="00916B25">
        <w:rPr>
          <w:rFonts w:cstheme="minorHAnsi"/>
          <w:szCs w:val="18"/>
        </w:rPr>
        <w:t>La</w:t>
      </w:r>
      <w:r w:rsidR="00E61870" w:rsidRPr="00916B25">
        <w:rPr>
          <w:rFonts w:cstheme="minorHAnsi"/>
          <w:szCs w:val="18"/>
        </w:rPr>
        <w:t>boratorio</w:t>
      </w:r>
      <w:r w:rsidR="00073968" w:rsidRPr="00916B25">
        <w:rPr>
          <w:rFonts w:cstheme="minorHAnsi"/>
          <w:szCs w:val="18"/>
        </w:rPr>
        <w:t>)</w:t>
      </w:r>
      <w:r w:rsidR="0087444C" w:rsidRPr="00916B25">
        <w:rPr>
          <w:rFonts w:cstheme="minorHAnsi"/>
          <w:szCs w:val="18"/>
        </w:rPr>
        <w:t>,</w:t>
      </w:r>
      <w:r w:rsidR="00073968" w:rsidRPr="00916B25">
        <w:rPr>
          <w:rFonts w:cstheme="minorHAnsi"/>
          <w:szCs w:val="18"/>
        </w:rPr>
        <w:t xml:space="preserve"> </w:t>
      </w:r>
      <w:r w:rsidR="0087444C" w:rsidRPr="00916B25">
        <w:rPr>
          <w:rFonts w:cstheme="minorHAnsi"/>
          <w:szCs w:val="18"/>
        </w:rPr>
        <w:t xml:space="preserve">l’Ispettore </w:t>
      </w:r>
      <w:r w:rsidR="00916B25" w:rsidRPr="00916B25">
        <w:rPr>
          <w:rFonts w:cstheme="minorHAnsi"/>
          <w:szCs w:val="18"/>
        </w:rPr>
        <w:t>Tecnico</w:t>
      </w:r>
      <w:r w:rsidR="0087444C" w:rsidRPr="00916B25">
        <w:rPr>
          <w:rFonts w:cstheme="minorHAnsi"/>
          <w:szCs w:val="18"/>
        </w:rPr>
        <w:t xml:space="preserve"> deve allegare tali documenti alla presente lista di riscontro e </w:t>
      </w:r>
      <w:r w:rsidR="00073968" w:rsidRPr="00916B25">
        <w:rPr>
          <w:rFonts w:cstheme="minorHAnsi"/>
          <w:szCs w:val="18"/>
        </w:rPr>
        <w:t>registra</w:t>
      </w:r>
      <w:r w:rsidR="0087444C" w:rsidRPr="00916B25">
        <w:rPr>
          <w:rFonts w:cstheme="minorHAnsi"/>
          <w:szCs w:val="18"/>
        </w:rPr>
        <w:t xml:space="preserve">rne i riferimenti nella sezione </w:t>
      </w:r>
      <w:hyperlink w:anchor="allegati" w:history="1">
        <w:r w:rsidR="00916B25" w:rsidRPr="00916B25">
          <w:rPr>
            <w:rStyle w:val="Collegamentoipertestuale"/>
            <w:rFonts w:cstheme="minorHAnsi"/>
            <w:szCs w:val="18"/>
          </w:rPr>
          <w:t>9</w:t>
        </w:r>
      </w:hyperlink>
      <w:r w:rsidR="005529DB" w:rsidRPr="00916B25">
        <w:rPr>
          <w:rFonts w:cstheme="minorHAnsi"/>
          <w:szCs w:val="18"/>
        </w:rPr>
        <w:t xml:space="preserve"> “Allegati”</w:t>
      </w:r>
      <w:r w:rsidR="0087444C" w:rsidRPr="00916B25">
        <w:rPr>
          <w:rFonts w:cstheme="minorHAnsi"/>
          <w:szCs w:val="18"/>
        </w:rPr>
        <w:t>.</w:t>
      </w:r>
    </w:p>
    <w:p w14:paraId="51D37B3B" w14:textId="77777777" w:rsidR="005D5459" w:rsidRPr="003C2DB1" w:rsidRDefault="005D5459" w:rsidP="005D5459">
      <w:pPr>
        <w:tabs>
          <w:tab w:val="left" w:pos="709"/>
        </w:tabs>
        <w:rPr>
          <w:rFonts w:asciiTheme="minorHAnsi" w:hAnsiTheme="minorHAnsi"/>
          <w:b/>
          <w:sz w:val="16"/>
          <w:szCs w:val="16"/>
        </w:rPr>
      </w:pPr>
      <w:r w:rsidRPr="003C2DB1">
        <w:rPr>
          <w:rFonts w:asciiTheme="minorHAnsi" w:hAnsiTheme="minorHAnsi"/>
          <w:b/>
          <w:sz w:val="16"/>
          <w:szCs w:val="16"/>
        </w:rPr>
        <w:br w:type="page"/>
      </w:r>
    </w:p>
    <w:p w14:paraId="60128D2A" w14:textId="4242C75E" w:rsidR="00E45413" w:rsidRPr="00BD5044" w:rsidRDefault="00E45413" w:rsidP="00BD5044">
      <w:pPr>
        <w:autoSpaceDE w:val="0"/>
        <w:autoSpaceDN w:val="0"/>
        <w:spacing w:after="0" w:line="240" w:lineRule="auto"/>
        <w:rPr>
          <w:b/>
          <w:szCs w:val="18"/>
        </w:rPr>
      </w:pPr>
    </w:p>
    <w:p w14:paraId="402DA951" w14:textId="16FA4837" w:rsidR="00D82F40" w:rsidRPr="000B1FB9" w:rsidRDefault="00D82F40" w:rsidP="00F00594">
      <w:pPr>
        <w:pStyle w:val="Paragrafoelenco"/>
        <w:numPr>
          <w:ilvl w:val="0"/>
          <w:numId w:val="18"/>
        </w:numPr>
        <w:shd w:val="clear" w:color="auto" w:fill="D9E2F3" w:themeFill="accent1" w:themeFillTint="33"/>
        <w:spacing w:before="120" w:after="120" w:line="240" w:lineRule="auto"/>
        <w:ind w:left="357" w:hanging="357"/>
        <w:contextualSpacing w:val="0"/>
        <w:jc w:val="both"/>
        <w:rPr>
          <w:b/>
        </w:rPr>
      </w:pPr>
      <w:bookmarkStart w:id="2" w:name="info_generali"/>
      <w:r w:rsidRPr="000B1FB9">
        <w:rPr>
          <w:b/>
        </w:rPr>
        <w:t>INFORMAZIONI GENERALI</w:t>
      </w:r>
      <w:bookmarkEnd w:id="2"/>
    </w:p>
    <w:p w14:paraId="32C54CE9" w14:textId="3D5AF48A" w:rsidR="00D82F40" w:rsidRPr="00AB54EA" w:rsidRDefault="00621120" w:rsidP="00597F78">
      <w:pPr>
        <w:shd w:val="clear" w:color="auto" w:fill="F2F2F2" w:themeFill="background1" w:themeFillShade="F2"/>
        <w:spacing w:after="0" w:line="240" w:lineRule="auto"/>
        <w:jc w:val="right"/>
        <w:rPr>
          <w:sz w:val="16"/>
          <w:szCs w:val="16"/>
        </w:rPr>
      </w:pPr>
      <w:hyperlink w:anchor="home" w:history="1">
        <w:r w:rsidR="00D82F40" w:rsidRPr="00AB54EA">
          <w:rPr>
            <w:rStyle w:val="Collegamentoipertestuale"/>
            <w:sz w:val="16"/>
            <w:szCs w:val="16"/>
          </w:rPr>
          <w:t>&lt;&lt;&lt;</w:t>
        </w:r>
      </w:hyperlink>
      <w:r w:rsidR="00D82F40">
        <w:rPr>
          <w:sz w:val="16"/>
          <w:szCs w:val="16"/>
        </w:rPr>
        <w:t xml:space="preserve"> ritorna all’inizio del documento</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2038"/>
        <w:gridCol w:w="2041"/>
        <w:gridCol w:w="2041"/>
        <w:gridCol w:w="2041"/>
        <w:gridCol w:w="2040"/>
        <w:gridCol w:w="2040"/>
        <w:gridCol w:w="2046"/>
      </w:tblGrid>
      <w:tr w:rsidR="00B72402" w:rsidRPr="00A860D5" w14:paraId="7DBDF6D7" w14:textId="77777777" w:rsidTr="00B630C0">
        <w:trPr>
          <w:trHeight w:val="667"/>
        </w:trPr>
        <w:tc>
          <w:tcPr>
            <w:tcW w:w="713" w:type="pct"/>
            <w:shd w:val="clear" w:color="auto" w:fill="F2F2F2" w:themeFill="background1" w:themeFillShade="F2"/>
          </w:tcPr>
          <w:p w14:paraId="3B3F18B4" w14:textId="433EE32F" w:rsidR="00B72402" w:rsidRPr="00A860D5" w:rsidRDefault="00E160C7" w:rsidP="00597F78">
            <w:pPr>
              <w:autoSpaceDE w:val="0"/>
              <w:autoSpaceDN w:val="0"/>
              <w:spacing w:before="60" w:after="20"/>
              <w:rPr>
                <w:sz w:val="14"/>
                <w:szCs w:val="14"/>
              </w:rPr>
            </w:pPr>
            <w:r w:rsidRPr="00A860D5">
              <w:rPr>
                <w:sz w:val="14"/>
                <w:szCs w:val="14"/>
              </w:rPr>
              <w:t>Vai a sezione…</w:t>
            </w:r>
          </w:p>
        </w:tc>
        <w:tc>
          <w:tcPr>
            <w:tcW w:w="714" w:type="pct"/>
            <w:shd w:val="clear" w:color="auto" w:fill="F2F2F2" w:themeFill="background1" w:themeFillShade="F2"/>
          </w:tcPr>
          <w:p w14:paraId="59F87D8B" w14:textId="29833F1F" w:rsidR="00E160C7" w:rsidRPr="00A860D5" w:rsidRDefault="00E160C7" w:rsidP="00E160C7">
            <w:pPr>
              <w:autoSpaceDE w:val="0"/>
              <w:autoSpaceDN w:val="0"/>
              <w:spacing w:before="60" w:after="20"/>
              <w:rPr>
                <w:sz w:val="14"/>
                <w:szCs w:val="14"/>
              </w:rPr>
            </w:pPr>
            <w:r>
              <w:rPr>
                <w:sz w:val="14"/>
                <w:szCs w:val="14"/>
              </w:rPr>
              <w:t>2</w:t>
            </w:r>
          </w:p>
          <w:p w14:paraId="7EA397AA" w14:textId="656439D5" w:rsidR="00B72402" w:rsidRPr="00A860D5" w:rsidRDefault="00621120" w:rsidP="00E160C7">
            <w:pPr>
              <w:autoSpaceDE w:val="0"/>
              <w:autoSpaceDN w:val="0"/>
              <w:spacing w:before="60" w:after="20"/>
              <w:rPr>
                <w:sz w:val="14"/>
                <w:szCs w:val="14"/>
              </w:rPr>
            </w:pPr>
            <w:hyperlink w:anchor="verifica_chiusura" w:history="1">
              <w:r w:rsidR="00E160C7" w:rsidRPr="00A860D5">
                <w:rPr>
                  <w:rStyle w:val="Collegamentoipertestuale"/>
                  <w:sz w:val="14"/>
                  <w:szCs w:val="14"/>
                </w:rPr>
                <w:t>Verifica chiusura rilievi</w:t>
              </w:r>
            </w:hyperlink>
          </w:p>
        </w:tc>
        <w:tc>
          <w:tcPr>
            <w:tcW w:w="714" w:type="pct"/>
            <w:shd w:val="clear" w:color="auto" w:fill="F2F2F2" w:themeFill="background1" w:themeFillShade="F2"/>
          </w:tcPr>
          <w:p w14:paraId="64FE52A3" w14:textId="510B8934" w:rsidR="00B72402" w:rsidRPr="00A860D5" w:rsidRDefault="00B630C0" w:rsidP="00597F78">
            <w:pPr>
              <w:autoSpaceDE w:val="0"/>
              <w:autoSpaceDN w:val="0"/>
              <w:spacing w:before="60" w:after="20"/>
              <w:rPr>
                <w:sz w:val="14"/>
                <w:szCs w:val="14"/>
              </w:rPr>
            </w:pPr>
            <w:r w:rsidRPr="00A860D5">
              <w:rPr>
                <w:sz w:val="14"/>
                <w:szCs w:val="14"/>
              </w:rPr>
              <w:t xml:space="preserve">3 </w:t>
            </w:r>
            <w:r w:rsidRPr="00A860D5">
              <w:rPr>
                <w:sz w:val="14"/>
                <w:szCs w:val="14"/>
              </w:rPr>
              <w:br/>
            </w:r>
            <w:hyperlink w:anchor="verifica_puntuale" w:history="1">
              <w:r>
                <w:rPr>
                  <w:rStyle w:val="Collegamentoipertestuale"/>
                  <w:sz w:val="14"/>
                  <w:szCs w:val="14"/>
                </w:rPr>
                <w:t>Verifiche orizzontali (punto norma)</w:t>
              </w:r>
            </w:hyperlink>
          </w:p>
        </w:tc>
        <w:tc>
          <w:tcPr>
            <w:tcW w:w="714" w:type="pct"/>
            <w:shd w:val="clear" w:color="auto" w:fill="F2F2F2" w:themeFill="background1" w:themeFillShade="F2"/>
          </w:tcPr>
          <w:p w14:paraId="0BB5170D" w14:textId="429B6E27" w:rsidR="00B72402" w:rsidRPr="00A860D5" w:rsidRDefault="00B630C0" w:rsidP="00597F78">
            <w:pPr>
              <w:autoSpaceDE w:val="0"/>
              <w:autoSpaceDN w:val="0"/>
              <w:spacing w:before="60" w:after="20"/>
              <w:rPr>
                <w:sz w:val="14"/>
                <w:szCs w:val="14"/>
              </w:rPr>
            </w:pPr>
            <w:r w:rsidRPr="00A860D5">
              <w:rPr>
                <w:sz w:val="14"/>
                <w:szCs w:val="14"/>
              </w:rPr>
              <w:t>4</w:t>
            </w:r>
            <w:r w:rsidRPr="00A860D5">
              <w:rPr>
                <w:sz w:val="14"/>
                <w:szCs w:val="14"/>
              </w:rPr>
              <w:br/>
            </w:r>
            <w:hyperlink w:anchor="verifica_piano_ILC" w:history="1">
              <w:r>
                <w:rPr>
                  <w:rStyle w:val="Collegamentoipertestuale"/>
                  <w:sz w:val="14"/>
                  <w:szCs w:val="14"/>
                </w:rPr>
                <w:t>Verifica attuazione programma confronti</w:t>
              </w:r>
            </w:hyperlink>
          </w:p>
        </w:tc>
        <w:tc>
          <w:tcPr>
            <w:tcW w:w="714" w:type="pct"/>
            <w:shd w:val="clear" w:color="auto" w:fill="F2F2F2" w:themeFill="background1" w:themeFillShade="F2"/>
          </w:tcPr>
          <w:p w14:paraId="3D420D6A" w14:textId="5FDD94F9" w:rsidR="00B72402" w:rsidRPr="00A860D5" w:rsidRDefault="00B630C0" w:rsidP="00597F78">
            <w:pPr>
              <w:autoSpaceDE w:val="0"/>
              <w:autoSpaceDN w:val="0"/>
              <w:spacing w:before="60" w:after="20"/>
              <w:rPr>
                <w:sz w:val="14"/>
                <w:szCs w:val="14"/>
              </w:rPr>
            </w:pPr>
            <w:r>
              <w:rPr>
                <w:sz w:val="14"/>
                <w:szCs w:val="14"/>
              </w:rPr>
              <w:t>5</w:t>
            </w:r>
            <w:r w:rsidRPr="00A860D5">
              <w:rPr>
                <w:sz w:val="14"/>
                <w:szCs w:val="14"/>
              </w:rPr>
              <w:br/>
            </w:r>
            <w:hyperlink w:anchor="verifica_dotazioni" w:history="1">
              <w:r>
                <w:rPr>
                  <w:rStyle w:val="Collegamentoipertestuale"/>
                  <w:sz w:val="14"/>
                  <w:szCs w:val="14"/>
                </w:rPr>
                <w:t>Dotazioni</w:t>
              </w:r>
            </w:hyperlink>
          </w:p>
        </w:tc>
        <w:tc>
          <w:tcPr>
            <w:tcW w:w="714" w:type="pct"/>
            <w:shd w:val="clear" w:color="auto" w:fill="F2F2F2" w:themeFill="background1" w:themeFillShade="F2"/>
          </w:tcPr>
          <w:p w14:paraId="2A095E1F" w14:textId="52A9073F" w:rsidR="00B72402" w:rsidRPr="00A860D5" w:rsidRDefault="00B630C0" w:rsidP="00597F78">
            <w:pPr>
              <w:autoSpaceDE w:val="0"/>
              <w:autoSpaceDN w:val="0"/>
              <w:spacing w:before="60" w:after="20"/>
              <w:rPr>
                <w:sz w:val="14"/>
                <w:szCs w:val="14"/>
              </w:rPr>
            </w:pPr>
            <w:r>
              <w:rPr>
                <w:sz w:val="14"/>
                <w:szCs w:val="14"/>
              </w:rPr>
              <w:t>6</w:t>
            </w:r>
            <w:r w:rsidRPr="00A860D5">
              <w:rPr>
                <w:sz w:val="14"/>
                <w:szCs w:val="14"/>
              </w:rPr>
              <w:br/>
            </w:r>
            <w:hyperlink w:anchor="campionamento_cdt" w:history="1">
              <w:r>
                <w:rPr>
                  <w:rStyle w:val="Collegamentoipertestuale"/>
                  <w:sz w:val="14"/>
                  <w:szCs w:val="14"/>
                </w:rPr>
                <w:t>Certificati di taratura</w:t>
              </w:r>
            </w:hyperlink>
          </w:p>
        </w:tc>
        <w:tc>
          <w:tcPr>
            <w:tcW w:w="716" w:type="pct"/>
            <w:shd w:val="clear" w:color="auto" w:fill="F2F2F2" w:themeFill="background1" w:themeFillShade="F2"/>
          </w:tcPr>
          <w:p w14:paraId="7EAAE91D" w14:textId="3987E037" w:rsidR="00B72402" w:rsidRPr="00A860D5" w:rsidRDefault="00B630C0" w:rsidP="00597F78">
            <w:pPr>
              <w:autoSpaceDE w:val="0"/>
              <w:autoSpaceDN w:val="0"/>
              <w:spacing w:before="60" w:after="20"/>
              <w:rPr>
                <w:sz w:val="14"/>
                <w:szCs w:val="14"/>
              </w:rPr>
            </w:pPr>
            <w:r>
              <w:rPr>
                <w:sz w:val="14"/>
                <w:szCs w:val="14"/>
              </w:rPr>
              <w:t>7</w:t>
            </w:r>
            <w:r w:rsidRPr="00A860D5">
              <w:rPr>
                <w:sz w:val="14"/>
                <w:szCs w:val="14"/>
              </w:rPr>
              <w:br/>
            </w:r>
            <w:hyperlink w:anchor="accertamenti" w:history="1">
              <w:r>
                <w:rPr>
                  <w:rStyle w:val="Collegamentoipertestuale"/>
                  <w:sz w:val="14"/>
                  <w:szCs w:val="14"/>
                </w:rPr>
                <w:t>Accertamenti tecnici</w:t>
              </w:r>
            </w:hyperlink>
          </w:p>
        </w:tc>
      </w:tr>
    </w:tbl>
    <w:p w14:paraId="16E73D77" w14:textId="30EC9116" w:rsidR="00D82F40" w:rsidRDefault="00D82F40" w:rsidP="00597F78">
      <w:pPr>
        <w:autoSpaceDE w:val="0"/>
        <w:autoSpaceDN w:val="0"/>
        <w:spacing w:after="0" w:line="240" w:lineRule="auto"/>
        <w:rPr>
          <w:b/>
          <w:szCs w:val="18"/>
        </w:rPr>
      </w:pPr>
    </w:p>
    <w:tbl>
      <w:tblPr>
        <w:tblStyle w:val="Grigliatabella"/>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0"/>
        <w:gridCol w:w="283"/>
        <w:gridCol w:w="11029"/>
      </w:tblGrid>
      <w:tr w:rsidR="00D82F40" w:rsidRPr="003B793D" w14:paraId="623973D0" w14:textId="77777777" w:rsidTr="00C008A8">
        <w:tc>
          <w:tcPr>
            <w:tcW w:w="1040" w:type="pct"/>
            <w:shd w:val="clear" w:color="auto" w:fill="F2F2F2" w:themeFill="background1" w:themeFillShade="F2"/>
            <w:vAlign w:val="center"/>
          </w:tcPr>
          <w:p w14:paraId="79D355E0" w14:textId="77777777" w:rsidR="00D82F40" w:rsidRPr="003B793D" w:rsidRDefault="00D82F40" w:rsidP="00F00594">
            <w:pPr>
              <w:spacing w:before="60" w:after="60"/>
              <w:rPr>
                <w:b/>
              </w:rPr>
            </w:pPr>
            <w:r>
              <w:rPr>
                <w:b/>
              </w:rPr>
              <w:t>Laboratorio</w:t>
            </w:r>
          </w:p>
        </w:tc>
        <w:tc>
          <w:tcPr>
            <w:tcW w:w="99" w:type="pct"/>
            <w:tcBorders>
              <w:top w:val="nil"/>
              <w:bottom w:val="nil"/>
              <w:right w:val="nil"/>
            </w:tcBorders>
          </w:tcPr>
          <w:p w14:paraId="3B925ECC" w14:textId="77777777" w:rsidR="00D82F40" w:rsidRDefault="00D82F40" w:rsidP="00F00594">
            <w:pPr>
              <w:spacing w:before="60" w:after="60"/>
            </w:pPr>
          </w:p>
        </w:tc>
        <w:tc>
          <w:tcPr>
            <w:tcW w:w="3861" w:type="pct"/>
            <w:tcBorders>
              <w:top w:val="nil"/>
              <w:left w:val="nil"/>
              <w:right w:val="nil"/>
            </w:tcBorders>
            <w:shd w:val="clear" w:color="auto" w:fill="auto"/>
            <w:vAlign w:val="center"/>
          </w:tcPr>
          <w:p w14:paraId="794B8BA7" w14:textId="77777777" w:rsidR="00D82F40" w:rsidRPr="00FC5080" w:rsidRDefault="00D82F40" w:rsidP="00F00594">
            <w:pPr>
              <w:spacing w:before="60" w:after="60"/>
              <w:rPr>
                <w:sz w:val="16"/>
                <w:szCs w:val="16"/>
              </w:rPr>
            </w:pPr>
          </w:p>
        </w:tc>
      </w:tr>
      <w:tr w:rsidR="00D82F40" w14:paraId="52B5333C" w14:textId="77777777" w:rsidTr="00C008A8">
        <w:tc>
          <w:tcPr>
            <w:tcW w:w="1040" w:type="pct"/>
            <w:shd w:val="clear" w:color="auto" w:fill="auto"/>
          </w:tcPr>
          <w:p w14:paraId="511CCD00" w14:textId="77777777" w:rsidR="00D82F40" w:rsidRPr="00D12E63" w:rsidRDefault="00D82F40" w:rsidP="00F00594">
            <w:pPr>
              <w:spacing w:before="60" w:after="60"/>
              <w:jc w:val="right"/>
              <w:rPr>
                <w:b/>
              </w:rPr>
            </w:pPr>
            <w:r>
              <w:rPr>
                <w:b/>
              </w:rPr>
              <w:t>Denominazione</w:t>
            </w:r>
          </w:p>
        </w:tc>
        <w:tc>
          <w:tcPr>
            <w:tcW w:w="99" w:type="pct"/>
            <w:tcBorders>
              <w:top w:val="nil"/>
              <w:bottom w:val="nil"/>
            </w:tcBorders>
          </w:tcPr>
          <w:p w14:paraId="58F15C0E" w14:textId="77777777" w:rsidR="00D82F40" w:rsidRDefault="00D82F40" w:rsidP="00F00594">
            <w:pPr>
              <w:spacing w:before="60" w:after="60"/>
            </w:pPr>
          </w:p>
        </w:tc>
        <w:tc>
          <w:tcPr>
            <w:tcW w:w="3861" w:type="pct"/>
            <w:shd w:val="clear" w:color="auto" w:fill="CCFFCC"/>
          </w:tcPr>
          <w:p w14:paraId="3E6563DF" w14:textId="5DFDB81D" w:rsidR="00D82F40" w:rsidRPr="003A3A5B" w:rsidRDefault="00D82F40" w:rsidP="00F00594">
            <w:pPr>
              <w:spacing w:before="60" w:after="60"/>
              <w:rPr>
                <w:color w:val="2F5496" w:themeColor="accent1" w:themeShade="BF"/>
              </w:rPr>
            </w:pPr>
          </w:p>
        </w:tc>
      </w:tr>
      <w:tr w:rsidR="00D82F40" w14:paraId="2634F54C" w14:textId="77777777" w:rsidTr="00C008A8">
        <w:tc>
          <w:tcPr>
            <w:tcW w:w="1040" w:type="pct"/>
            <w:shd w:val="clear" w:color="auto" w:fill="auto"/>
          </w:tcPr>
          <w:p w14:paraId="09574775" w14:textId="77777777" w:rsidR="00D82F40" w:rsidRPr="00D12E63" w:rsidRDefault="00D82F40" w:rsidP="00F00594">
            <w:pPr>
              <w:spacing w:before="60" w:after="60"/>
              <w:jc w:val="right"/>
              <w:rPr>
                <w:b/>
              </w:rPr>
            </w:pPr>
            <w:r w:rsidRPr="00D12E63">
              <w:rPr>
                <w:b/>
              </w:rPr>
              <w:t>LAT n.</w:t>
            </w:r>
          </w:p>
        </w:tc>
        <w:tc>
          <w:tcPr>
            <w:tcW w:w="99" w:type="pct"/>
            <w:tcBorders>
              <w:top w:val="nil"/>
              <w:bottom w:val="nil"/>
            </w:tcBorders>
          </w:tcPr>
          <w:p w14:paraId="745D18A9" w14:textId="77777777" w:rsidR="00D82F40" w:rsidRDefault="00D82F40" w:rsidP="00F00594">
            <w:pPr>
              <w:spacing w:before="60" w:after="60"/>
            </w:pPr>
          </w:p>
        </w:tc>
        <w:tc>
          <w:tcPr>
            <w:tcW w:w="3861" w:type="pct"/>
            <w:tcBorders>
              <w:bottom w:val="single" w:sz="4" w:space="0" w:color="BFBFBF" w:themeColor="background1" w:themeShade="BF"/>
            </w:tcBorders>
            <w:shd w:val="clear" w:color="auto" w:fill="CCFFCC"/>
          </w:tcPr>
          <w:p w14:paraId="3287FE56" w14:textId="698D2678" w:rsidR="00D82F40" w:rsidRPr="003A3A5B" w:rsidRDefault="00D82F40" w:rsidP="00F00594">
            <w:pPr>
              <w:spacing w:before="60" w:after="60"/>
              <w:rPr>
                <w:color w:val="2F5496" w:themeColor="accent1" w:themeShade="BF"/>
              </w:rPr>
            </w:pPr>
          </w:p>
        </w:tc>
      </w:tr>
    </w:tbl>
    <w:p w14:paraId="6300B5E6" w14:textId="411E5E98" w:rsidR="00D82F40" w:rsidRDefault="00D82F40" w:rsidP="00D82F40">
      <w:pPr>
        <w:autoSpaceDE w:val="0"/>
        <w:autoSpaceDN w:val="0"/>
        <w:spacing w:before="120" w:after="0" w:line="240" w:lineRule="auto"/>
        <w:rPr>
          <w:b/>
          <w:szCs w:val="18"/>
        </w:rPr>
      </w:pPr>
    </w:p>
    <w:tbl>
      <w:tblPr>
        <w:tblStyle w:val="Grigliatabella"/>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0"/>
        <w:gridCol w:w="283"/>
        <w:gridCol w:w="2554"/>
        <w:gridCol w:w="8475"/>
      </w:tblGrid>
      <w:tr w:rsidR="00C008A8" w:rsidRPr="003B793D" w14:paraId="669CF235" w14:textId="77777777" w:rsidTr="002B4D5C">
        <w:tc>
          <w:tcPr>
            <w:tcW w:w="1040" w:type="pct"/>
            <w:shd w:val="clear" w:color="auto" w:fill="F2F2F2" w:themeFill="background1" w:themeFillShade="F2"/>
            <w:vAlign w:val="center"/>
          </w:tcPr>
          <w:p w14:paraId="7F1E9DCE" w14:textId="1E966F2F" w:rsidR="00C008A8" w:rsidRPr="003B793D" w:rsidRDefault="00C008A8" w:rsidP="00477DDE">
            <w:pPr>
              <w:spacing w:before="60" w:after="60"/>
              <w:rPr>
                <w:b/>
              </w:rPr>
            </w:pPr>
            <w:r>
              <w:rPr>
                <w:b/>
              </w:rPr>
              <w:t>Valutazione su campo</w:t>
            </w:r>
          </w:p>
        </w:tc>
        <w:tc>
          <w:tcPr>
            <w:tcW w:w="99" w:type="pct"/>
            <w:tcBorders>
              <w:top w:val="nil"/>
              <w:bottom w:val="nil"/>
              <w:right w:val="nil"/>
            </w:tcBorders>
          </w:tcPr>
          <w:p w14:paraId="5498F48D" w14:textId="77777777" w:rsidR="00C008A8" w:rsidRDefault="00C008A8" w:rsidP="00477DDE">
            <w:pPr>
              <w:spacing w:before="60" w:after="60"/>
            </w:pPr>
          </w:p>
        </w:tc>
        <w:tc>
          <w:tcPr>
            <w:tcW w:w="3861" w:type="pct"/>
            <w:gridSpan w:val="2"/>
            <w:tcBorders>
              <w:top w:val="nil"/>
              <w:left w:val="nil"/>
              <w:bottom w:val="nil"/>
              <w:right w:val="nil"/>
            </w:tcBorders>
            <w:shd w:val="clear" w:color="auto" w:fill="auto"/>
            <w:vAlign w:val="center"/>
          </w:tcPr>
          <w:p w14:paraId="0AEAA3DC" w14:textId="77777777" w:rsidR="00C008A8" w:rsidRPr="00FC5080" w:rsidRDefault="00C008A8" w:rsidP="00477DDE">
            <w:pPr>
              <w:spacing w:before="60" w:after="60"/>
              <w:rPr>
                <w:sz w:val="16"/>
                <w:szCs w:val="16"/>
              </w:rPr>
            </w:pPr>
          </w:p>
        </w:tc>
      </w:tr>
      <w:tr w:rsidR="002B4D5C" w14:paraId="0BD1B0D5" w14:textId="50ADF020" w:rsidTr="002B4D5C">
        <w:tc>
          <w:tcPr>
            <w:tcW w:w="1040" w:type="pct"/>
            <w:shd w:val="clear" w:color="auto" w:fill="auto"/>
          </w:tcPr>
          <w:p w14:paraId="2E04B971" w14:textId="6544D551" w:rsidR="002B4D5C" w:rsidRPr="00D12E63" w:rsidRDefault="002B4D5C" w:rsidP="00477DDE">
            <w:pPr>
              <w:spacing w:before="60" w:after="60"/>
              <w:jc w:val="right"/>
              <w:rPr>
                <w:b/>
              </w:rPr>
            </w:pPr>
            <w:r>
              <w:rPr>
                <w:b/>
              </w:rPr>
              <w:t>Scopo</w:t>
            </w:r>
          </w:p>
        </w:tc>
        <w:tc>
          <w:tcPr>
            <w:tcW w:w="99" w:type="pct"/>
            <w:tcBorders>
              <w:top w:val="nil"/>
              <w:bottom w:val="nil"/>
              <w:right w:val="single" w:sz="4" w:space="0" w:color="BFBFBF" w:themeColor="background1" w:themeShade="BF"/>
            </w:tcBorders>
          </w:tcPr>
          <w:p w14:paraId="064AE3E5" w14:textId="77777777" w:rsidR="002B4D5C" w:rsidRDefault="002B4D5C" w:rsidP="00477DDE">
            <w:pPr>
              <w:spacing w:before="60" w:after="60"/>
            </w:pPr>
          </w:p>
        </w:tc>
        <w:sdt>
          <w:sdtPr>
            <w:rPr>
              <w:color w:val="2F5496" w:themeColor="accent1" w:themeShade="BF"/>
            </w:rPr>
            <w:id w:val="-2021767083"/>
            <w:lock w:val="sdtLocked"/>
            <w:placeholder>
              <w:docPart w:val="D9A07ED2398E478595AA68F5DA5CE736"/>
            </w:placeholder>
            <w:showingPlcHdr/>
            <w:dropDownList>
              <w:listItem w:value="Scegliere un elemento."/>
              <w:listItem w:displayText="Accreditamento" w:value="A"/>
              <w:listItem w:displayText="Estensione" w:value="E"/>
              <w:listItem w:displayText="Rinnovo" w:value="R"/>
              <w:listItem w:displayText="Prima sorveglianza" w:value="S1"/>
              <w:listItem w:displayText="Seconda sorveglianza" w:value="S2"/>
              <w:listItem w:displayText="Sorveglianza supplementare" w:value="SSP"/>
              <w:listItem w:displayText="Sorveglianza straordinaria" w:value="SST"/>
            </w:dropDownList>
          </w:sdtPr>
          <w:sdtEndPr/>
          <w:sdtContent>
            <w:tc>
              <w:tcPr>
                <w:tcW w:w="89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CFFCC"/>
              </w:tcPr>
              <w:p w14:paraId="02157261" w14:textId="113A03F3" w:rsidR="002B4D5C" w:rsidRPr="003A3A5B" w:rsidRDefault="002B4D5C" w:rsidP="00477DDE">
                <w:pPr>
                  <w:spacing w:before="60" w:after="60"/>
                  <w:rPr>
                    <w:color w:val="2F5496" w:themeColor="accent1" w:themeShade="BF"/>
                  </w:rPr>
                </w:pPr>
                <w:r w:rsidRPr="000F6DDB">
                  <w:rPr>
                    <w:rStyle w:val="Testosegnaposto"/>
                  </w:rPr>
                  <w:t>Scegliere un elemento.</w:t>
                </w:r>
              </w:p>
            </w:tc>
          </w:sdtContent>
        </w:sdt>
        <w:tc>
          <w:tcPr>
            <w:tcW w:w="2967" w:type="pct"/>
            <w:tcBorders>
              <w:top w:val="nil"/>
              <w:left w:val="single" w:sz="4" w:space="0" w:color="BFBFBF" w:themeColor="background1" w:themeShade="BF"/>
              <w:bottom w:val="nil"/>
              <w:right w:val="nil"/>
            </w:tcBorders>
            <w:shd w:val="clear" w:color="auto" w:fill="auto"/>
          </w:tcPr>
          <w:p w14:paraId="3BE1DD55" w14:textId="111171BB" w:rsidR="002B4D5C" w:rsidRPr="002B4D5C" w:rsidRDefault="002B4D5C" w:rsidP="00477DDE">
            <w:pPr>
              <w:spacing w:before="60" w:after="60"/>
              <w:rPr>
                <w:i/>
                <w:sz w:val="16"/>
                <w:szCs w:val="16"/>
              </w:rPr>
            </w:pPr>
            <w:r w:rsidRPr="002B4D5C">
              <w:rPr>
                <w:i/>
                <w:sz w:val="16"/>
                <w:szCs w:val="16"/>
              </w:rPr>
              <w:t>Selezionare</w:t>
            </w:r>
            <w:r>
              <w:rPr>
                <w:i/>
                <w:sz w:val="16"/>
                <w:szCs w:val="16"/>
              </w:rPr>
              <w:t xml:space="preserve"> la voce di interesse nel menu a discesa</w:t>
            </w:r>
          </w:p>
        </w:tc>
      </w:tr>
      <w:tr w:rsidR="00C008A8" w14:paraId="2A6ACD1E" w14:textId="77777777" w:rsidTr="00C008A8">
        <w:tc>
          <w:tcPr>
            <w:tcW w:w="1040" w:type="pct"/>
            <w:shd w:val="clear" w:color="auto" w:fill="auto"/>
          </w:tcPr>
          <w:p w14:paraId="06799AB3" w14:textId="616695CB" w:rsidR="00C008A8" w:rsidRPr="00D12E63" w:rsidRDefault="00C008A8" w:rsidP="00477DDE">
            <w:pPr>
              <w:spacing w:before="60" w:after="60"/>
              <w:jc w:val="right"/>
              <w:rPr>
                <w:b/>
              </w:rPr>
            </w:pPr>
            <w:r>
              <w:rPr>
                <w:b/>
              </w:rPr>
              <w:t>Data</w:t>
            </w:r>
          </w:p>
        </w:tc>
        <w:tc>
          <w:tcPr>
            <w:tcW w:w="99" w:type="pct"/>
            <w:tcBorders>
              <w:top w:val="nil"/>
              <w:bottom w:val="nil"/>
            </w:tcBorders>
          </w:tcPr>
          <w:p w14:paraId="02307BCB" w14:textId="77777777" w:rsidR="00C008A8" w:rsidRDefault="00C008A8" w:rsidP="00477DDE">
            <w:pPr>
              <w:spacing w:before="60" w:after="60"/>
            </w:pPr>
          </w:p>
        </w:tc>
        <w:tc>
          <w:tcPr>
            <w:tcW w:w="3861" w:type="pct"/>
            <w:gridSpan w:val="2"/>
            <w:shd w:val="clear" w:color="auto" w:fill="CCFFCC"/>
          </w:tcPr>
          <w:p w14:paraId="1909DCDD" w14:textId="77777777" w:rsidR="00C008A8" w:rsidRPr="003A3A5B" w:rsidRDefault="00C008A8" w:rsidP="00477DDE">
            <w:pPr>
              <w:spacing w:before="60" w:after="60"/>
              <w:rPr>
                <w:color w:val="2F5496" w:themeColor="accent1" w:themeShade="BF"/>
              </w:rPr>
            </w:pPr>
          </w:p>
        </w:tc>
      </w:tr>
      <w:tr w:rsidR="00C008A8" w14:paraId="687562F6" w14:textId="77777777" w:rsidTr="00477DDE">
        <w:tc>
          <w:tcPr>
            <w:tcW w:w="1040" w:type="pct"/>
            <w:shd w:val="clear" w:color="auto" w:fill="auto"/>
          </w:tcPr>
          <w:p w14:paraId="55E4F98B" w14:textId="53F43133" w:rsidR="00C008A8" w:rsidRDefault="00C008A8" w:rsidP="00477DDE">
            <w:pPr>
              <w:spacing w:before="60" w:after="60"/>
              <w:jc w:val="right"/>
              <w:rPr>
                <w:b/>
              </w:rPr>
            </w:pPr>
            <w:r>
              <w:rPr>
                <w:b/>
              </w:rPr>
              <w:t>Luogo</w:t>
            </w:r>
          </w:p>
        </w:tc>
        <w:tc>
          <w:tcPr>
            <w:tcW w:w="99" w:type="pct"/>
            <w:tcBorders>
              <w:top w:val="nil"/>
              <w:bottom w:val="nil"/>
            </w:tcBorders>
          </w:tcPr>
          <w:p w14:paraId="4C462D3A" w14:textId="77777777" w:rsidR="00C008A8" w:rsidRDefault="00C008A8" w:rsidP="00477DDE">
            <w:pPr>
              <w:spacing w:before="60" w:after="60"/>
            </w:pPr>
          </w:p>
        </w:tc>
        <w:tc>
          <w:tcPr>
            <w:tcW w:w="3861" w:type="pct"/>
            <w:gridSpan w:val="2"/>
            <w:tcBorders>
              <w:bottom w:val="single" w:sz="4" w:space="0" w:color="BFBFBF" w:themeColor="background1" w:themeShade="BF"/>
            </w:tcBorders>
            <w:shd w:val="clear" w:color="auto" w:fill="CCFFCC"/>
          </w:tcPr>
          <w:p w14:paraId="3B41DAD8" w14:textId="77777777" w:rsidR="00C008A8" w:rsidRPr="003A3A5B" w:rsidRDefault="00C008A8" w:rsidP="00477DDE">
            <w:pPr>
              <w:spacing w:before="60" w:after="60"/>
              <w:rPr>
                <w:color w:val="2F5496" w:themeColor="accent1" w:themeShade="BF"/>
              </w:rPr>
            </w:pPr>
          </w:p>
        </w:tc>
      </w:tr>
    </w:tbl>
    <w:p w14:paraId="451FBC91" w14:textId="30DD9300" w:rsidR="00C008A8" w:rsidRDefault="00C008A8" w:rsidP="00D82F40">
      <w:pPr>
        <w:autoSpaceDE w:val="0"/>
        <w:autoSpaceDN w:val="0"/>
        <w:spacing w:before="120" w:after="0" w:line="240" w:lineRule="auto"/>
        <w:rPr>
          <w:b/>
          <w:szCs w:val="18"/>
        </w:rPr>
      </w:pPr>
    </w:p>
    <w:tbl>
      <w:tblPr>
        <w:tblStyle w:val="Grigliatabella"/>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0"/>
        <w:gridCol w:w="283"/>
        <w:gridCol w:w="11029"/>
      </w:tblGrid>
      <w:tr w:rsidR="00C008A8" w:rsidRPr="003B793D" w14:paraId="39385A92" w14:textId="77777777" w:rsidTr="00477DDE">
        <w:tc>
          <w:tcPr>
            <w:tcW w:w="1040" w:type="pct"/>
            <w:shd w:val="clear" w:color="auto" w:fill="F2F2F2" w:themeFill="background1" w:themeFillShade="F2"/>
            <w:vAlign w:val="center"/>
          </w:tcPr>
          <w:p w14:paraId="780EA3F4" w14:textId="46681474" w:rsidR="00C008A8" w:rsidRPr="003B793D" w:rsidRDefault="00C008A8" w:rsidP="00477DDE">
            <w:pPr>
              <w:spacing w:before="60" w:after="60"/>
              <w:rPr>
                <w:b/>
              </w:rPr>
            </w:pPr>
            <w:r>
              <w:rPr>
                <w:b/>
              </w:rPr>
              <w:t>Ispettore</w:t>
            </w:r>
          </w:p>
        </w:tc>
        <w:tc>
          <w:tcPr>
            <w:tcW w:w="99" w:type="pct"/>
            <w:tcBorders>
              <w:top w:val="nil"/>
              <w:bottom w:val="nil"/>
              <w:right w:val="nil"/>
            </w:tcBorders>
          </w:tcPr>
          <w:p w14:paraId="64B4CDC3" w14:textId="77777777" w:rsidR="00C008A8" w:rsidRDefault="00C008A8" w:rsidP="00477DDE">
            <w:pPr>
              <w:spacing w:before="60" w:after="60"/>
            </w:pPr>
          </w:p>
        </w:tc>
        <w:tc>
          <w:tcPr>
            <w:tcW w:w="3861" w:type="pct"/>
            <w:tcBorders>
              <w:top w:val="nil"/>
              <w:left w:val="nil"/>
              <w:right w:val="nil"/>
            </w:tcBorders>
            <w:shd w:val="clear" w:color="auto" w:fill="auto"/>
            <w:vAlign w:val="center"/>
          </w:tcPr>
          <w:p w14:paraId="07469114" w14:textId="77777777" w:rsidR="00C008A8" w:rsidRPr="00FC5080" w:rsidRDefault="00C008A8" w:rsidP="00477DDE">
            <w:pPr>
              <w:spacing w:before="60" w:after="60"/>
              <w:rPr>
                <w:sz w:val="16"/>
                <w:szCs w:val="16"/>
              </w:rPr>
            </w:pPr>
          </w:p>
        </w:tc>
      </w:tr>
      <w:tr w:rsidR="00C008A8" w14:paraId="6345DE5A" w14:textId="77777777" w:rsidTr="00477DDE">
        <w:tc>
          <w:tcPr>
            <w:tcW w:w="1040" w:type="pct"/>
            <w:shd w:val="clear" w:color="auto" w:fill="auto"/>
          </w:tcPr>
          <w:p w14:paraId="41F7769E" w14:textId="1DCAECC5" w:rsidR="00C008A8" w:rsidRPr="00D12E63" w:rsidRDefault="00C008A8" w:rsidP="00477DDE">
            <w:pPr>
              <w:spacing w:before="60" w:after="60"/>
              <w:jc w:val="right"/>
              <w:rPr>
                <w:b/>
              </w:rPr>
            </w:pPr>
            <w:r>
              <w:rPr>
                <w:b/>
              </w:rPr>
              <w:t>Nome e Cognome</w:t>
            </w:r>
          </w:p>
        </w:tc>
        <w:tc>
          <w:tcPr>
            <w:tcW w:w="99" w:type="pct"/>
            <w:tcBorders>
              <w:top w:val="nil"/>
              <w:bottom w:val="nil"/>
            </w:tcBorders>
          </w:tcPr>
          <w:p w14:paraId="4D8E7499" w14:textId="77777777" w:rsidR="00C008A8" w:rsidRDefault="00C008A8" w:rsidP="00477DDE">
            <w:pPr>
              <w:spacing w:before="60" w:after="60"/>
            </w:pPr>
          </w:p>
        </w:tc>
        <w:tc>
          <w:tcPr>
            <w:tcW w:w="3861" w:type="pct"/>
            <w:shd w:val="clear" w:color="auto" w:fill="CCFFCC"/>
          </w:tcPr>
          <w:p w14:paraId="6D1BEC51" w14:textId="6579222E" w:rsidR="00C008A8" w:rsidRPr="003A3A5B" w:rsidRDefault="00C008A8" w:rsidP="00477DDE">
            <w:pPr>
              <w:spacing w:before="60" w:after="60"/>
              <w:rPr>
                <w:color w:val="2F5496" w:themeColor="accent1" w:themeShade="BF"/>
              </w:rPr>
            </w:pPr>
          </w:p>
        </w:tc>
      </w:tr>
      <w:tr w:rsidR="00C008A8" w14:paraId="3BE3FB46" w14:textId="77777777" w:rsidTr="00477DDE">
        <w:tc>
          <w:tcPr>
            <w:tcW w:w="1040" w:type="pct"/>
            <w:shd w:val="clear" w:color="auto" w:fill="auto"/>
          </w:tcPr>
          <w:p w14:paraId="0A701783" w14:textId="726F3298" w:rsidR="00C008A8" w:rsidRPr="00D12E63" w:rsidRDefault="00C008A8" w:rsidP="00477DDE">
            <w:pPr>
              <w:spacing w:before="60" w:after="60"/>
              <w:jc w:val="right"/>
              <w:rPr>
                <w:b/>
              </w:rPr>
            </w:pPr>
            <w:r>
              <w:rPr>
                <w:b/>
              </w:rPr>
              <w:t>Settori</w:t>
            </w:r>
            <w:r>
              <w:rPr>
                <w:rStyle w:val="Rimandonotaapidipagina"/>
                <w:b/>
              </w:rPr>
              <w:footnoteReference w:id="1"/>
            </w:r>
          </w:p>
        </w:tc>
        <w:tc>
          <w:tcPr>
            <w:tcW w:w="99" w:type="pct"/>
            <w:tcBorders>
              <w:top w:val="nil"/>
              <w:bottom w:val="nil"/>
            </w:tcBorders>
          </w:tcPr>
          <w:p w14:paraId="0942B6E3" w14:textId="77777777" w:rsidR="00C008A8" w:rsidRDefault="00C008A8" w:rsidP="00477DDE">
            <w:pPr>
              <w:spacing w:before="60" w:after="60"/>
            </w:pPr>
          </w:p>
        </w:tc>
        <w:tc>
          <w:tcPr>
            <w:tcW w:w="3861" w:type="pct"/>
            <w:shd w:val="clear" w:color="auto" w:fill="CCFFCC"/>
          </w:tcPr>
          <w:p w14:paraId="5F6EE214" w14:textId="77777777" w:rsidR="00C008A8" w:rsidRPr="003A3A5B" w:rsidRDefault="00C008A8" w:rsidP="00477DDE">
            <w:pPr>
              <w:spacing w:before="60" w:after="60"/>
              <w:rPr>
                <w:color w:val="2F5496" w:themeColor="accent1" w:themeShade="BF"/>
              </w:rPr>
            </w:pPr>
          </w:p>
        </w:tc>
      </w:tr>
    </w:tbl>
    <w:p w14:paraId="4992C38A" w14:textId="77777777" w:rsidR="007C2E5D" w:rsidRPr="00D82F40" w:rsidRDefault="007C2E5D" w:rsidP="00D82F40">
      <w:pPr>
        <w:autoSpaceDE w:val="0"/>
        <w:autoSpaceDN w:val="0"/>
        <w:spacing w:before="120" w:after="0" w:line="240" w:lineRule="auto"/>
        <w:rPr>
          <w:b/>
          <w:szCs w:val="18"/>
        </w:rPr>
      </w:pPr>
    </w:p>
    <w:p w14:paraId="223AFF5E" w14:textId="4C638799" w:rsidR="0039518A" w:rsidRDefault="0039518A">
      <w:pPr>
        <w:rPr>
          <w:b/>
          <w:szCs w:val="18"/>
        </w:rPr>
      </w:pPr>
      <w:r>
        <w:rPr>
          <w:b/>
          <w:szCs w:val="18"/>
        </w:rPr>
        <w:br w:type="page"/>
      </w:r>
    </w:p>
    <w:p w14:paraId="3E0236F1" w14:textId="77777777" w:rsidR="0069752D" w:rsidRPr="00BD5044" w:rsidRDefault="0069752D" w:rsidP="0069752D">
      <w:pPr>
        <w:autoSpaceDE w:val="0"/>
        <w:autoSpaceDN w:val="0"/>
        <w:spacing w:after="0" w:line="240" w:lineRule="auto"/>
        <w:rPr>
          <w:b/>
          <w:szCs w:val="18"/>
        </w:rPr>
      </w:pPr>
    </w:p>
    <w:p w14:paraId="760290E4" w14:textId="77777777" w:rsidR="0069752D" w:rsidRPr="000B1FB9" w:rsidRDefault="0069752D" w:rsidP="0069752D">
      <w:pPr>
        <w:pStyle w:val="Paragrafoelenco"/>
        <w:numPr>
          <w:ilvl w:val="0"/>
          <w:numId w:val="18"/>
        </w:numPr>
        <w:shd w:val="clear" w:color="auto" w:fill="D9E2F3" w:themeFill="accent1" w:themeFillTint="33"/>
        <w:spacing w:before="120" w:after="120" w:line="240" w:lineRule="auto"/>
        <w:ind w:left="357" w:hanging="357"/>
        <w:contextualSpacing w:val="0"/>
        <w:jc w:val="both"/>
        <w:rPr>
          <w:b/>
        </w:rPr>
      </w:pPr>
      <w:bookmarkStart w:id="3" w:name="verifica_chiusura"/>
      <w:bookmarkStart w:id="4" w:name="_Hlk36561549"/>
      <w:bookmarkEnd w:id="3"/>
      <w:r>
        <w:rPr>
          <w:b/>
        </w:rPr>
        <w:t>VERIFICA DI CHIUSURA DEI RILIEVI DI VALUTAZIONI PRECEDENTI</w:t>
      </w:r>
      <w:bookmarkEnd w:id="4"/>
    </w:p>
    <w:p w14:paraId="70E72288" w14:textId="3AEA6A1F" w:rsidR="002A2626" w:rsidRPr="00AB54EA" w:rsidRDefault="00621120" w:rsidP="002A2626">
      <w:pPr>
        <w:shd w:val="clear" w:color="auto" w:fill="F2F2F2" w:themeFill="background1" w:themeFillShade="F2"/>
        <w:spacing w:after="0" w:line="240" w:lineRule="auto"/>
        <w:jc w:val="right"/>
        <w:rPr>
          <w:sz w:val="16"/>
          <w:szCs w:val="16"/>
        </w:rPr>
      </w:pPr>
      <w:hyperlink w:anchor="home" w:history="1">
        <w:r w:rsidR="002A2626" w:rsidRPr="00AB54EA">
          <w:rPr>
            <w:rStyle w:val="Collegamentoipertestuale"/>
            <w:sz w:val="16"/>
            <w:szCs w:val="16"/>
          </w:rPr>
          <w:t>&lt;&lt;&lt;</w:t>
        </w:r>
      </w:hyperlink>
      <w:r w:rsidR="002A2626">
        <w:rPr>
          <w:sz w:val="16"/>
          <w:szCs w:val="16"/>
        </w:rPr>
        <w:t xml:space="preserve"> ritorna all’inizio del documento</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2038"/>
        <w:gridCol w:w="2040"/>
        <w:gridCol w:w="2040"/>
        <w:gridCol w:w="2040"/>
        <w:gridCol w:w="2040"/>
        <w:gridCol w:w="2040"/>
        <w:gridCol w:w="2049"/>
      </w:tblGrid>
      <w:tr w:rsidR="002A2626" w:rsidRPr="00A860D5" w14:paraId="68AC02C8" w14:textId="77777777" w:rsidTr="002A2626">
        <w:trPr>
          <w:trHeight w:val="667"/>
        </w:trPr>
        <w:tc>
          <w:tcPr>
            <w:tcW w:w="713" w:type="pct"/>
            <w:shd w:val="clear" w:color="auto" w:fill="F2F2F2" w:themeFill="background1" w:themeFillShade="F2"/>
          </w:tcPr>
          <w:p w14:paraId="7616668B" w14:textId="77777777" w:rsidR="002A2626" w:rsidRPr="00A860D5" w:rsidRDefault="002A2626" w:rsidP="00117FB5">
            <w:pPr>
              <w:autoSpaceDE w:val="0"/>
              <w:autoSpaceDN w:val="0"/>
              <w:spacing w:before="60" w:after="20"/>
              <w:rPr>
                <w:sz w:val="14"/>
                <w:szCs w:val="14"/>
              </w:rPr>
            </w:pPr>
            <w:r w:rsidRPr="00A860D5">
              <w:rPr>
                <w:sz w:val="14"/>
                <w:szCs w:val="14"/>
              </w:rPr>
              <w:t>Vai a sezione…</w:t>
            </w:r>
          </w:p>
        </w:tc>
        <w:tc>
          <w:tcPr>
            <w:tcW w:w="714" w:type="pct"/>
            <w:shd w:val="clear" w:color="auto" w:fill="F2F2F2" w:themeFill="background1" w:themeFillShade="F2"/>
          </w:tcPr>
          <w:p w14:paraId="5468DE6D" w14:textId="77777777" w:rsidR="002A2626" w:rsidRPr="00A860D5" w:rsidRDefault="002A2626" w:rsidP="00117FB5">
            <w:pPr>
              <w:autoSpaceDE w:val="0"/>
              <w:autoSpaceDN w:val="0"/>
              <w:spacing w:before="60" w:after="20"/>
              <w:rPr>
                <w:sz w:val="14"/>
                <w:szCs w:val="14"/>
              </w:rPr>
            </w:pPr>
            <w:r>
              <w:rPr>
                <w:sz w:val="14"/>
                <w:szCs w:val="14"/>
              </w:rPr>
              <w:t>2</w:t>
            </w:r>
          </w:p>
          <w:p w14:paraId="5629E638" w14:textId="4DF5F82F" w:rsidR="002A2626" w:rsidRPr="00A860D5" w:rsidRDefault="00621120" w:rsidP="00117FB5">
            <w:pPr>
              <w:autoSpaceDE w:val="0"/>
              <w:autoSpaceDN w:val="0"/>
              <w:spacing w:before="60" w:after="20"/>
              <w:rPr>
                <w:sz w:val="14"/>
                <w:szCs w:val="14"/>
              </w:rPr>
            </w:pPr>
            <w:hyperlink w:anchor="verifica_chiusura" w:history="1">
              <w:r w:rsidR="002A2626" w:rsidRPr="00A860D5">
                <w:rPr>
                  <w:rStyle w:val="Collegamentoipertestuale"/>
                  <w:sz w:val="14"/>
                  <w:szCs w:val="14"/>
                </w:rPr>
                <w:t>Verifica chiusura rilievi</w:t>
              </w:r>
            </w:hyperlink>
          </w:p>
        </w:tc>
        <w:tc>
          <w:tcPr>
            <w:tcW w:w="714" w:type="pct"/>
            <w:shd w:val="clear" w:color="auto" w:fill="F2F2F2" w:themeFill="background1" w:themeFillShade="F2"/>
          </w:tcPr>
          <w:p w14:paraId="2071DE65" w14:textId="703F0381" w:rsidR="002A2626" w:rsidRPr="00A860D5" w:rsidRDefault="002A2626" w:rsidP="00117FB5">
            <w:pPr>
              <w:autoSpaceDE w:val="0"/>
              <w:autoSpaceDN w:val="0"/>
              <w:spacing w:before="60" w:after="20"/>
              <w:rPr>
                <w:sz w:val="14"/>
                <w:szCs w:val="14"/>
              </w:rPr>
            </w:pPr>
            <w:r w:rsidRPr="00A860D5">
              <w:rPr>
                <w:sz w:val="14"/>
                <w:szCs w:val="14"/>
              </w:rPr>
              <w:t xml:space="preserve">3 </w:t>
            </w:r>
            <w:r w:rsidRPr="00A860D5">
              <w:rPr>
                <w:sz w:val="14"/>
                <w:szCs w:val="14"/>
              </w:rPr>
              <w:br/>
            </w:r>
            <w:hyperlink w:anchor="verifica_puntuale" w:history="1">
              <w:r>
                <w:rPr>
                  <w:rStyle w:val="Collegamentoipertestuale"/>
                  <w:sz w:val="14"/>
                  <w:szCs w:val="14"/>
                </w:rPr>
                <w:t>Verifiche orizzontali (punto norma)</w:t>
              </w:r>
            </w:hyperlink>
          </w:p>
        </w:tc>
        <w:tc>
          <w:tcPr>
            <w:tcW w:w="714" w:type="pct"/>
            <w:shd w:val="clear" w:color="auto" w:fill="F2F2F2" w:themeFill="background1" w:themeFillShade="F2"/>
          </w:tcPr>
          <w:p w14:paraId="4B6D7952" w14:textId="3C76634D" w:rsidR="002A2626" w:rsidRPr="00A860D5" w:rsidRDefault="002A2626" w:rsidP="00117FB5">
            <w:pPr>
              <w:autoSpaceDE w:val="0"/>
              <w:autoSpaceDN w:val="0"/>
              <w:spacing w:before="60" w:after="20"/>
              <w:rPr>
                <w:sz w:val="14"/>
                <w:szCs w:val="14"/>
              </w:rPr>
            </w:pPr>
            <w:r w:rsidRPr="00A860D5">
              <w:rPr>
                <w:sz w:val="14"/>
                <w:szCs w:val="14"/>
              </w:rPr>
              <w:t>4</w:t>
            </w:r>
            <w:r w:rsidRPr="00A860D5">
              <w:rPr>
                <w:sz w:val="14"/>
                <w:szCs w:val="14"/>
              </w:rPr>
              <w:br/>
            </w:r>
            <w:hyperlink w:anchor="verifica_piano_ILC" w:history="1">
              <w:r>
                <w:rPr>
                  <w:rStyle w:val="Collegamentoipertestuale"/>
                  <w:sz w:val="14"/>
                  <w:szCs w:val="14"/>
                </w:rPr>
                <w:t>Verifica attuazione programma confronti</w:t>
              </w:r>
            </w:hyperlink>
          </w:p>
        </w:tc>
        <w:tc>
          <w:tcPr>
            <w:tcW w:w="714" w:type="pct"/>
            <w:shd w:val="clear" w:color="auto" w:fill="F2F2F2" w:themeFill="background1" w:themeFillShade="F2"/>
          </w:tcPr>
          <w:p w14:paraId="41D41435" w14:textId="24CC4921" w:rsidR="002A2626" w:rsidRPr="00A860D5" w:rsidRDefault="002A2626" w:rsidP="00117FB5">
            <w:pPr>
              <w:autoSpaceDE w:val="0"/>
              <w:autoSpaceDN w:val="0"/>
              <w:spacing w:before="60" w:after="20"/>
              <w:rPr>
                <w:sz w:val="14"/>
                <w:szCs w:val="14"/>
              </w:rPr>
            </w:pPr>
            <w:r>
              <w:rPr>
                <w:sz w:val="14"/>
                <w:szCs w:val="14"/>
              </w:rPr>
              <w:t>5</w:t>
            </w:r>
            <w:r w:rsidRPr="00A860D5">
              <w:rPr>
                <w:sz w:val="14"/>
                <w:szCs w:val="14"/>
              </w:rPr>
              <w:br/>
            </w:r>
            <w:hyperlink w:anchor="verifica_dotazioni" w:history="1">
              <w:r>
                <w:rPr>
                  <w:rStyle w:val="Collegamentoipertestuale"/>
                  <w:sz w:val="14"/>
                  <w:szCs w:val="14"/>
                </w:rPr>
                <w:t>Dotazioni</w:t>
              </w:r>
            </w:hyperlink>
          </w:p>
        </w:tc>
        <w:tc>
          <w:tcPr>
            <w:tcW w:w="714" w:type="pct"/>
            <w:shd w:val="clear" w:color="auto" w:fill="F2F2F2" w:themeFill="background1" w:themeFillShade="F2"/>
          </w:tcPr>
          <w:p w14:paraId="001811CB" w14:textId="4C1E4DC1" w:rsidR="002A2626" w:rsidRPr="00A860D5" w:rsidRDefault="002A2626" w:rsidP="00117FB5">
            <w:pPr>
              <w:autoSpaceDE w:val="0"/>
              <w:autoSpaceDN w:val="0"/>
              <w:spacing w:before="60" w:after="20"/>
              <w:rPr>
                <w:sz w:val="14"/>
                <w:szCs w:val="14"/>
              </w:rPr>
            </w:pPr>
            <w:r>
              <w:rPr>
                <w:sz w:val="14"/>
                <w:szCs w:val="14"/>
              </w:rPr>
              <w:t>6</w:t>
            </w:r>
            <w:r w:rsidRPr="00A860D5">
              <w:rPr>
                <w:sz w:val="14"/>
                <w:szCs w:val="14"/>
              </w:rPr>
              <w:br/>
            </w:r>
            <w:hyperlink w:anchor="campionamento_cdt" w:history="1">
              <w:r>
                <w:rPr>
                  <w:rStyle w:val="Collegamentoipertestuale"/>
                  <w:sz w:val="14"/>
                  <w:szCs w:val="14"/>
                </w:rPr>
                <w:t>Certificati di taratura</w:t>
              </w:r>
            </w:hyperlink>
          </w:p>
        </w:tc>
        <w:tc>
          <w:tcPr>
            <w:tcW w:w="717" w:type="pct"/>
            <w:shd w:val="clear" w:color="auto" w:fill="F2F2F2" w:themeFill="background1" w:themeFillShade="F2"/>
          </w:tcPr>
          <w:p w14:paraId="366F58BC" w14:textId="4199CBFD" w:rsidR="002A2626" w:rsidRPr="00A860D5" w:rsidRDefault="002A2626" w:rsidP="00117FB5">
            <w:pPr>
              <w:autoSpaceDE w:val="0"/>
              <w:autoSpaceDN w:val="0"/>
              <w:spacing w:before="60" w:after="20"/>
              <w:rPr>
                <w:sz w:val="14"/>
                <w:szCs w:val="14"/>
              </w:rPr>
            </w:pPr>
            <w:r>
              <w:rPr>
                <w:sz w:val="14"/>
                <w:szCs w:val="14"/>
              </w:rPr>
              <w:t>7</w:t>
            </w:r>
            <w:r w:rsidRPr="00A860D5">
              <w:rPr>
                <w:sz w:val="14"/>
                <w:szCs w:val="14"/>
              </w:rPr>
              <w:br/>
            </w:r>
            <w:hyperlink w:anchor="accertamenti" w:history="1">
              <w:r>
                <w:rPr>
                  <w:rStyle w:val="Collegamentoipertestuale"/>
                  <w:sz w:val="14"/>
                  <w:szCs w:val="14"/>
                </w:rPr>
                <w:t>Accertamenti tecnici</w:t>
              </w:r>
            </w:hyperlink>
          </w:p>
        </w:tc>
      </w:tr>
    </w:tbl>
    <w:p w14:paraId="510F9635" w14:textId="77777777" w:rsidR="0069752D" w:rsidRPr="00AB54EA" w:rsidRDefault="0069752D" w:rsidP="0069752D">
      <w:pPr>
        <w:spacing w:after="120" w:line="240" w:lineRule="auto"/>
        <w:jc w:val="right"/>
        <w:rPr>
          <w:sz w:val="16"/>
          <w:szCs w:val="16"/>
        </w:rPr>
      </w:pPr>
    </w:p>
    <w:tbl>
      <w:tblPr>
        <w:tblStyle w:val="Grigliatabella"/>
        <w:tblW w:w="5007"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86"/>
        <w:gridCol w:w="2833"/>
        <w:gridCol w:w="7374"/>
        <w:gridCol w:w="1422"/>
        <w:gridCol w:w="692"/>
      </w:tblGrid>
      <w:tr w:rsidR="006734F4" w:rsidRPr="003B793D" w14:paraId="19282A7B" w14:textId="77777777" w:rsidTr="006734F4">
        <w:trPr>
          <w:trHeight w:val="681"/>
        </w:trPr>
        <w:tc>
          <w:tcPr>
            <w:tcW w:w="1684" w:type="pct"/>
            <w:gridSpan w:val="2"/>
            <w:tcBorders>
              <w:top w:val="nil"/>
              <w:left w:val="nil"/>
              <w:bottom w:val="nil"/>
              <w:right w:val="nil"/>
            </w:tcBorders>
            <w:shd w:val="clear" w:color="auto" w:fill="auto"/>
          </w:tcPr>
          <w:p w14:paraId="5BA7FB75" w14:textId="77777777" w:rsidR="006734F4" w:rsidRDefault="006734F4" w:rsidP="005333E2">
            <w:pPr>
              <w:spacing w:before="60" w:after="60"/>
              <w:jc w:val="both"/>
              <w:rPr>
                <w:b/>
              </w:rPr>
            </w:pPr>
            <w:bookmarkStart w:id="5" w:name="chiusura_rilievi"/>
            <w:bookmarkEnd w:id="5"/>
            <w:r>
              <w:rPr>
                <w:b/>
              </w:rPr>
              <w:t>VALUTAZIONE SU CAMPO</w:t>
            </w:r>
          </w:p>
        </w:tc>
        <w:tc>
          <w:tcPr>
            <w:tcW w:w="3316" w:type="pct"/>
            <w:gridSpan w:val="3"/>
            <w:tcBorders>
              <w:top w:val="nil"/>
              <w:left w:val="nil"/>
              <w:bottom w:val="nil"/>
              <w:right w:val="nil"/>
            </w:tcBorders>
            <w:shd w:val="clear" w:color="auto" w:fill="auto"/>
          </w:tcPr>
          <w:p w14:paraId="5E024BF0" w14:textId="087733A3" w:rsidR="006734F4" w:rsidRDefault="006734F4" w:rsidP="005333E2">
            <w:pPr>
              <w:spacing w:before="60" w:after="60"/>
              <w:jc w:val="both"/>
              <w:rPr>
                <w:b/>
              </w:rPr>
            </w:pPr>
            <w:r w:rsidRPr="00350A5B">
              <w:rPr>
                <w:rFonts w:cstheme="minorHAnsi"/>
                <w:i/>
                <w:szCs w:val="18"/>
              </w:rPr>
              <w:t>Riportare le informazioni richieste relative all’</w:t>
            </w:r>
            <w:r w:rsidRPr="0069752D">
              <w:rPr>
                <w:rFonts w:cstheme="minorHAnsi"/>
                <w:i/>
                <w:szCs w:val="18"/>
                <w:u w:val="single"/>
              </w:rPr>
              <w:t>ultima valutazione su campo</w:t>
            </w:r>
            <w:r w:rsidRPr="00350A5B">
              <w:rPr>
                <w:rFonts w:cstheme="minorHAnsi"/>
                <w:i/>
                <w:szCs w:val="18"/>
              </w:rPr>
              <w:t xml:space="preserve"> </w:t>
            </w:r>
            <w:r>
              <w:rPr>
                <w:rFonts w:cstheme="minorHAnsi"/>
                <w:i/>
                <w:szCs w:val="18"/>
              </w:rPr>
              <w:t xml:space="preserve">(VsC) </w:t>
            </w:r>
            <w:r w:rsidRPr="00350A5B">
              <w:rPr>
                <w:rFonts w:cstheme="minorHAnsi"/>
                <w:i/>
                <w:szCs w:val="18"/>
              </w:rPr>
              <w:t xml:space="preserve">precedente a quella in corso (non applicabile </w:t>
            </w:r>
            <w:r>
              <w:rPr>
                <w:rFonts w:cstheme="minorHAnsi"/>
                <w:i/>
                <w:szCs w:val="18"/>
              </w:rPr>
              <w:t xml:space="preserve">qualora la valutazione in corso sia relativa a </w:t>
            </w:r>
            <w:r w:rsidRPr="00350A5B">
              <w:rPr>
                <w:rFonts w:cstheme="minorHAnsi"/>
                <w:i/>
                <w:szCs w:val="18"/>
              </w:rPr>
              <w:t>primo accreditamento</w:t>
            </w:r>
            <w:r>
              <w:rPr>
                <w:rFonts w:cstheme="minorHAnsi"/>
                <w:i/>
                <w:szCs w:val="18"/>
              </w:rPr>
              <w:t xml:space="preserve"> o estensione</w:t>
            </w:r>
            <w:r w:rsidRPr="00350A5B">
              <w:rPr>
                <w:rFonts w:cstheme="minorHAnsi"/>
                <w:i/>
                <w:szCs w:val="18"/>
              </w:rPr>
              <w:t>)</w:t>
            </w:r>
            <w:r>
              <w:rPr>
                <w:rFonts w:cstheme="minorHAnsi"/>
                <w:i/>
                <w:szCs w:val="18"/>
              </w:rPr>
              <w:t>.</w:t>
            </w:r>
          </w:p>
        </w:tc>
      </w:tr>
      <w:tr w:rsidR="002B1711" w:rsidRPr="00AE489B" w14:paraId="105E45F4" w14:textId="77777777" w:rsidTr="00BB537D">
        <w:tc>
          <w:tcPr>
            <w:tcW w:w="694" w:type="pct"/>
            <w:tcBorders>
              <w:top w:val="single" w:sz="4" w:space="0" w:color="BFBFBF" w:themeColor="background1" w:themeShade="BF"/>
            </w:tcBorders>
            <w:shd w:val="clear" w:color="auto" w:fill="F2F2F2" w:themeFill="background1" w:themeFillShade="F2"/>
            <w:vAlign w:val="center"/>
          </w:tcPr>
          <w:p w14:paraId="340F0DE7" w14:textId="5A3F6D46" w:rsidR="002B1711" w:rsidRPr="00AE489B" w:rsidRDefault="002B1711" w:rsidP="00CD3F4A">
            <w:pPr>
              <w:spacing w:before="60" w:after="60"/>
              <w:jc w:val="center"/>
              <w:rPr>
                <w:b/>
                <w:sz w:val="16"/>
                <w:szCs w:val="16"/>
              </w:rPr>
            </w:pPr>
            <w:r w:rsidRPr="00AE489B">
              <w:rPr>
                <w:b/>
                <w:sz w:val="16"/>
                <w:szCs w:val="16"/>
              </w:rPr>
              <w:t>Data</w:t>
            </w:r>
            <w:r w:rsidR="00BB537D">
              <w:rPr>
                <w:b/>
                <w:sz w:val="16"/>
                <w:szCs w:val="16"/>
              </w:rPr>
              <w:t xml:space="preserve"> della VsC</w:t>
            </w:r>
          </w:p>
        </w:tc>
        <w:tc>
          <w:tcPr>
            <w:tcW w:w="990" w:type="pct"/>
            <w:tcBorders>
              <w:top w:val="single" w:sz="4" w:space="0" w:color="BFBFBF" w:themeColor="background1" w:themeShade="BF"/>
            </w:tcBorders>
            <w:shd w:val="clear" w:color="auto" w:fill="F2F2F2" w:themeFill="background1" w:themeFillShade="F2"/>
            <w:vAlign w:val="center"/>
          </w:tcPr>
          <w:p w14:paraId="40951D0D" w14:textId="77777777" w:rsidR="002B1711" w:rsidRPr="00AE489B" w:rsidRDefault="002B1711" w:rsidP="00CD3F4A">
            <w:pPr>
              <w:spacing w:before="60" w:after="60"/>
              <w:jc w:val="center"/>
              <w:rPr>
                <w:b/>
                <w:sz w:val="16"/>
                <w:szCs w:val="16"/>
              </w:rPr>
            </w:pPr>
            <w:r w:rsidRPr="00AE489B">
              <w:rPr>
                <w:b/>
                <w:sz w:val="16"/>
                <w:szCs w:val="16"/>
              </w:rPr>
              <w:t>Scopo</w:t>
            </w:r>
          </w:p>
        </w:tc>
        <w:tc>
          <w:tcPr>
            <w:tcW w:w="2577" w:type="pct"/>
            <w:vMerge w:val="restart"/>
            <w:tcBorders>
              <w:top w:val="single" w:sz="4" w:space="0" w:color="BFBFBF" w:themeColor="background1" w:themeShade="BF"/>
              <w:right w:val="nil"/>
            </w:tcBorders>
            <w:shd w:val="clear" w:color="auto" w:fill="FFFFCC"/>
            <w:vAlign w:val="center"/>
          </w:tcPr>
          <w:p w14:paraId="1109B043" w14:textId="601C0BB2" w:rsidR="002B1711" w:rsidRPr="002B1711" w:rsidRDefault="002B1711" w:rsidP="00277CDD">
            <w:pPr>
              <w:spacing w:before="40" w:after="40"/>
              <w:ind w:right="323"/>
              <w:jc w:val="center"/>
              <w:rPr>
                <w:rFonts w:cstheme="minorHAnsi"/>
                <w:i/>
                <w:sz w:val="16"/>
                <w:szCs w:val="16"/>
              </w:rPr>
            </w:pPr>
            <w:r w:rsidRPr="00C93C29">
              <w:rPr>
                <w:rFonts w:cstheme="minorHAnsi"/>
                <w:i/>
                <w:sz w:val="16"/>
                <w:szCs w:val="16"/>
              </w:rPr>
              <w:t xml:space="preserve">Le evidenze specifiche e i dettagli della valutazione </w:t>
            </w:r>
            <w:r w:rsidRPr="00BB537D">
              <w:rPr>
                <w:rFonts w:cstheme="minorHAnsi"/>
                <w:i/>
                <w:sz w:val="16"/>
                <w:szCs w:val="16"/>
                <w:u w:val="single"/>
              </w:rPr>
              <w:t>devono</w:t>
            </w:r>
            <w:r w:rsidRPr="00C93C29">
              <w:rPr>
                <w:rFonts w:cstheme="minorHAnsi"/>
                <w:i/>
                <w:sz w:val="16"/>
                <w:szCs w:val="16"/>
              </w:rPr>
              <w:t xml:space="preserve"> essere inseriti nello stesso </w:t>
            </w:r>
            <w:r w:rsidRPr="00EC1693">
              <w:rPr>
                <w:rFonts w:cstheme="minorHAnsi"/>
                <w:b/>
                <w:bCs/>
                <w:i/>
                <w:sz w:val="16"/>
                <w:szCs w:val="16"/>
              </w:rPr>
              <w:t>MD-09-03-DT</w:t>
            </w:r>
            <w:r w:rsidRPr="00C93C29">
              <w:rPr>
                <w:rFonts w:cstheme="minorHAnsi"/>
                <w:i/>
                <w:sz w:val="16"/>
                <w:szCs w:val="16"/>
              </w:rPr>
              <w:t xml:space="preserve"> ricevuto</w:t>
            </w:r>
            <w:r w:rsidR="00BB537D">
              <w:rPr>
                <w:rFonts w:cstheme="minorHAnsi"/>
                <w:i/>
                <w:sz w:val="16"/>
                <w:szCs w:val="16"/>
              </w:rPr>
              <w:t xml:space="preserve"> dal FT</w:t>
            </w:r>
            <w:r w:rsidRPr="00C93C29">
              <w:rPr>
                <w:rFonts w:cstheme="minorHAnsi"/>
                <w:i/>
                <w:sz w:val="16"/>
                <w:szCs w:val="16"/>
              </w:rPr>
              <w:t xml:space="preserve"> </w:t>
            </w:r>
            <w:r w:rsidR="00277CDD">
              <w:rPr>
                <w:rFonts w:cstheme="minorHAnsi"/>
                <w:i/>
                <w:sz w:val="16"/>
                <w:szCs w:val="16"/>
              </w:rPr>
              <w:br/>
            </w:r>
            <w:r w:rsidRPr="00C93C29">
              <w:rPr>
                <w:rFonts w:cstheme="minorHAnsi"/>
                <w:i/>
                <w:sz w:val="16"/>
                <w:szCs w:val="16"/>
              </w:rPr>
              <w:t>(che dovrà essere inviato a</w:t>
            </w:r>
            <w:r w:rsidR="00BB537D">
              <w:rPr>
                <w:rFonts w:cstheme="minorHAnsi"/>
                <w:i/>
                <w:sz w:val="16"/>
                <w:szCs w:val="16"/>
              </w:rPr>
              <w:t xml:space="preserve">l </w:t>
            </w:r>
            <w:r w:rsidRPr="00C93C29">
              <w:rPr>
                <w:rFonts w:cstheme="minorHAnsi"/>
                <w:i/>
                <w:sz w:val="16"/>
                <w:szCs w:val="16"/>
              </w:rPr>
              <w:t>FT successivamente alla valutazione su campo, quale parte integrante della presente lista di riscontro).</w:t>
            </w:r>
          </w:p>
        </w:tc>
        <w:tc>
          <w:tcPr>
            <w:tcW w:w="497" w:type="pct"/>
            <w:tcBorders>
              <w:top w:val="single" w:sz="4" w:space="0" w:color="BFBFBF" w:themeColor="background1" w:themeShade="BF"/>
              <w:right w:val="nil"/>
            </w:tcBorders>
            <w:shd w:val="clear" w:color="auto" w:fill="F2F2F2" w:themeFill="background1" w:themeFillShade="F2"/>
          </w:tcPr>
          <w:p w14:paraId="3BBBC0EC" w14:textId="01DF90B7" w:rsidR="002B1711" w:rsidRPr="00AE489B" w:rsidRDefault="002B1711" w:rsidP="00CD3F4A">
            <w:pPr>
              <w:spacing w:before="60" w:after="60"/>
              <w:jc w:val="center"/>
              <w:rPr>
                <w:b/>
                <w:sz w:val="16"/>
                <w:szCs w:val="16"/>
              </w:rPr>
            </w:pPr>
            <w:r w:rsidRPr="00AE489B">
              <w:rPr>
                <w:b/>
                <w:sz w:val="16"/>
                <w:szCs w:val="16"/>
              </w:rPr>
              <w:t>Chiusura</w:t>
            </w:r>
            <w:bookmarkStart w:id="6" w:name="_Ref36456109"/>
            <w:r>
              <w:rPr>
                <w:rStyle w:val="Rimandonotaapidipagina"/>
                <w:b/>
                <w:sz w:val="16"/>
                <w:szCs w:val="16"/>
              </w:rPr>
              <w:footnoteReference w:id="2"/>
            </w:r>
            <w:bookmarkEnd w:id="6"/>
          </w:p>
        </w:tc>
        <w:tc>
          <w:tcPr>
            <w:tcW w:w="242" w:type="pct"/>
            <w:tcBorders>
              <w:top w:val="single" w:sz="4" w:space="0" w:color="BFBFBF" w:themeColor="background1" w:themeShade="BF"/>
              <w:right w:val="single" w:sz="4" w:space="0" w:color="BFBFBF" w:themeColor="background1" w:themeShade="BF"/>
            </w:tcBorders>
            <w:shd w:val="clear" w:color="auto" w:fill="auto"/>
            <w:vAlign w:val="center"/>
          </w:tcPr>
          <w:p w14:paraId="3388562A" w14:textId="65F58CF5" w:rsidR="002B1711" w:rsidRPr="00AE489B" w:rsidRDefault="002B1711" w:rsidP="00CD3F4A">
            <w:pPr>
              <w:spacing w:before="60" w:after="60"/>
              <w:jc w:val="center"/>
              <w:rPr>
                <w:b/>
                <w:sz w:val="16"/>
                <w:szCs w:val="16"/>
              </w:rPr>
            </w:pPr>
            <w:r>
              <w:rPr>
                <w:b/>
                <w:sz w:val="16"/>
                <w:szCs w:val="16"/>
              </w:rPr>
              <w:t>R</w:t>
            </w:r>
          </w:p>
        </w:tc>
      </w:tr>
      <w:tr w:rsidR="002B1711" w:rsidRPr="00E837CC" w14:paraId="2C7B0292" w14:textId="77777777" w:rsidTr="00277CDD">
        <w:tc>
          <w:tcPr>
            <w:tcW w:w="694" w:type="pct"/>
            <w:tcBorders>
              <w:bottom w:val="single" w:sz="4" w:space="0" w:color="BFBFBF" w:themeColor="background1" w:themeShade="BF"/>
            </w:tcBorders>
            <w:shd w:val="clear" w:color="auto" w:fill="CCFFCC"/>
            <w:vAlign w:val="center"/>
          </w:tcPr>
          <w:p w14:paraId="0BAE5A11" w14:textId="77777777" w:rsidR="002B1711" w:rsidRPr="00682F33" w:rsidRDefault="002B1711" w:rsidP="00CD3F4A">
            <w:pPr>
              <w:spacing w:before="60" w:after="60"/>
              <w:jc w:val="center"/>
              <w:rPr>
                <w:color w:val="2F5496" w:themeColor="accent1" w:themeShade="BF"/>
                <w:szCs w:val="18"/>
              </w:rPr>
            </w:pPr>
          </w:p>
        </w:tc>
        <w:sdt>
          <w:sdtPr>
            <w:rPr>
              <w:color w:val="2F5496" w:themeColor="accent1" w:themeShade="BF"/>
              <w:sz w:val="16"/>
              <w:szCs w:val="16"/>
            </w:rPr>
            <w:id w:val="1956594117"/>
            <w:placeholder>
              <w:docPart w:val="C3F809F8E2E3475B914B2CFE721AAC63"/>
            </w:placeholder>
            <w:showingPlcHdr/>
            <w:dropDownList>
              <w:listItem w:value="Scegliere un elemento."/>
              <w:listItem w:displayText="Accreditamento" w:value="A"/>
              <w:listItem w:displayText="Estensione" w:value="E"/>
              <w:listItem w:displayText="Rinnovo" w:value="R"/>
              <w:listItem w:displayText="Prima sorveglianza" w:value="S1"/>
              <w:listItem w:displayText="Seconda sorveglianza" w:value="S2"/>
              <w:listItem w:displayText="Sorveglianza supplementare" w:value="SSP"/>
              <w:listItem w:displayText="Sorveglianza straordinaria" w:value="SST"/>
            </w:dropDownList>
          </w:sdtPr>
          <w:sdtEndPr/>
          <w:sdtContent>
            <w:tc>
              <w:tcPr>
                <w:tcW w:w="990" w:type="pct"/>
                <w:tcBorders>
                  <w:bottom w:val="single" w:sz="4" w:space="0" w:color="BFBFBF" w:themeColor="background1" w:themeShade="BF"/>
                </w:tcBorders>
                <w:shd w:val="clear" w:color="auto" w:fill="CCFFCC"/>
                <w:vAlign w:val="center"/>
              </w:tcPr>
              <w:p w14:paraId="3AC1E909" w14:textId="77777777" w:rsidR="002B1711" w:rsidRPr="00E837CC" w:rsidRDefault="002B1711" w:rsidP="00CD3F4A">
                <w:pPr>
                  <w:spacing w:before="60" w:after="60"/>
                  <w:jc w:val="center"/>
                  <w:rPr>
                    <w:color w:val="2F5496" w:themeColor="accent1" w:themeShade="BF"/>
                    <w:sz w:val="16"/>
                    <w:szCs w:val="16"/>
                  </w:rPr>
                </w:pPr>
                <w:r w:rsidRPr="000F6DDB">
                  <w:rPr>
                    <w:rStyle w:val="Testosegnaposto"/>
                  </w:rPr>
                  <w:t>Scegliere un elemento.</w:t>
                </w:r>
              </w:p>
            </w:tc>
          </w:sdtContent>
        </w:sdt>
        <w:tc>
          <w:tcPr>
            <w:tcW w:w="2577" w:type="pct"/>
            <w:vMerge/>
            <w:tcBorders>
              <w:right w:val="nil"/>
            </w:tcBorders>
            <w:shd w:val="clear" w:color="auto" w:fill="FFFFCC"/>
          </w:tcPr>
          <w:p w14:paraId="5594F24F" w14:textId="77777777" w:rsidR="002B1711" w:rsidRPr="00E837CC" w:rsidRDefault="002B1711" w:rsidP="00CD3F4A">
            <w:pPr>
              <w:spacing w:before="60" w:after="60"/>
              <w:jc w:val="center"/>
              <w:rPr>
                <w:b/>
                <w:color w:val="2F5496" w:themeColor="accent1" w:themeShade="BF"/>
                <w:sz w:val="16"/>
                <w:szCs w:val="16"/>
              </w:rPr>
            </w:pPr>
          </w:p>
        </w:tc>
        <w:tc>
          <w:tcPr>
            <w:tcW w:w="497" w:type="pct"/>
            <w:tcBorders>
              <w:right w:val="nil"/>
            </w:tcBorders>
            <w:shd w:val="clear" w:color="auto" w:fill="CCFFCC"/>
            <w:vAlign w:val="center"/>
          </w:tcPr>
          <w:p w14:paraId="4E20A0AF" w14:textId="77777777" w:rsidR="002B1711" w:rsidRPr="00682F33" w:rsidRDefault="002B1711" w:rsidP="00CD3F4A">
            <w:pPr>
              <w:spacing w:before="60" w:after="60"/>
              <w:jc w:val="center"/>
              <w:rPr>
                <w:b/>
                <w:color w:val="2F5496" w:themeColor="accent1" w:themeShade="BF"/>
                <w:szCs w:val="18"/>
              </w:rPr>
            </w:pPr>
          </w:p>
        </w:tc>
        <w:tc>
          <w:tcPr>
            <w:tcW w:w="242" w:type="pct"/>
            <w:tcBorders>
              <w:right w:val="single" w:sz="4" w:space="0" w:color="BFBFBF" w:themeColor="background1" w:themeShade="BF"/>
            </w:tcBorders>
            <w:shd w:val="clear" w:color="auto" w:fill="FFD966" w:themeFill="accent4" w:themeFillTint="99"/>
            <w:vAlign w:val="center"/>
          </w:tcPr>
          <w:p w14:paraId="3C15D436" w14:textId="4BBF672F" w:rsidR="002B1711" w:rsidRPr="00682F33" w:rsidRDefault="002B1711" w:rsidP="00CD3F4A">
            <w:pPr>
              <w:spacing w:before="60" w:after="60"/>
              <w:jc w:val="center"/>
              <w:rPr>
                <w:b/>
                <w:color w:val="C00000"/>
                <w:sz w:val="20"/>
                <w:szCs w:val="20"/>
              </w:rPr>
            </w:pPr>
          </w:p>
        </w:tc>
      </w:tr>
    </w:tbl>
    <w:p w14:paraId="2169B138" w14:textId="39637B9A" w:rsidR="002B1711" w:rsidRDefault="002B1711" w:rsidP="00EC1693">
      <w:pPr>
        <w:spacing w:after="0"/>
        <w:rPr>
          <w:b/>
          <w:szCs w:val="18"/>
        </w:rPr>
      </w:pPr>
    </w:p>
    <w:p w14:paraId="38899DD6" w14:textId="77777777" w:rsidR="00277CDD" w:rsidRDefault="00277CDD" w:rsidP="00EC1693">
      <w:pPr>
        <w:spacing w:after="0"/>
        <w:rPr>
          <w:b/>
          <w:szCs w:val="18"/>
        </w:rPr>
      </w:pPr>
    </w:p>
    <w:tbl>
      <w:tblPr>
        <w:tblStyle w:val="Grigliatabella"/>
        <w:tblW w:w="5007"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93"/>
        <w:gridCol w:w="2117"/>
        <w:gridCol w:w="9"/>
        <w:gridCol w:w="7368"/>
        <w:gridCol w:w="1422"/>
        <w:gridCol w:w="698"/>
      </w:tblGrid>
      <w:tr w:rsidR="006734F4" w:rsidRPr="003B793D" w14:paraId="4E097AD8" w14:textId="77777777" w:rsidTr="006734F4">
        <w:trPr>
          <w:trHeight w:val="491"/>
        </w:trPr>
        <w:tc>
          <w:tcPr>
            <w:tcW w:w="1684" w:type="pct"/>
            <w:gridSpan w:val="3"/>
            <w:tcBorders>
              <w:top w:val="nil"/>
              <w:left w:val="nil"/>
              <w:bottom w:val="nil"/>
              <w:right w:val="nil"/>
            </w:tcBorders>
            <w:shd w:val="clear" w:color="auto" w:fill="auto"/>
          </w:tcPr>
          <w:p w14:paraId="75330FAB" w14:textId="77777777" w:rsidR="006734F4" w:rsidRDefault="006734F4" w:rsidP="00277CDD">
            <w:pPr>
              <w:spacing w:before="60" w:after="60"/>
              <w:jc w:val="both"/>
              <w:rPr>
                <w:b/>
              </w:rPr>
            </w:pPr>
            <w:r>
              <w:rPr>
                <w:b/>
              </w:rPr>
              <w:t>VALUTAZIONE DELLA DOCUMENTAZIONE</w:t>
            </w:r>
          </w:p>
        </w:tc>
        <w:tc>
          <w:tcPr>
            <w:tcW w:w="3316" w:type="pct"/>
            <w:gridSpan w:val="3"/>
            <w:tcBorders>
              <w:top w:val="nil"/>
              <w:left w:val="nil"/>
              <w:bottom w:val="nil"/>
              <w:right w:val="nil"/>
            </w:tcBorders>
            <w:shd w:val="clear" w:color="auto" w:fill="auto"/>
          </w:tcPr>
          <w:p w14:paraId="31C42D45" w14:textId="17DFF593" w:rsidR="006734F4" w:rsidRDefault="006734F4" w:rsidP="00277CDD">
            <w:pPr>
              <w:spacing w:before="60" w:after="60"/>
              <w:jc w:val="both"/>
              <w:rPr>
                <w:b/>
              </w:rPr>
            </w:pPr>
            <w:r w:rsidRPr="002721B7">
              <w:rPr>
                <w:rFonts w:cstheme="minorHAnsi"/>
                <w:i/>
                <w:szCs w:val="18"/>
              </w:rPr>
              <w:t xml:space="preserve">Riportare le informazioni richieste relative </w:t>
            </w:r>
            <w:r w:rsidRPr="002721B7">
              <w:rPr>
                <w:rFonts w:cstheme="minorHAnsi"/>
                <w:i/>
                <w:szCs w:val="18"/>
                <w:u w:val="single"/>
              </w:rPr>
              <w:t>all’eventuale valutazione documentale in corso</w:t>
            </w:r>
            <w:r w:rsidRPr="00BB537D">
              <w:rPr>
                <w:rFonts w:cstheme="minorHAnsi"/>
                <w:i/>
                <w:szCs w:val="18"/>
              </w:rPr>
              <w:t>.</w:t>
            </w:r>
          </w:p>
        </w:tc>
      </w:tr>
      <w:tr w:rsidR="008A57F8" w:rsidRPr="00AE489B" w14:paraId="76D09514" w14:textId="77777777" w:rsidTr="008A57F8">
        <w:tc>
          <w:tcPr>
            <w:tcW w:w="941" w:type="pct"/>
            <w:tcBorders>
              <w:top w:val="single" w:sz="4" w:space="0" w:color="BFBFBF" w:themeColor="background1" w:themeShade="BF"/>
            </w:tcBorders>
            <w:shd w:val="clear" w:color="auto" w:fill="F2F2F2" w:themeFill="background1" w:themeFillShade="F2"/>
            <w:vAlign w:val="center"/>
          </w:tcPr>
          <w:p w14:paraId="1D1429BF" w14:textId="750EC6E6" w:rsidR="00EC1693" w:rsidRPr="00AE489B" w:rsidRDefault="008A57F8" w:rsidP="00277CDD">
            <w:pPr>
              <w:spacing w:before="60" w:after="60"/>
              <w:jc w:val="center"/>
              <w:rPr>
                <w:b/>
                <w:sz w:val="16"/>
                <w:szCs w:val="16"/>
              </w:rPr>
            </w:pPr>
            <w:r>
              <w:rPr>
                <w:b/>
                <w:sz w:val="16"/>
                <w:szCs w:val="16"/>
              </w:rPr>
              <w:t>Documento in ingresso</w:t>
            </w:r>
          </w:p>
        </w:tc>
        <w:tc>
          <w:tcPr>
            <w:tcW w:w="740" w:type="pct"/>
            <w:tcBorders>
              <w:top w:val="single" w:sz="4" w:space="0" w:color="BFBFBF" w:themeColor="background1" w:themeShade="BF"/>
            </w:tcBorders>
            <w:shd w:val="clear" w:color="auto" w:fill="F2F2F2" w:themeFill="background1" w:themeFillShade="F2"/>
            <w:vAlign w:val="center"/>
          </w:tcPr>
          <w:p w14:paraId="29924341" w14:textId="7B332DF6" w:rsidR="00EC1693" w:rsidRPr="00AE489B" w:rsidRDefault="00277CDD" w:rsidP="00277CDD">
            <w:pPr>
              <w:spacing w:before="60" w:after="60"/>
              <w:jc w:val="center"/>
              <w:rPr>
                <w:b/>
                <w:sz w:val="16"/>
                <w:szCs w:val="16"/>
              </w:rPr>
            </w:pPr>
            <w:r>
              <w:rPr>
                <w:b/>
                <w:sz w:val="16"/>
                <w:szCs w:val="16"/>
              </w:rPr>
              <w:t>Data</w:t>
            </w:r>
          </w:p>
        </w:tc>
        <w:tc>
          <w:tcPr>
            <w:tcW w:w="2578" w:type="pct"/>
            <w:gridSpan w:val="2"/>
            <w:vMerge w:val="restart"/>
            <w:tcBorders>
              <w:top w:val="single" w:sz="4" w:space="0" w:color="BFBFBF" w:themeColor="background1" w:themeShade="BF"/>
              <w:right w:val="nil"/>
            </w:tcBorders>
            <w:shd w:val="clear" w:color="auto" w:fill="FFFFCC"/>
            <w:vAlign w:val="center"/>
          </w:tcPr>
          <w:p w14:paraId="3635AF85" w14:textId="49337E72" w:rsidR="00277CDD" w:rsidRDefault="00EC1693" w:rsidP="00277CDD">
            <w:pPr>
              <w:spacing w:before="40" w:after="40"/>
              <w:ind w:right="323"/>
              <w:jc w:val="center"/>
              <w:rPr>
                <w:rFonts w:cstheme="minorHAnsi"/>
                <w:i/>
                <w:sz w:val="16"/>
                <w:szCs w:val="16"/>
              </w:rPr>
            </w:pPr>
            <w:r w:rsidRPr="00C93C29">
              <w:rPr>
                <w:rFonts w:cstheme="minorHAnsi"/>
                <w:i/>
                <w:sz w:val="16"/>
                <w:szCs w:val="16"/>
              </w:rPr>
              <w:t xml:space="preserve">Le evidenze specifiche e i dettagli della valutazione </w:t>
            </w:r>
            <w:r w:rsidRPr="00BB537D">
              <w:rPr>
                <w:rFonts w:cstheme="minorHAnsi"/>
                <w:i/>
                <w:sz w:val="16"/>
                <w:szCs w:val="16"/>
                <w:u w:val="single"/>
              </w:rPr>
              <w:t>devono</w:t>
            </w:r>
            <w:r w:rsidRPr="00C93C29">
              <w:rPr>
                <w:rFonts w:cstheme="minorHAnsi"/>
                <w:i/>
                <w:sz w:val="16"/>
                <w:szCs w:val="16"/>
              </w:rPr>
              <w:t xml:space="preserve"> essere inseriti nello stesso </w:t>
            </w:r>
            <w:r w:rsidRPr="00EC1693">
              <w:rPr>
                <w:rFonts w:cstheme="minorHAnsi"/>
                <w:b/>
                <w:bCs/>
                <w:i/>
                <w:sz w:val="16"/>
                <w:szCs w:val="16"/>
              </w:rPr>
              <w:t>MD-08-01-DT</w:t>
            </w:r>
            <w:r w:rsidRPr="00C93C29">
              <w:rPr>
                <w:rFonts w:cstheme="minorHAnsi"/>
                <w:i/>
                <w:sz w:val="16"/>
                <w:szCs w:val="16"/>
              </w:rPr>
              <w:t xml:space="preserve"> ricevuto </w:t>
            </w:r>
            <w:r w:rsidR="00277CDD">
              <w:rPr>
                <w:rFonts w:cstheme="minorHAnsi"/>
                <w:i/>
                <w:sz w:val="16"/>
                <w:szCs w:val="16"/>
              </w:rPr>
              <w:t>dal FT</w:t>
            </w:r>
          </w:p>
          <w:p w14:paraId="6B2AD74C" w14:textId="2EF98A26" w:rsidR="00EC1693" w:rsidRPr="002B1711" w:rsidRDefault="00EC1693" w:rsidP="00277CDD">
            <w:pPr>
              <w:spacing w:before="40" w:after="40"/>
              <w:ind w:right="323"/>
              <w:jc w:val="center"/>
              <w:rPr>
                <w:rFonts w:cstheme="minorHAnsi"/>
                <w:i/>
                <w:sz w:val="16"/>
                <w:szCs w:val="16"/>
              </w:rPr>
            </w:pPr>
            <w:r w:rsidRPr="00C93C29">
              <w:rPr>
                <w:rFonts w:cstheme="minorHAnsi"/>
                <w:i/>
                <w:sz w:val="16"/>
                <w:szCs w:val="16"/>
              </w:rPr>
              <w:t>(che dovrà essere inviato al FT successivamente alla valutazione su campo, quale parte integrante della presente lista di riscontro).</w:t>
            </w:r>
          </w:p>
        </w:tc>
        <w:tc>
          <w:tcPr>
            <w:tcW w:w="497" w:type="pct"/>
            <w:tcBorders>
              <w:top w:val="single" w:sz="4" w:space="0" w:color="BFBFBF" w:themeColor="background1" w:themeShade="BF"/>
              <w:right w:val="nil"/>
            </w:tcBorders>
            <w:shd w:val="clear" w:color="auto" w:fill="F2F2F2" w:themeFill="background1" w:themeFillShade="F2"/>
          </w:tcPr>
          <w:p w14:paraId="659271C6" w14:textId="447FC21B" w:rsidR="00EC1693" w:rsidRPr="00AE489B" w:rsidRDefault="00EC1693" w:rsidP="00277CDD">
            <w:pPr>
              <w:spacing w:before="60" w:after="60"/>
              <w:jc w:val="center"/>
              <w:rPr>
                <w:b/>
                <w:sz w:val="16"/>
                <w:szCs w:val="16"/>
              </w:rPr>
            </w:pPr>
            <w:r w:rsidRPr="00AE489B">
              <w:rPr>
                <w:b/>
                <w:sz w:val="16"/>
                <w:szCs w:val="16"/>
              </w:rPr>
              <w:t>Chiusura</w:t>
            </w:r>
            <w:r w:rsidR="008A57F8" w:rsidRPr="008A57F8">
              <w:rPr>
                <w:b/>
                <w:sz w:val="16"/>
                <w:szCs w:val="16"/>
              </w:rPr>
              <w:fldChar w:fldCharType="begin"/>
            </w:r>
            <w:r w:rsidR="008A57F8" w:rsidRPr="008A57F8">
              <w:rPr>
                <w:b/>
                <w:sz w:val="16"/>
                <w:szCs w:val="16"/>
              </w:rPr>
              <w:instrText xml:space="preserve"> NOTEREF _Ref36456109 \f \h  \* MERGEFORMAT </w:instrText>
            </w:r>
            <w:r w:rsidR="008A57F8" w:rsidRPr="008A57F8">
              <w:rPr>
                <w:b/>
                <w:sz w:val="16"/>
                <w:szCs w:val="16"/>
              </w:rPr>
            </w:r>
            <w:r w:rsidR="008A57F8" w:rsidRPr="008A57F8">
              <w:rPr>
                <w:b/>
                <w:sz w:val="16"/>
                <w:szCs w:val="16"/>
              </w:rPr>
              <w:fldChar w:fldCharType="separate"/>
            </w:r>
            <w:r w:rsidR="001C4B80" w:rsidRPr="001C4B80">
              <w:rPr>
                <w:rStyle w:val="Rimandonotaapidipagina"/>
                <w:b/>
                <w:sz w:val="16"/>
                <w:szCs w:val="16"/>
              </w:rPr>
              <w:t>2</w:t>
            </w:r>
            <w:r w:rsidR="008A57F8" w:rsidRPr="008A57F8">
              <w:rPr>
                <w:b/>
                <w:sz w:val="16"/>
                <w:szCs w:val="16"/>
              </w:rPr>
              <w:fldChar w:fldCharType="end"/>
            </w:r>
          </w:p>
        </w:tc>
        <w:tc>
          <w:tcPr>
            <w:tcW w:w="244" w:type="pct"/>
            <w:tcBorders>
              <w:top w:val="single" w:sz="4" w:space="0" w:color="BFBFBF" w:themeColor="background1" w:themeShade="BF"/>
              <w:right w:val="single" w:sz="4" w:space="0" w:color="BFBFBF" w:themeColor="background1" w:themeShade="BF"/>
            </w:tcBorders>
            <w:shd w:val="clear" w:color="auto" w:fill="auto"/>
            <w:vAlign w:val="center"/>
          </w:tcPr>
          <w:p w14:paraId="3E2399D0" w14:textId="77777777" w:rsidR="00EC1693" w:rsidRPr="00AE489B" w:rsidRDefault="00EC1693" w:rsidP="00277CDD">
            <w:pPr>
              <w:spacing w:before="60" w:after="60"/>
              <w:jc w:val="center"/>
              <w:rPr>
                <w:b/>
                <w:sz w:val="16"/>
                <w:szCs w:val="16"/>
              </w:rPr>
            </w:pPr>
            <w:r>
              <w:rPr>
                <w:b/>
                <w:sz w:val="16"/>
                <w:szCs w:val="16"/>
              </w:rPr>
              <w:t>R</w:t>
            </w:r>
          </w:p>
        </w:tc>
      </w:tr>
      <w:tr w:rsidR="00682F33" w:rsidRPr="00E837CC" w14:paraId="730858B4" w14:textId="77777777" w:rsidTr="00277CDD">
        <w:tc>
          <w:tcPr>
            <w:tcW w:w="941" w:type="pct"/>
            <w:tcBorders>
              <w:bottom w:val="single" w:sz="4" w:space="0" w:color="BFBFBF" w:themeColor="background1" w:themeShade="BF"/>
            </w:tcBorders>
            <w:shd w:val="clear" w:color="auto" w:fill="auto"/>
            <w:vAlign w:val="center"/>
          </w:tcPr>
          <w:p w14:paraId="3AF41C46" w14:textId="26397A91" w:rsidR="00682F33" w:rsidRPr="00BB537D" w:rsidRDefault="00682F33" w:rsidP="00682F33">
            <w:pPr>
              <w:spacing w:before="60" w:after="60"/>
              <w:jc w:val="center"/>
              <w:rPr>
                <w:b/>
                <w:bCs/>
                <w:sz w:val="16"/>
                <w:szCs w:val="16"/>
              </w:rPr>
            </w:pPr>
            <w:r w:rsidRPr="00BB537D">
              <w:rPr>
                <w:b/>
                <w:bCs/>
                <w:sz w:val="16"/>
                <w:szCs w:val="16"/>
              </w:rPr>
              <w:t>MD-08-01-DT</w:t>
            </w:r>
          </w:p>
        </w:tc>
        <w:tc>
          <w:tcPr>
            <w:tcW w:w="740" w:type="pct"/>
            <w:tcBorders>
              <w:bottom w:val="single" w:sz="4" w:space="0" w:color="BFBFBF" w:themeColor="background1" w:themeShade="BF"/>
            </w:tcBorders>
            <w:shd w:val="clear" w:color="auto" w:fill="CCFFCC"/>
            <w:vAlign w:val="center"/>
          </w:tcPr>
          <w:p w14:paraId="41ED7495" w14:textId="218752D2" w:rsidR="00682F33" w:rsidRPr="00682F33" w:rsidRDefault="00682F33" w:rsidP="00682F33">
            <w:pPr>
              <w:spacing w:before="60" w:after="60"/>
              <w:jc w:val="center"/>
              <w:rPr>
                <w:color w:val="2F5496" w:themeColor="accent1" w:themeShade="BF"/>
                <w:szCs w:val="18"/>
              </w:rPr>
            </w:pPr>
          </w:p>
        </w:tc>
        <w:tc>
          <w:tcPr>
            <w:tcW w:w="2578" w:type="pct"/>
            <w:gridSpan w:val="2"/>
            <w:vMerge/>
            <w:tcBorders>
              <w:bottom w:val="single" w:sz="4" w:space="0" w:color="BFBFBF" w:themeColor="background1" w:themeShade="BF"/>
              <w:right w:val="nil"/>
            </w:tcBorders>
            <w:shd w:val="clear" w:color="auto" w:fill="FFFFCC"/>
          </w:tcPr>
          <w:p w14:paraId="4D9E5916" w14:textId="77777777" w:rsidR="00682F33" w:rsidRPr="00E837CC" w:rsidRDefault="00682F33" w:rsidP="00682F33">
            <w:pPr>
              <w:spacing w:before="60" w:after="60"/>
              <w:jc w:val="center"/>
              <w:rPr>
                <w:b/>
                <w:color w:val="2F5496" w:themeColor="accent1" w:themeShade="BF"/>
                <w:sz w:val="16"/>
                <w:szCs w:val="16"/>
              </w:rPr>
            </w:pPr>
          </w:p>
        </w:tc>
        <w:tc>
          <w:tcPr>
            <w:tcW w:w="497" w:type="pct"/>
            <w:tcBorders>
              <w:bottom w:val="single" w:sz="4" w:space="0" w:color="BFBFBF" w:themeColor="background1" w:themeShade="BF"/>
              <w:right w:val="nil"/>
            </w:tcBorders>
            <w:shd w:val="clear" w:color="auto" w:fill="CCFFCC"/>
            <w:vAlign w:val="center"/>
          </w:tcPr>
          <w:p w14:paraId="4ECC7C7B" w14:textId="05775756" w:rsidR="00682F33" w:rsidRPr="00682F33" w:rsidRDefault="00682F33" w:rsidP="00682F33">
            <w:pPr>
              <w:spacing w:before="60" w:after="60"/>
              <w:jc w:val="center"/>
              <w:rPr>
                <w:b/>
                <w:color w:val="2F5496" w:themeColor="accent1" w:themeShade="BF"/>
                <w:szCs w:val="18"/>
              </w:rPr>
            </w:pPr>
          </w:p>
        </w:tc>
        <w:tc>
          <w:tcPr>
            <w:tcW w:w="244" w:type="pct"/>
            <w:tcBorders>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5D04C35" w14:textId="0D07A001" w:rsidR="00682F33" w:rsidRPr="00682F33" w:rsidRDefault="00682F33" w:rsidP="00682F33">
            <w:pPr>
              <w:spacing w:before="60" w:after="60"/>
              <w:jc w:val="center"/>
              <w:rPr>
                <w:b/>
                <w:color w:val="C00000"/>
                <w:sz w:val="20"/>
                <w:szCs w:val="20"/>
              </w:rPr>
            </w:pPr>
          </w:p>
        </w:tc>
      </w:tr>
      <w:tr w:rsidR="006734F4" w:rsidRPr="00E837CC" w14:paraId="0C0B321C" w14:textId="77777777" w:rsidTr="00277CDD">
        <w:trPr>
          <w:trHeight w:val="881"/>
        </w:trPr>
        <w:tc>
          <w:tcPr>
            <w:tcW w:w="1684" w:type="pct"/>
            <w:gridSpan w:val="3"/>
            <w:tcBorders>
              <w:left w:val="nil"/>
              <w:bottom w:val="nil"/>
              <w:right w:val="nil"/>
            </w:tcBorders>
            <w:shd w:val="clear" w:color="auto" w:fill="auto"/>
            <w:vAlign w:val="center"/>
          </w:tcPr>
          <w:p w14:paraId="434111A4" w14:textId="1DE85CE2" w:rsidR="006734F4" w:rsidRPr="008A57F8" w:rsidRDefault="006734F4" w:rsidP="006734F4">
            <w:pPr>
              <w:spacing w:before="60" w:after="60"/>
              <w:jc w:val="right"/>
              <w:rPr>
                <w:sz w:val="28"/>
                <w:szCs w:val="28"/>
              </w:rPr>
            </w:pPr>
            <w:r w:rsidRPr="008A57F8">
              <w:rPr>
                <w:sz w:val="28"/>
                <w:szCs w:val="28"/>
              </w:rPr>
              <w:sym w:font="Webdings" w:char="F069"/>
            </w:r>
          </w:p>
        </w:tc>
        <w:tc>
          <w:tcPr>
            <w:tcW w:w="3316" w:type="pct"/>
            <w:gridSpan w:val="3"/>
            <w:tcBorders>
              <w:left w:val="nil"/>
              <w:bottom w:val="nil"/>
              <w:right w:val="nil"/>
            </w:tcBorders>
            <w:shd w:val="clear" w:color="auto" w:fill="auto"/>
            <w:vAlign w:val="center"/>
          </w:tcPr>
          <w:p w14:paraId="324E9732" w14:textId="2A9B3B49" w:rsidR="006734F4" w:rsidRPr="00C64C90" w:rsidRDefault="006734F4" w:rsidP="006734F4">
            <w:pPr>
              <w:spacing w:before="60" w:after="60"/>
              <w:ind w:right="323"/>
              <w:jc w:val="both"/>
              <w:rPr>
                <w:bCs/>
                <w:i/>
                <w:iCs/>
                <w:sz w:val="16"/>
                <w:szCs w:val="16"/>
              </w:rPr>
            </w:pPr>
            <w:r w:rsidRPr="00C64C90">
              <w:rPr>
                <w:bCs/>
                <w:i/>
                <w:iCs/>
                <w:sz w:val="16"/>
                <w:szCs w:val="16"/>
              </w:rPr>
              <w:t>Si</w:t>
            </w:r>
            <w:r>
              <w:rPr>
                <w:bCs/>
                <w:i/>
                <w:iCs/>
                <w:sz w:val="16"/>
                <w:szCs w:val="16"/>
              </w:rPr>
              <w:t xml:space="preserve"> ricorda che nel MD-09-03-DT della presente valutazione su campo (a cura dell’Ispettore Coordinatore) va comunque espressamente riportato l’elenco di tutti i documenti valutati positivamente e di tutti quelli valutati negativamente.</w:t>
            </w:r>
          </w:p>
        </w:tc>
      </w:tr>
    </w:tbl>
    <w:p w14:paraId="0D7AB86C" w14:textId="3062E849" w:rsidR="00EC1693" w:rsidRDefault="00EC1693" w:rsidP="006734F4">
      <w:pPr>
        <w:spacing w:after="120"/>
        <w:rPr>
          <w:b/>
          <w:szCs w:val="18"/>
        </w:rPr>
      </w:pPr>
    </w:p>
    <w:tbl>
      <w:tblPr>
        <w:tblStyle w:val="Grigliatabella"/>
        <w:tblW w:w="5007"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5955"/>
        <w:gridCol w:w="7643"/>
      </w:tblGrid>
      <w:tr w:rsidR="00277CDD" w:rsidRPr="002721B7" w14:paraId="4B2C7438" w14:textId="77777777" w:rsidTr="00277CDD">
        <w:trPr>
          <w:trHeight w:val="631"/>
        </w:trPr>
        <w:tc>
          <w:tcPr>
            <w:tcW w:w="248" w:type="pct"/>
            <w:tcBorders>
              <w:top w:val="nil"/>
              <w:left w:val="nil"/>
              <w:bottom w:val="nil"/>
              <w:right w:val="nil"/>
            </w:tcBorders>
            <w:shd w:val="clear" w:color="auto" w:fill="FFFFCC"/>
            <w:vAlign w:val="center"/>
          </w:tcPr>
          <w:p w14:paraId="6DC7C9F0" w14:textId="77777777" w:rsidR="00277CDD" w:rsidRPr="008A57F8" w:rsidRDefault="00277CDD" w:rsidP="00277CDD">
            <w:pPr>
              <w:spacing w:before="60" w:after="60"/>
              <w:ind w:right="323"/>
              <w:jc w:val="center"/>
              <w:rPr>
                <w:rFonts w:cstheme="minorHAnsi"/>
                <w:i/>
                <w:sz w:val="28"/>
                <w:szCs w:val="28"/>
              </w:rPr>
            </w:pPr>
            <w:r w:rsidRPr="008A57F8">
              <w:rPr>
                <w:sz w:val="28"/>
                <w:szCs w:val="28"/>
              </w:rPr>
              <w:sym w:font="Webdings" w:char="F069"/>
            </w:r>
          </w:p>
        </w:tc>
        <w:tc>
          <w:tcPr>
            <w:tcW w:w="2081" w:type="pct"/>
            <w:tcBorders>
              <w:top w:val="nil"/>
              <w:left w:val="nil"/>
              <w:bottom w:val="nil"/>
              <w:right w:val="nil"/>
            </w:tcBorders>
            <w:shd w:val="clear" w:color="auto" w:fill="FFFFCC"/>
          </w:tcPr>
          <w:p w14:paraId="249AF0DA" w14:textId="77777777" w:rsidR="00277CDD" w:rsidRDefault="00277CDD" w:rsidP="00277CDD">
            <w:pPr>
              <w:spacing w:before="60" w:after="60"/>
              <w:ind w:right="323"/>
              <w:jc w:val="both"/>
              <w:rPr>
                <w:rFonts w:cstheme="minorHAnsi"/>
                <w:i/>
                <w:sz w:val="16"/>
                <w:szCs w:val="16"/>
              </w:rPr>
            </w:pPr>
            <w:r>
              <w:rPr>
                <w:rFonts w:cstheme="minorHAnsi"/>
                <w:i/>
                <w:sz w:val="16"/>
                <w:szCs w:val="16"/>
              </w:rPr>
              <w:t xml:space="preserve">Qualora l’esito della singola verifica dovesse dare luogo ad un rilievo </w:t>
            </w:r>
            <w:r>
              <w:rPr>
                <w:rFonts w:cstheme="minorHAnsi"/>
                <w:i/>
                <w:sz w:val="16"/>
                <w:szCs w:val="16"/>
              </w:rPr>
              <w:br/>
              <w:t>(colonna “R”), questo va riferito a:</w:t>
            </w:r>
          </w:p>
        </w:tc>
        <w:tc>
          <w:tcPr>
            <w:tcW w:w="2671" w:type="pct"/>
            <w:tcBorders>
              <w:top w:val="nil"/>
              <w:left w:val="nil"/>
              <w:bottom w:val="nil"/>
              <w:right w:val="nil"/>
            </w:tcBorders>
            <w:shd w:val="clear" w:color="auto" w:fill="FFFFCC"/>
          </w:tcPr>
          <w:p w14:paraId="6716ADFD" w14:textId="77777777" w:rsidR="00277CDD" w:rsidRPr="008A57F8" w:rsidRDefault="00277CDD" w:rsidP="00277CDD">
            <w:pPr>
              <w:pStyle w:val="Paragrafoelenco"/>
              <w:numPr>
                <w:ilvl w:val="0"/>
                <w:numId w:val="24"/>
              </w:numPr>
              <w:spacing w:before="60" w:after="60"/>
              <w:ind w:left="357" w:hanging="357"/>
              <w:contextualSpacing w:val="0"/>
              <w:jc w:val="both"/>
              <w:rPr>
                <w:rFonts w:cstheme="minorHAnsi"/>
                <w:i/>
                <w:szCs w:val="18"/>
              </w:rPr>
            </w:pPr>
            <w:r w:rsidRPr="0055001C">
              <w:rPr>
                <w:rFonts w:cstheme="minorHAnsi"/>
                <w:b/>
                <w:i/>
                <w:sz w:val="16"/>
                <w:szCs w:val="16"/>
              </w:rPr>
              <w:t>§8.1.2</w:t>
            </w:r>
            <w:r w:rsidRPr="0055001C">
              <w:rPr>
                <w:rFonts w:cstheme="minorHAnsi"/>
                <w:i/>
                <w:sz w:val="16"/>
                <w:szCs w:val="16"/>
              </w:rPr>
              <w:t>, qualora il sistema di gestione del Laboratorio sia conforme all’</w:t>
            </w:r>
            <w:r w:rsidRPr="0055001C">
              <w:rPr>
                <w:rFonts w:cstheme="minorHAnsi"/>
                <w:i/>
                <w:sz w:val="16"/>
                <w:szCs w:val="16"/>
                <w:u w:val="single"/>
              </w:rPr>
              <w:t>opzione B</w:t>
            </w:r>
          </w:p>
          <w:p w14:paraId="6C1DB818" w14:textId="77777777" w:rsidR="00277CDD" w:rsidRPr="0055001C" w:rsidRDefault="00277CDD" w:rsidP="00277CDD">
            <w:pPr>
              <w:pStyle w:val="Paragrafoelenco"/>
              <w:numPr>
                <w:ilvl w:val="0"/>
                <w:numId w:val="24"/>
              </w:numPr>
              <w:spacing w:before="60" w:after="60"/>
              <w:ind w:left="357" w:hanging="357"/>
              <w:contextualSpacing w:val="0"/>
              <w:jc w:val="both"/>
              <w:rPr>
                <w:rFonts w:cstheme="minorHAnsi"/>
                <w:i/>
                <w:szCs w:val="18"/>
              </w:rPr>
            </w:pPr>
            <w:r w:rsidRPr="009F72EE">
              <w:rPr>
                <w:rFonts w:cstheme="minorHAnsi"/>
                <w:b/>
                <w:i/>
                <w:sz w:val="16"/>
                <w:szCs w:val="16"/>
              </w:rPr>
              <w:t>§8.7</w:t>
            </w:r>
            <w:r>
              <w:rPr>
                <w:rFonts w:cstheme="minorHAnsi"/>
                <w:i/>
                <w:sz w:val="16"/>
                <w:szCs w:val="16"/>
              </w:rPr>
              <w:t>, qualora il sistema di gestione del Laboratorio sia conforme all’</w:t>
            </w:r>
            <w:r w:rsidRPr="009F72EE">
              <w:rPr>
                <w:rFonts w:cstheme="minorHAnsi"/>
                <w:i/>
                <w:sz w:val="16"/>
                <w:szCs w:val="16"/>
                <w:u w:val="single"/>
              </w:rPr>
              <w:t>opzione A</w:t>
            </w:r>
          </w:p>
        </w:tc>
      </w:tr>
    </w:tbl>
    <w:p w14:paraId="5668FB41" w14:textId="4A59F778" w:rsidR="00277CDD" w:rsidRDefault="00277CDD">
      <w:pPr>
        <w:rPr>
          <w:b/>
          <w:szCs w:val="18"/>
        </w:rPr>
      </w:pPr>
      <w:r>
        <w:rPr>
          <w:b/>
          <w:szCs w:val="18"/>
        </w:rPr>
        <w:br w:type="page"/>
      </w:r>
    </w:p>
    <w:p w14:paraId="78779453" w14:textId="037359CB" w:rsidR="00277CDD" w:rsidRDefault="00277CDD" w:rsidP="006734F4">
      <w:pPr>
        <w:spacing w:after="120"/>
        <w:rPr>
          <w:b/>
          <w:szCs w:val="18"/>
        </w:rPr>
      </w:pPr>
    </w:p>
    <w:p w14:paraId="7B48853A" w14:textId="38DD18D8" w:rsidR="00277CDD" w:rsidRDefault="00277CDD" w:rsidP="006734F4">
      <w:pPr>
        <w:spacing w:after="120"/>
        <w:rPr>
          <w:bCs/>
          <w:i/>
          <w:iCs/>
          <w:sz w:val="16"/>
          <w:szCs w:val="16"/>
        </w:rPr>
      </w:pPr>
      <w:r w:rsidRPr="00277CDD">
        <w:rPr>
          <w:bCs/>
          <w:i/>
          <w:iCs/>
          <w:sz w:val="16"/>
          <w:szCs w:val="16"/>
        </w:rPr>
        <w:t>(</w:t>
      </w:r>
      <w:r>
        <w:rPr>
          <w:bCs/>
          <w:i/>
          <w:iCs/>
          <w:sz w:val="16"/>
          <w:szCs w:val="16"/>
        </w:rPr>
        <w:t>Continua</w:t>
      </w:r>
      <w:r w:rsidRPr="00277CDD">
        <w:rPr>
          <w:bCs/>
          <w:i/>
          <w:iCs/>
          <w:sz w:val="16"/>
          <w:szCs w:val="16"/>
        </w:rPr>
        <w:t>)</w:t>
      </w:r>
      <w:r>
        <w:rPr>
          <w:bCs/>
          <w:i/>
          <w:iCs/>
          <w:sz w:val="16"/>
          <w:szCs w:val="16"/>
        </w:rPr>
        <w:t xml:space="preserve"> “</w:t>
      </w:r>
      <w:r w:rsidRPr="00277CDD">
        <w:rPr>
          <w:bCs/>
          <w:i/>
          <w:iCs/>
          <w:sz w:val="16"/>
          <w:szCs w:val="16"/>
        </w:rPr>
        <w:t>2.</w:t>
      </w:r>
      <w:r w:rsidRPr="00277CDD">
        <w:rPr>
          <w:bCs/>
          <w:i/>
          <w:iCs/>
          <w:sz w:val="16"/>
          <w:szCs w:val="16"/>
        </w:rPr>
        <w:tab/>
        <w:t>VERIFICA DI CHIUSURA DEI RILIEVI DI VALUTAZIONI PRECEDENTI</w:t>
      </w:r>
      <w:r>
        <w:rPr>
          <w:bCs/>
          <w:i/>
          <w:iCs/>
          <w:sz w:val="16"/>
          <w:szCs w:val="16"/>
        </w:rPr>
        <w:t>”</w:t>
      </w:r>
    </w:p>
    <w:p w14:paraId="150EE4EC" w14:textId="55514B0A" w:rsidR="00277CDD" w:rsidRDefault="00277CDD" w:rsidP="006734F4">
      <w:pPr>
        <w:spacing w:after="120"/>
        <w:rPr>
          <w:bCs/>
          <w:i/>
          <w:iCs/>
          <w:sz w:val="16"/>
          <w:szCs w:val="16"/>
        </w:rPr>
      </w:pPr>
    </w:p>
    <w:p w14:paraId="2AB89853" w14:textId="06B86BE4" w:rsidR="00277CDD" w:rsidRPr="00277CDD" w:rsidRDefault="00277CDD" w:rsidP="006734F4">
      <w:pPr>
        <w:spacing w:after="120"/>
        <w:rPr>
          <w:bCs/>
          <w:i/>
          <w:iCs/>
          <w:sz w:val="16"/>
          <w:szCs w:val="16"/>
        </w:rPr>
      </w:pPr>
      <w:r w:rsidRPr="00301C9A">
        <w:rPr>
          <w:rFonts w:cstheme="minorHAnsi"/>
          <w:b/>
          <w:bCs/>
          <w:iCs/>
          <w:sz w:val="16"/>
          <w:szCs w:val="16"/>
        </w:rPr>
        <w:t>(Solo in caso di RINNOVO)</w:t>
      </w:r>
    </w:p>
    <w:tbl>
      <w:tblPr>
        <w:tblStyle w:val="Grigliatabella"/>
        <w:tblW w:w="5007"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93"/>
        <w:gridCol w:w="2117"/>
        <w:gridCol w:w="9"/>
        <w:gridCol w:w="7368"/>
        <w:gridCol w:w="1422"/>
        <w:gridCol w:w="698"/>
      </w:tblGrid>
      <w:tr w:rsidR="00277CDD" w:rsidRPr="003B793D" w14:paraId="5AC25FEC" w14:textId="77777777" w:rsidTr="00FB601A">
        <w:trPr>
          <w:trHeight w:val="1042"/>
        </w:trPr>
        <w:tc>
          <w:tcPr>
            <w:tcW w:w="1684" w:type="pct"/>
            <w:gridSpan w:val="3"/>
            <w:tcBorders>
              <w:top w:val="nil"/>
              <w:left w:val="nil"/>
              <w:bottom w:val="nil"/>
              <w:right w:val="nil"/>
            </w:tcBorders>
            <w:shd w:val="clear" w:color="auto" w:fill="auto"/>
          </w:tcPr>
          <w:p w14:paraId="692F8C3C" w14:textId="77777777" w:rsidR="00277CDD" w:rsidRDefault="00277CDD" w:rsidP="00277CDD">
            <w:pPr>
              <w:spacing w:before="60" w:after="60"/>
              <w:jc w:val="both"/>
              <w:rPr>
                <w:b/>
              </w:rPr>
            </w:pPr>
            <w:r>
              <w:rPr>
                <w:b/>
              </w:rPr>
              <w:t>VALUTAZIONE DELLA DOCUMENTAZIONE</w:t>
            </w:r>
          </w:p>
        </w:tc>
        <w:tc>
          <w:tcPr>
            <w:tcW w:w="3316" w:type="pct"/>
            <w:gridSpan w:val="3"/>
            <w:tcBorders>
              <w:top w:val="nil"/>
              <w:left w:val="nil"/>
              <w:bottom w:val="nil"/>
              <w:right w:val="nil"/>
            </w:tcBorders>
            <w:shd w:val="clear" w:color="auto" w:fill="auto"/>
          </w:tcPr>
          <w:p w14:paraId="01842617" w14:textId="77777777" w:rsidR="00277CDD" w:rsidRDefault="00277CDD" w:rsidP="00277CDD">
            <w:pPr>
              <w:spacing w:before="60" w:after="60"/>
              <w:jc w:val="both"/>
              <w:rPr>
                <w:rFonts w:cstheme="minorHAnsi"/>
                <w:i/>
                <w:szCs w:val="18"/>
              </w:rPr>
            </w:pPr>
            <w:r w:rsidRPr="002721B7">
              <w:rPr>
                <w:rFonts w:cstheme="minorHAnsi"/>
                <w:i/>
                <w:szCs w:val="18"/>
              </w:rPr>
              <w:t>Riportare le informazioni richieste relativ</w:t>
            </w:r>
            <w:r w:rsidR="00FB601A">
              <w:rPr>
                <w:rFonts w:cstheme="minorHAnsi"/>
                <w:i/>
                <w:szCs w:val="18"/>
              </w:rPr>
              <w:t xml:space="preserve">e alle eventuali </w:t>
            </w:r>
            <w:r w:rsidR="00FB601A" w:rsidRPr="00FB601A">
              <w:rPr>
                <w:rFonts w:cstheme="minorHAnsi"/>
                <w:i/>
                <w:szCs w:val="18"/>
                <w:u w:val="single"/>
              </w:rPr>
              <w:t>Relazioni Tecniche (RT)</w:t>
            </w:r>
            <w:r w:rsidR="00FB601A">
              <w:rPr>
                <w:rFonts w:cstheme="minorHAnsi"/>
                <w:i/>
                <w:szCs w:val="18"/>
              </w:rPr>
              <w:t xml:space="preserve"> emesse durante la fase di esame documentale e per le quali sia stata avanzata una richiesta di azioni correttive</w:t>
            </w:r>
            <w:r w:rsidRPr="00BB537D">
              <w:rPr>
                <w:rFonts w:cstheme="minorHAnsi"/>
                <w:i/>
                <w:szCs w:val="18"/>
              </w:rPr>
              <w:t>.</w:t>
            </w:r>
          </w:p>
          <w:p w14:paraId="6023DC2C" w14:textId="66576B77" w:rsidR="00FB601A" w:rsidRDefault="00FB601A" w:rsidP="00277CDD">
            <w:pPr>
              <w:spacing w:before="60" w:after="60"/>
              <w:jc w:val="both"/>
              <w:rPr>
                <w:b/>
              </w:rPr>
            </w:pPr>
            <w:r w:rsidRPr="00FB601A">
              <w:rPr>
                <w:rFonts w:cstheme="minorHAnsi"/>
                <w:i/>
                <w:szCs w:val="18"/>
              </w:rPr>
              <w:t>Verificare in particolare</w:t>
            </w:r>
            <w:r>
              <w:rPr>
                <w:rFonts w:cstheme="minorHAnsi"/>
                <w:i/>
                <w:szCs w:val="18"/>
              </w:rPr>
              <w:t xml:space="preserve"> l’efficace chiusura di tali azioni correttive.</w:t>
            </w:r>
          </w:p>
        </w:tc>
      </w:tr>
      <w:tr w:rsidR="00277CDD" w:rsidRPr="00AE489B" w14:paraId="5139F661" w14:textId="77777777" w:rsidTr="00FB601A">
        <w:tc>
          <w:tcPr>
            <w:tcW w:w="941" w:type="pct"/>
            <w:tcBorders>
              <w:top w:val="single" w:sz="4" w:space="0" w:color="BFBFBF" w:themeColor="background1" w:themeShade="BF"/>
            </w:tcBorders>
            <w:shd w:val="clear" w:color="auto" w:fill="F2F2F2" w:themeFill="background1" w:themeFillShade="F2"/>
            <w:vAlign w:val="center"/>
          </w:tcPr>
          <w:p w14:paraId="6DE6B5B3" w14:textId="77777777" w:rsidR="00277CDD" w:rsidRPr="00AE489B" w:rsidRDefault="00277CDD" w:rsidP="00277CDD">
            <w:pPr>
              <w:spacing w:before="60" w:after="60"/>
              <w:jc w:val="center"/>
              <w:rPr>
                <w:b/>
                <w:sz w:val="16"/>
                <w:szCs w:val="16"/>
              </w:rPr>
            </w:pPr>
            <w:r>
              <w:rPr>
                <w:b/>
                <w:sz w:val="16"/>
                <w:szCs w:val="16"/>
              </w:rPr>
              <w:t>Documento in ingresso</w:t>
            </w:r>
          </w:p>
        </w:tc>
        <w:tc>
          <w:tcPr>
            <w:tcW w:w="740" w:type="pct"/>
            <w:tcBorders>
              <w:top w:val="single" w:sz="4" w:space="0" w:color="BFBFBF" w:themeColor="background1" w:themeShade="BF"/>
            </w:tcBorders>
            <w:shd w:val="clear" w:color="auto" w:fill="F2F2F2" w:themeFill="background1" w:themeFillShade="F2"/>
            <w:vAlign w:val="center"/>
          </w:tcPr>
          <w:p w14:paraId="46D5937B" w14:textId="77777777" w:rsidR="00277CDD" w:rsidRPr="00AE489B" w:rsidRDefault="00277CDD" w:rsidP="00277CDD">
            <w:pPr>
              <w:spacing w:before="60" w:after="60"/>
              <w:jc w:val="center"/>
              <w:rPr>
                <w:b/>
                <w:sz w:val="16"/>
                <w:szCs w:val="16"/>
              </w:rPr>
            </w:pPr>
            <w:r>
              <w:rPr>
                <w:b/>
                <w:sz w:val="16"/>
                <w:szCs w:val="16"/>
              </w:rPr>
              <w:t>Identificativo</w:t>
            </w:r>
          </w:p>
        </w:tc>
        <w:tc>
          <w:tcPr>
            <w:tcW w:w="2578" w:type="pct"/>
            <w:gridSpan w:val="2"/>
            <w:tcBorders>
              <w:top w:val="single" w:sz="4" w:space="0" w:color="BFBFBF" w:themeColor="background1" w:themeShade="BF"/>
              <w:right w:val="nil"/>
            </w:tcBorders>
            <w:shd w:val="clear" w:color="auto" w:fill="F2F2F2" w:themeFill="background1" w:themeFillShade="F2"/>
            <w:vAlign w:val="center"/>
          </w:tcPr>
          <w:p w14:paraId="0A87AE7A" w14:textId="3A9B5369" w:rsidR="00277CDD" w:rsidRPr="00FB601A" w:rsidRDefault="00FB601A" w:rsidP="00FB601A">
            <w:pPr>
              <w:spacing w:before="60" w:after="60"/>
              <w:jc w:val="center"/>
              <w:rPr>
                <w:b/>
                <w:sz w:val="16"/>
                <w:szCs w:val="16"/>
              </w:rPr>
            </w:pPr>
            <w:r>
              <w:rPr>
                <w:b/>
                <w:sz w:val="16"/>
                <w:szCs w:val="16"/>
              </w:rPr>
              <w:t>Evidenze di verifica</w:t>
            </w:r>
          </w:p>
        </w:tc>
        <w:tc>
          <w:tcPr>
            <w:tcW w:w="497" w:type="pct"/>
            <w:tcBorders>
              <w:top w:val="single" w:sz="4" w:space="0" w:color="BFBFBF" w:themeColor="background1" w:themeShade="BF"/>
              <w:right w:val="nil"/>
            </w:tcBorders>
            <w:shd w:val="clear" w:color="auto" w:fill="F2F2F2" w:themeFill="background1" w:themeFillShade="F2"/>
          </w:tcPr>
          <w:p w14:paraId="123D3B2A" w14:textId="4BDB88F3" w:rsidR="00277CDD" w:rsidRPr="00AE489B" w:rsidRDefault="00277CDD" w:rsidP="00277CDD">
            <w:pPr>
              <w:spacing w:before="60" w:after="60"/>
              <w:jc w:val="center"/>
              <w:rPr>
                <w:b/>
                <w:sz w:val="16"/>
                <w:szCs w:val="16"/>
              </w:rPr>
            </w:pPr>
            <w:r w:rsidRPr="00AE489B">
              <w:rPr>
                <w:b/>
                <w:sz w:val="16"/>
                <w:szCs w:val="16"/>
              </w:rPr>
              <w:t>Chiusura</w:t>
            </w:r>
            <w:r w:rsidRPr="008A57F8">
              <w:rPr>
                <w:b/>
                <w:sz w:val="16"/>
                <w:szCs w:val="16"/>
              </w:rPr>
              <w:fldChar w:fldCharType="begin"/>
            </w:r>
            <w:r w:rsidRPr="008A57F8">
              <w:rPr>
                <w:b/>
                <w:sz w:val="16"/>
                <w:szCs w:val="16"/>
              </w:rPr>
              <w:instrText xml:space="preserve"> NOTEREF _Ref36456109 \f \h  \* MERGEFORMAT </w:instrText>
            </w:r>
            <w:r w:rsidRPr="008A57F8">
              <w:rPr>
                <w:b/>
                <w:sz w:val="16"/>
                <w:szCs w:val="16"/>
              </w:rPr>
            </w:r>
            <w:r w:rsidRPr="008A57F8">
              <w:rPr>
                <w:b/>
                <w:sz w:val="16"/>
                <w:szCs w:val="16"/>
              </w:rPr>
              <w:fldChar w:fldCharType="separate"/>
            </w:r>
            <w:r w:rsidR="001C4B80" w:rsidRPr="001C4B80">
              <w:rPr>
                <w:rStyle w:val="Rimandonotaapidipagina"/>
                <w:b/>
                <w:sz w:val="16"/>
                <w:szCs w:val="16"/>
              </w:rPr>
              <w:t>2</w:t>
            </w:r>
            <w:r w:rsidRPr="008A57F8">
              <w:rPr>
                <w:b/>
                <w:sz w:val="16"/>
                <w:szCs w:val="16"/>
              </w:rPr>
              <w:fldChar w:fldCharType="end"/>
            </w:r>
          </w:p>
        </w:tc>
        <w:tc>
          <w:tcPr>
            <w:tcW w:w="244" w:type="pct"/>
            <w:tcBorders>
              <w:top w:val="single" w:sz="4" w:space="0" w:color="BFBFBF" w:themeColor="background1" w:themeShade="BF"/>
              <w:right w:val="single" w:sz="4" w:space="0" w:color="BFBFBF" w:themeColor="background1" w:themeShade="BF"/>
            </w:tcBorders>
            <w:shd w:val="clear" w:color="auto" w:fill="auto"/>
            <w:vAlign w:val="center"/>
          </w:tcPr>
          <w:p w14:paraId="5213809D" w14:textId="77777777" w:rsidR="00277CDD" w:rsidRPr="00AE489B" w:rsidRDefault="00277CDD" w:rsidP="00277CDD">
            <w:pPr>
              <w:spacing w:before="60" w:after="60"/>
              <w:jc w:val="center"/>
              <w:rPr>
                <w:b/>
                <w:sz w:val="16"/>
                <w:szCs w:val="16"/>
              </w:rPr>
            </w:pPr>
            <w:r>
              <w:rPr>
                <w:b/>
                <w:sz w:val="16"/>
                <w:szCs w:val="16"/>
              </w:rPr>
              <w:t>R</w:t>
            </w:r>
          </w:p>
        </w:tc>
      </w:tr>
      <w:tr w:rsidR="00682F33" w:rsidRPr="00E837CC" w14:paraId="71D36A72" w14:textId="77777777" w:rsidTr="00712F3F">
        <w:trPr>
          <w:trHeight w:val="514"/>
        </w:trPr>
        <w:tc>
          <w:tcPr>
            <w:tcW w:w="941" w:type="pct"/>
            <w:tcBorders>
              <w:bottom w:val="single" w:sz="4" w:space="0" w:color="BFBFBF" w:themeColor="background1" w:themeShade="BF"/>
            </w:tcBorders>
            <w:shd w:val="clear" w:color="auto" w:fill="auto"/>
          </w:tcPr>
          <w:p w14:paraId="37ADBDEE" w14:textId="7E1947F9" w:rsidR="00682F33" w:rsidRPr="00BB537D" w:rsidRDefault="00682F33" w:rsidP="00682F33">
            <w:pPr>
              <w:spacing w:before="60" w:after="60"/>
              <w:jc w:val="center"/>
              <w:rPr>
                <w:b/>
                <w:bCs/>
                <w:sz w:val="16"/>
                <w:szCs w:val="16"/>
              </w:rPr>
            </w:pPr>
            <w:r>
              <w:rPr>
                <w:b/>
                <w:bCs/>
                <w:sz w:val="16"/>
                <w:szCs w:val="16"/>
              </w:rPr>
              <w:t>Relazione Tecnica (RT)</w:t>
            </w:r>
          </w:p>
        </w:tc>
        <w:tc>
          <w:tcPr>
            <w:tcW w:w="740" w:type="pct"/>
            <w:tcBorders>
              <w:bottom w:val="single" w:sz="4" w:space="0" w:color="BFBFBF" w:themeColor="background1" w:themeShade="BF"/>
            </w:tcBorders>
            <w:shd w:val="clear" w:color="auto" w:fill="CCFFCC"/>
          </w:tcPr>
          <w:p w14:paraId="1F5C335F" w14:textId="77777777" w:rsidR="00682F33" w:rsidRPr="00682F33" w:rsidRDefault="00682F33" w:rsidP="00682F33">
            <w:pPr>
              <w:spacing w:before="60" w:after="60"/>
              <w:jc w:val="center"/>
              <w:rPr>
                <w:color w:val="2F5496" w:themeColor="accent1" w:themeShade="BF"/>
                <w:szCs w:val="18"/>
              </w:rPr>
            </w:pPr>
          </w:p>
        </w:tc>
        <w:tc>
          <w:tcPr>
            <w:tcW w:w="2578" w:type="pct"/>
            <w:gridSpan w:val="2"/>
            <w:tcBorders>
              <w:right w:val="nil"/>
            </w:tcBorders>
            <w:shd w:val="clear" w:color="auto" w:fill="CCFFCC"/>
          </w:tcPr>
          <w:p w14:paraId="2F2B8A2C" w14:textId="48987826" w:rsidR="00682F33" w:rsidRPr="00682F33" w:rsidRDefault="00682F33" w:rsidP="00682F33">
            <w:pPr>
              <w:spacing w:before="60" w:after="60"/>
              <w:rPr>
                <w:bCs/>
                <w:color w:val="2F5496" w:themeColor="accent1" w:themeShade="BF"/>
                <w:szCs w:val="18"/>
              </w:rPr>
            </w:pPr>
          </w:p>
        </w:tc>
        <w:tc>
          <w:tcPr>
            <w:tcW w:w="497" w:type="pct"/>
            <w:tcBorders>
              <w:bottom w:val="single" w:sz="4" w:space="0" w:color="BFBFBF" w:themeColor="background1" w:themeShade="BF"/>
              <w:right w:val="nil"/>
            </w:tcBorders>
            <w:shd w:val="clear" w:color="auto" w:fill="CCFFCC"/>
          </w:tcPr>
          <w:p w14:paraId="3460787A" w14:textId="4A8D520A" w:rsidR="00682F33" w:rsidRPr="00682F33" w:rsidRDefault="00682F33" w:rsidP="00682F33">
            <w:pPr>
              <w:spacing w:before="60" w:after="60"/>
              <w:jc w:val="center"/>
              <w:rPr>
                <w:b/>
                <w:color w:val="2F5496" w:themeColor="accent1" w:themeShade="BF"/>
                <w:szCs w:val="18"/>
              </w:rPr>
            </w:pPr>
          </w:p>
        </w:tc>
        <w:tc>
          <w:tcPr>
            <w:tcW w:w="244" w:type="pct"/>
            <w:tcBorders>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73FAA686" w14:textId="1BA7E09E" w:rsidR="00682F33" w:rsidRPr="00682F33" w:rsidRDefault="00682F33" w:rsidP="00682F33">
            <w:pPr>
              <w:spacing w:before="60" w:after="60"/>
              <w:jc w:val="center"/>
              <w:rPr>
                <w:b/>
                <w:color w:val="C00000"/>
                <w:sz w:val="20"/>
                <w:szCs w:val="20"/>
              </w:rPr>
            </w:pPr>
          </w:p>
        </w:tc>
      </w:tr>
      <w:tr w:rsidR="00682F33" w:rsidRPr="00E837CC" w14:paraId="6C334BBC" w14:textId="77777777" w:rsidTr="00712F3F">
        <w:trPr>
          <w:trHeight w:val="550"/>
        </w:trPr>
        <w:tc>
          <w:tcPr>
            <w:tcW w:w="941" w:type="pct"/>
            <w:tcBorders>
              <w:bottom w:val="single" w:sz="4" w:space="0" w:color="BFBFBF" w:themeColor="background1" w:themeShade="BF"/>
            </w:tcBorders>
            <w:shd w:val="clear" w:color="auto" w:fill="auto"/>
          </w:tcPr>
          <w:p w14:paraId="71F9C1EE" w14:textId="77777777" w:rsidR="00682F33" w:rsidRDefault="00682F33" w:rsidP="00682F33">
            <w:pPr>
              <w:spacing w:before="60" w:after="60"/>
              <w:jc w:val="center"/>
              <w:rPr>
                <w:b/>
                <w:bCs/>
                <w:sz w:val="16"/>
                <w:szCs w:val="16"/>
              </w:rPr>
            </w:pPr>
            <w:r>
              <w:rPr>
                <w:b/>
                <w:bCs/>
                <w:sz w:val="16"/>
                <w:szCs w:val="16"/>
              </w:rPr>
              <w:t>Relazione Tecnica (RT)</w:t>
            </w:r>
          </w:p>
        </w:tc>
        <w:tc>
          <w:tcPr>
            <w:tcW w:w="740" w:type="pct"/>
            <w:tcBorders>
              <w:bottom w:val="single" w:sz="4" w:space="0" w:color="BFBFBF" w:themeColor="background1" w:themeShade="BF"/>
            </w:tcBorders>
            <w:shd w:val="clear" w:color="auto" w:fill="CCFFCC"/>
          </w:tcPr>
          <w:p w14:paraId="1591C711" w14:textId="77777777" w:rsidR="00682F33" w:rsidRPr="00682F33" w:rsidRDefault="00682F33" w:rsidP="00682F33">
            <w:pPr>
              <w:spacing w:before="60" w:after="60"/>
              <w:jc w:val="center"/>
              <w:rPr>
                <w:color w:val="2F5496" w:themeColor="accent1" w:themeShade="BF"/>
                <w:szCs w:val="18"/>
              </w:rPr>
            </w:pPr>
          </w:p>
        </w:tc>
        <w:tc>
          <w:tcPr>
            <w:tcW w:w="2578" w:type="pct"/>
            <w:gridSpan w:val="2"/>
            <w:tcBorders>
              <w:bottom w:val="single" w:sz="4" w:space="0" w:color="BFBFBF" w:themeColor="background1" w:themeShade="BF"/>
              <w:right w:val="nil"/>
            </w:tcBorders>
            <w:shd w:val="clear" w:color="auto" w:fill="CCFFCC"/>
          </w:tcPr>
          <w:p w14:paraId="148E978B" w14:textId="77777777" w:rsidR="00682F33" w:rsidRPr="00682F33" w:rsidRDefault="00682F33" w:rsidP="00682F33">
            <w:pPr>
              <w:spacing w:before="60" w:after="60"/>
              <w:rPr>
                <w:bCs/>
                <w:color w:val="2F5496" w:themeColor="accent1" w:themeShade="BF"/>
                <w:szCs w:val="18"/>
              </w:rPr>
            </w:pPr>
          </w:p>
        </w:tc>
        <w:tc>
          <w:tcPr>
            <w:tcW w:w="497" w:type="pct"/>
            <w:tcBorders>
              <w:bottom w:val="single" w:sz="4" w:space="0" w:color="BFBFBF" w:themeColor="background1" w:themeShade="BF"/>
              <w:right w:val="nil"/>
            </w:tcBorders>
            <w:shd w:val="clear" w:color="auto" w:fill="CCFFCC"/>
          </w:tcPr>
          <w:p w14:paraId="3D586419" w14:textId="73F70AF2" w:rsidR="00682F33" w:rsidRPr="00682F33" w:rsidRDefault="00682F33" w:rsidP="00682F33">
            <w:pPr>
              <w:spacing w:before="60" w:after="60"/>
              <w:jc w:val="center"/>
              <w:rPr>
                <w:b/>
                <w:color w:val="2F5496" w:themeColor="accent1" w:themeShade="BF"/>
                <w:szCs w:val="18"/>
              </w:rPr>
            </w:pPr>
          </w:p>
        </w:tc>
        <w:tc>
          <w:tcPr>
            <w:tcW w:w="244" w:type="pct"/>
            <w:tcBorders>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304DA31" w14:textId="12C8C32D" w:rsidR="00682F33" w:rsidRPr="00682F33" w:rsidRDefault="00682F33" w:rsidP="00682F33">
            <w:pPr>
              <w:spacing w:before="60" w:after="60"/>
              <w:jc w:val="center"/>
              <w:rPr>
                <w:b/>
                <w:color w:val="C00000"/>
                <w:sz w:val="20"/>
                <w:szCs w:val="20"/>
              </w:rPr>
            </w:pPr>
          </w:p>
        </w:tc>
      </w:tr>
      <w:tr w:rsidR="00682F33" w:rsidRPr="00E837CC" w14:paraId="013836B9" w14:textId="77777777" w:rsidTr="00712F3F">
        <w:trPr>
          <w:trHeight w:val="550"/>
        </w:trPr>
        <w:tc>
          <w:tcPr>
            <w:tcW w:w="941" w:type="pct"/>
            <w:tcBorders>
              <w:bottom w:val="single" w:sz="4" w:space="0" w:color="BFBFBF" w:themeColor="background1" w:themeShade="BF"/>
            </w:tcBorders>
            <w:shd w:val="clear" w:color="auto" w:fill="auto"/>
          </w:tcPr>
          <w:p w14:paraId="06B6B0B9" w14:textId="2FA9BA5E" w:rsidR="00682F33" w:rsidRDefault="00682F33" w:rsidP="00682F33">
            <w:pPr>
              <w:spacing w:before="60" w:after="60"/>
              <w:jc w:val="center"/>
              <w:rPr>
                <w:b/>
                <w:bCs/>
                <w:sz w:val="16"/>
                <w:szCs w:val="16"/>
              </w:rPr>
            </w:pPr>
            <w:r>
              <w:rPr>
                <w:b/>
                <w:bCs/>
                <w:sz w:val="16"/>
                <w:szCs w:val="16"/>
              </w:rPr>
              <w:t>Relazione Tecnica (RT)</w:t>
            </w:r>
          </w:p>
        </w:tc>
        <w:tc>
          <w:tcPr>
            <w:tcW w:w="740" w:type="pct"/>
            <w:tcBorders>
              <w:bottom w:val="single" w:sz="4" w:space="0" w:color="BFBFBF" w:themeColor="background1" w:themeShade="BF"/>
            </w:tcBorders>
            <w:shd w:val="clear" w:color="auto" w:fill="CCFFCC"/>
          </w:tcPr>
          <w:p w14:paraId="29A665AD" w14:textId="77777777" w:rsidR="00682F33" w:rsidRPr="00682F33" w:rsidRDefault="00682F33" w:rsidP="00682F33">
            <w:pPr>
              <w:spacing w:before="60" w:after="60"/>
              <w:jc w:val="center"/>
              <w:rPr>
                <w:color w:val="2F5496" w:themeColor="accent1" w:themeShade="BF"/>
                <w:szCs w:val="18"/>
              </w:rPr>
            </w:pPr>
          </w:p>
        </w:tc>
        <w:tc>
          <w:tcPr>
            <w:tcW w:w="2578" w:type="pct"/>
            <w:gridSpan w:val="2"/>
            <w:tcBorders>
              <w:bottom w:val="single" w:sz="4" w:space="0" w:color="BFBFBF" w:themeColor="background1" w:themeShade="BF"/>
              <w:right w:val="nil"/>
            </w:tcBorders>
            <w:shd w:val="clear" w:color="auto" w:fill="CCFFCC"/>
          </w:tcPr>
          <w:p w14:paraId="6F9767B9" w14:textId="77777777" w:rsidR="00682F33" w:rsidRPr="00682F33" w:rsidRDefault="00682F33" w:rsidP="00682F33">
            <w:pPr>
              <w:spacing w:before="60" w:after="60"/>
              <w:rPr>
                <w:bCs/>
                <w:color w:val="2F5496" w:themeColor="accent1" w:themeShade="BF"/>
                <w:szCs w:val="18"/>
              </w:rPr>
            </w:pPr>
          </w:p>
        </w:tc>
        <w:tc>
          <w:tcPr>
            <w:tcW w:w="497" w:type="pct"/>
            <w:tcBorders>
              <w:bottom w:val="single" w:sz="4" w:space="0" w:color="BFBFBF" w:themeColor="background1" w:themeShade="BF"/>
              <w:right w:val="nil"/>
            </w:tcBorders>
            <w:shd w:val="clear" w:color="auto" w:fill="CCFFCC"/>
          </w:tcPr>
          <w:p w14:paraId="1E732828" w14:textId="77777777" w:rsidR="00682F33" w:rsidRPr="00682F33" w:rsidRDefault="00682F33" w:rsidP="00682F33">
            <w:pPr>
              <w:spacing w:before="60" w:after="60"/>
              <w:jc w:val="center"/>
              <w:rPr>
                <w:b/>
                <w:color w:val="2F5496" w:themeColor="accent1" w:themeShade="BF"/>
                <w:szCs w:val="18"/>
              </w:rPr>
            </w:pPr>
          </w:p>
        </w:tc>
        <w:tc>
          <w:tcPr>
            <w:tcW w:w="244" w:type="pct"/>
            <w:tcBorders>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42D85B6D" w14:textId="24BD2415" w:rsidR="00682F33" w:rsidRPr="00682F33" w:rsidRDefault="00682F33" w:rsidP="00682F33">
            <w:pPr>
              <w:spacing w:before="60" w:after="60"/>
              <w:jc w:val="center"/>
              <w:rPr>
                <w:b/>
                <w:color w:val="C00000"/>
                <w:sz w:val="20"/>
                <w:szCs w:val="20"/>
              </w:rPr>
            </w:pPr>
          </w:p>
        </w:tc>
      </w:tr>
    </w:tbl>
    <w:p w14:paraId="6BEEFC82" w14:textId="1E823D46" w:rsidR="00277CDD" w:rsidRDefault="00277CDD" w:rsidP="006734F4">
      <w:pPr>
        <w:spacing w:after="120"/>
        <w:rPr>
          <w:b/>
          <w:szCs w:val="18"/>
        </w:rPr>
      </w:pPr>
    </w:p>
    <w:p w14:paraId="77A67549" w14:textId="77777777" w:rsidR="00277CDD" w:rsidRDefault="00277CDD" w:rsidP="006734F4">
      <w:pPr>
        <w:spacing w:after="120"/>
        <w:rPr>
          <w:b/>
          <w:szCs w:val="18"/>
        </w:rPr>
      </w:pPr>
    </w:p>
    <w:tbl>
      <w:tblPr>
        <w:tblStyle w:val="Grigliatabella"/>
        <w:tblW w:w="5007"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5955"/>
        <w:gridCol w:w="7643"/>
      </w:tblGrid>
      <w:tr w:rsidR="008A57F8" w:rsidRPr="002721B7" w14:paraId="7995AB86" w14:textId="77777777" w:rsidTr="006734F4">
        <w:trPr>
          <w:trHeight w:val="631"/>
        </w:trPr>
        <w:tc>
          <w:tcPr>
            <w:tcW w:w="248" w:type="pct"/>
            <w:tcBorders>
              <w:top w:val="nil"/>
              <w:left w:val="nil"/>
              <w:bottom w:val="nil"/>
              <w:right w:val="nil"/>
            </w:tcBorders>
            <w:shd w:val="clear" w:color="auto" w:fill="FFFFCC"/>
            <w:vAlign w:val="center"/>
          </w:tcPr>
          <w:p w14:paraId="6738AD35" w14:textId="480C6735" w:rsidR="008A57F8" w:rsidRPr="008A57F8" w:rsidRDefault="008A57F8" w:rsidP="006734F4">
            <w:pPr>
              <w:spacing w:before="60" w:after="60"/>
              <w:ind w:right="323"/>
              <w:jc w:val="center"/>
              <w:rPr>
                <w:rFonts w:cstheme="minorHAnsi"/>
                <w:i/>
                <w:sz w:val="28"/>
                <w:szCs w:val="28"/>
              </w:rPr>
            </w:pPr>
            <w:r w:rsidRPr="008A57F8">
              <w:rPr>
                <w:sz w:val="28"/>
                <w:szCs w:val="28"/>
              </w:rPr>
              <w:sym w:font="Webdings" w:char="F069"/>
            </w:r>
          </w:p>
        </w:tc>
        <w:tc>
          <w:tcPr>
            <w:tcW w:w="2081" w:type="pct"/>
            <w:tcBorders>
              <w:top w:val="nil"/>
              <w:left w:val="nil"/>
              <w:bottom w:val="nil"/>
              <w:right w:val="nil"/>
            </w:tcBorders>
            <w:shd w:val="clear" w:color="auto" w:fill="FFFFCC"/>
          </w:tcPr>
          <w:p w14:paraId="319151F0" w14:textId="184FA2AE" w:rsidR="008A57F8" w:rsidRDefault="008A57F8" w:rsidP="008A57F8">
            <w:pPr>
              <w:spacing w:before="60" w:after="60"/>
              <w:ind w:right="323"/>
              <w:jc w:val="both"/>
              <w:rPr>
                <w:rFonts w:cstheme="minorHAnsi"/>
                <w:i/>
                <w:sz w:val="16"/>
                <w:szCs w:val="16"/>
              </w:rPr>
            </w:pPr>
            <w:r>
              <w:rPr>
                <w:rFonts w:cstheme="minorHAnsi"/>
                <w:i/>
                <w:sz w:val="16"/>
                <w:szCs w:val="16"/>
              </w:rPr>
              <w:t xml:space="preserve">Qualora l’esito della </w:t>
            </w:r>
            <w:r w:rsidR="00301C9A">
              <w:rPr>
                <w:rFonts w:cstheme="minorHAnsi"/>
                <w:i/>
                <w:sz w:val="16"/>
                <w:szCs w:val="16"/>
              </w:rPr>
              <w:t>singola verifica</w:t>
            </w:r>
            <w:r>
              <w:rPr>
                <w:rFonts w:cstheme="minorHAnsi"/>
                <w:i/>
                <w:sz w:val="16"/>
                <w:szCs w:val="16"/>
              </w:rPr>
              <w:t xml:space="preserve"> dovesse dare luogo ad un rilievo </w:t>
            </w:r>
            <w:r>
              <w:rPr>
                <w:rFonts w:cstheme="minorHAnsi"/>
                <w:i/>
                <w:sz w:val="16"/>
                <w:szCs w:val="16"/>
              </w:rPr>
              <w:br/>
              <w:t>(colonna “R”), questo va riferito a:</w:t>
            </w:r>
          </w:p>
        </w:tc>
        <w:tc>
          <w:tcPr>
            <w:tcW w:w="2671" w:type="pct"/>
            <w:tcBorders>
              <w:top w:val="nil"/>
              <w:left w:val="nil"/>
              <w:bottom w:val="nil"/>
              <w:right w:val="nil"/>
            </w:tcBorders>
            <w:shd w:val="clear" w:color="auto" w:fill="FFFFCC"/>
          </w:tcPr>
          <w:p w14:paraId="661B050B" w14:textId="77777777" w:rsidR="008A57F8" w:rsidRPr="008A57F8" w:rsidRDefault="008A57F8" w:rsidP="00277CDD">
            <w:pPr>
              <w:pStyle w:val="Paragrafoelenco"/>
              <w:numPr>
                <w:ilvl w:val="0"/>
                <w:numId w:val="24"/>
              </w:numPr>
              <w:spacing w:before="60" w:after="60"/>
              <w:ind w:left="357" w:hanging="357"/>
              <w:contextualSpacing w:val="0"/>
              <w:jc w:val="both"/>
              <w:rPr>
                <w:rFonts w:cstheme="minorHAnsi"/>
                <w:i/>
                <w:szCs w:val="18"/>
              </w:rPr>
            </w:pPr>
            <w:r w:rsidRPr="0055001C">
              <w:rPr>
                <w:rFonts w:cstheme="minorHAnsi"/>
                <w:b/>
                <w:i/>
                <w:sz w:val="16"/>
                <w:szCs w:val="16"/>
              </w:rPr>
              <w:t>§8.1.2</w:t>
            </w:r>
            <w:r w:rsidRPr="0055001C">
              <w:rPr>
                <w:rFonts w:cstheme="minorHAnsi"/>
                <w:i/>
                <w:sz w:val="16"/>
                <w:szCs w:val="16"/>
              </w:rPr>
              <w:t>, qualora il sistema di gestione del Laboratorio sia conforme all’</w:t>
            </w:r>
            <w:r w:rsidRPr="0055001C">
              <w:rPr>
                <w:rFonts w:cstheme="minorHAnsi"/>
                <w:i/>
                <w:sz w:val="16"/>
                <w:szCs w:val="16"/>
                <w:u w:val="single"/>
              </w:rPr>
              <w:t>opzione B</w:t>
            </w:r>
          </w:p>
          <w:p w14:paraId="71D45389" w14:textId="359D6B49" w:rsidR="008A57F8" w:rsidRPr="0055001C" w:rsidRDefault="008A57F8" w:rsidP="00277CDD">
            <w:pPr>
              <w:pStyle w:val="Paragrafoelenco"/>
              <w:numPr>
                <w:ilvl w:val="0"/>
                <w:numId w:val="24"/>
              </w:numPr>
              <w:spacing w:before="60" w:after="60"/>
              <w:ind w:left="357" w:hanging="357"/>
              <w:contextualSpacing w:val="0"/>
              <w:jc w:val="both"/>
              <w:rPr>
                <w:rFonts w:cstheme="minorHAnsi"/>
                <w:i/>
                <w:szCs w:val="18"/>
              </w:rPr>
            </w:pPr>
            <w:r w:rsidRPr="009F72EE">
              <w:rPr>
                <w:rFonts w:cstheme="minorHAnsi"/>
                <w:b/>
                <w:i/>
                <w:sz w:val="16"/>
                <w:szCs w:val="16"/>
              </w:rPr>
              <w:t>§8.7</w:t>
            </w:r>
            <w:r>
              <w:rPr>
                <w:rFonts w:cstheme="minorHAnsi"/>
                <w:i/>
                <w:sz w:val="16"/>
                <w:szCs w:val="16"/>
              </w:rPr>
              <w:t>, qualora il sistema di gestione del Laboratorio sia conforme all’</w:t>
            </w:r>
            <w:r w:rsidRPr="009F72EE">
              <w:rPr>
                <w:rFonts w:cstheme="minorHAnsi"/>
                <w:i/>
                <w:sz w:val="16"/>
                <w:szCs w:val="16"/>
                <w:u w:val="single"/>
              </w:rPr>
              <w:t>opzione A</w:t>
            </w:r>
          </w:p>
        </w:tc>
      </w:tr>
    </w:tbl>
    <w:p w14:paraId="1F1DB7EC" w14:textId="6EC06BB6" w:rsidR="00CF4556" w:rsidRDefault="00CF4556">
      <w:pPr>
        <w:rPr>
          <w:b/>
          <w:szCs w:val="18"/>
        </w:rPr>
      </w:pPr>
      <w:r>
        <w:rPr>
          <w:b/>
          <w:szCs w:val="18"/>
        </w:rPr>
        <w:br w:type="page"/>
      </w:r>
    </w:p>
    <w:p w14:paraId="2E84B900" w14:textId="77777777" w:rsidR="00107349" w:rsidRPr="00BD5044" w:rsidRDefault="00107349" w:rsidP="00107349">
      <w:pPr>
        <w:autoSpaceDE w:val="0"/>
        <w:autoSpaceDN w:val="0"/>
        <w:spacing w:after="0" w:line="240" w:lineRule="auto"/>
        <w:rPr>
          <w:b/>
          <w:szCs w:val="18"/>
        </w:rPr>
      </w:pPr>
      <w:bookmarkStart w:id="7" w:name="chiusura_documentale"/>
      <w:bookmarkEnd w:id="7"/>
    </w:p>
    <w:p w14:paraId="34B9EFBF" w14:textId="669F6A94" w:rsidR="00107349" w:rsidRPr="000B1FB9" w:rsidRDefault="00107349" w:rsidP="00107349">
      <w:pPr>
        <w:pStyle w:val="Paragrafoelenco"/>
        <w:numPr>
          <w:ilvl w:val="0"/>
          <w:numId w:val="18"/>
        </w:numPr>
        <w:shd w:val="clear" w:color="auto" w:fill="D9E2F3" w:themeFill="accent1" w:themeFillTint="33"/>
        <w:spacing w:before="120" w:after="120" w:line="240" w:lineRule="auto"/>
        <w:ind w:left="357" w:hanging="357"/>
        <w:contextualSpacing w:val="0"/>
        <w:jc w:val="both"/>
        <w:rPr>
          <w:b/>
        </w:rPr>
      </w:pPr>
      <w:bookmarkStart w:id="8" w:name="verifica_puntuale"/>
      <w:bookmarkEnd w:id="8"/>
      <w:r>
        <w:rPr>
          <w:b/>
        </w:rPr>
        <w:t>VERIFICHE PUNTUALI (ORIZZONTALI)</w:t>
      </w:r>
    </w:p>
    <w:p w14:paraId="5C2F4C73" w14:textId="4021AC1E" w:rsidR="00107349" w:rsidRPr="00AB54EA" w:rsidRDefault="00621120" w:rsidP="00107349">
      <w:pPr>
        <w:shd w:val="clear" w:color="auto" w:fill="F2F2F2" w:themeFill="background1" w:themeFillShade="F2"/>
        <w:spacing w:after="0" w:line="240" w:lineRule="auto"/>
        <w:jc w:val="right"/>
        <w:rPr>
          <w:sz w:val="16"/>
          <w:szCs w:val="16"/>
        </w:rPr>
      </w:pPr>
      <w:hyperlink w:anchor="home" w:history="1">
        <w:r w:rsidR="00107349" w:rsidRPr="00AB54EA">
          <w:rPr>
            <w:rStyle w:val="Collegamentoipertestuale"/>
            <w:sz w:val="16"/>
            <w:szCs w:val="16"/>
          </w:rPr>
          <w:t>&lt;&lt;&lt;</w:t>
        </w:r>
      </w:hyperlink>
      <w:r w:rsidR="00107349">
        <w:rPr>
          <w:sz w:val="16"/>
          <w:szCs w:val="16"/>
        </w:rPr>
        <w:t xml:space="preserve"> ritorna all’inizio del documento</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2038"/>
        <w:gridCol w:w="2040"/>
        <w:gridCol w:w="2040"/>
        <w:gridCol w:w="2040"/>
        <w:gridCol w:w="2040"/>
        <w:gridCol w:w="2040"/>
        <w:gridCol w:w="2049"/>
      </w:tblGrid>
      <w:tr w:rsidR="002A2626" w:rsidRPr="00A860D5" w14:paraId="20224093" w14:textId="77777777" w:rsidTr="00117FB5">
        <w:trPr>
          <w:trHeight w:val="667"/>
        </w:trPr>
        <w:tc>
          <w:tcPr>
            <w:tcW w:w="713" w:type="pct"/>
            <w:shd w:val="clear" w:color="auto" w:fill="F2F2F2" w:themeFill="background1" w:themeFillShade="F2"/>
          </w:tcPr>
          <w:p w14:paraId="4686E960" w14:textId="77777777" w:rsidR="002A2626" w:rsidRPr="00A860D5" w:rsidRDefault="002A2626" w:rsidP="00117FB5">
            <w:pPr>
              <w:autoSpaceDE w:val="0"/>
              <w:autoSpaceDN w:val="0"/>
              <w:spacing w:before="60" w:after="20"/>
              <w:rPr>
                <w:sz w:val="14"/>
                <w:szCs w:val="14"/>
              </w:rPr>
            </w:pPr>
            <w:r w:rsidRPr="00A860D5">
              <w:rPr>
                <w:sz w:val="14"/>
                <w:szCs w:val="14"/>
              </w:rPr>
              <w:t>Vai a sezione…</w:t>
            </w:r>
          </w:p>
        </w:tc>
        <w:tc>
          <w:tcPr>
            <w:tcW w:w="714" w:type="pct"/>
            <w:shd w:val="clear" w:color="auto" w:fill="F2F2F2" w:themeFill="background1" w:themeFillShade="F2"/>
          </w:tcPr>
          <w:p w14:paraId="40B3DF9E" w14:textId="77777777" w:rsidR="002A2626" w:rsidRPr="00A860D5" w:rsidRDefault="002A2626" w:rsidP="00117FB5">
            <w:pPr>
              <w:autoSpaceDE w:val="0"/>
              <w:autoSpaceDN w:val="0"/>
              <w:spacing w:before="60" w:after="20"/>
              <w:rPr>
                <w:sz w:val="14"/>
                <w:szCs w:val="14"/>
              </w:rPr>
            </w:pPr>
            <w:r>
              <w:rPr>
                <w:sz w:val="14"/>
                <w:szCs w:val="14"/>
              </w:rPr>
              <w:t>2</w:t>
            </w:r>
          </w:p>
          <w:p w14:paraId="4F967EC6" w14:textId="66D4CC91" w:rsidR="002A2626" w:rsidRPr="00A860D5" w:rsidRDefault="00621120" w:rsidP="00117FB5">
            <w:pPr>
              <w:autoSpaceDE w:val="0"/>
              <w:autoSpaceDN w:val="0"/>
              <w:spacing w:before="60" w:after="20"/>
              <w:rPr>
                <w:sz w:val="14"/>
                <w:szCs w:val="14"/>
              </w:rPr>
            </w:pPr>
            <w:hyperlink w:anchor="verifica_chiusura" w:history="1">
              <w:r w:rsidR="002A2626" w:rsidRPr="00A860D5">
                <w:rPr>
                  <w:rStyle w:val="Collegamentoipertestuale"/>
                  <w:sz w:val="14"/>
                  <w:szCs w:val="14"/>
                </w:rPr>
                <w:t>Verifica chiusura rilievi</w:t>
              </w:r>
            </w:hyperlink>
          </w:p>
        </w:tc>
        <w:tc>
          <w:tcPr>
            <w:tcW w:w="714" w:type="pct"/>
            <w:shd w:val="clear" w:color="auto" w:fill="F2F2F2" w:themeFill="background1" w:themeFillShade="F2"/>
          </w:tcPr>
          <w:p w14:paraId="5B8A4B9E" w14:textId="0CB8D66F" w:rsidR="002A2626" w:rsidRPr="00A860D5" w:rsidRDefault="002A2626" w:rsidP="00117FB5">
            <w:pPr>
              <w:autoSpaceDE w:val="0"/>
              <w:autoSpaceDN w:val="0"/>
              <w:spacing w:before="60" w:after="20"/>
              <w:rPr>
                <w:sz w:val="14"/>
                <w:szCs w:val="14"/>
              </w:rPr>
            </w:pPr>
            <w:r w:rsidRPr="00A860D5">
              <w:rPr>
                <w:sz w:val="14"/>
                <w:szCs w:val="14"/>
              </w:rPr>
              <w:t xml:space="preserve">3 </w:t>
            </w:r>
            <w:r w:rsidRPr="00A860D5">
              <w:rPr>
                <w:sz w:val="14"/>
                <w:szCs w:val="14"/>
              </w:rPr>
              <w:br/>
            </w:r>
            <w:hyperlink w:anchor="verifica_puntuale" w:history="1">
              <w:r>
                <w:rPr>
                  <w:rStyle w:val="Collegamentoipertestuale"/>
                  <w:sz w:val="14"/>
                  <w:szCs w:val="14"/>
                </w:rPr>
                <w:t>Verifiche orizzontali (punto norma)</w:t>
              </w:r>
            </w:hyperlink>
          </w:p>
        </w:tc>
        <w:tc>
          <w:tcPr>
            <w:tcW w:w="714" w:type="pct"/>
            <w:shd w:val="clear" w:color="auto" w:fill="F2F2F2" w:themeFill="background1" w:themeFillShade="F2"/>
          </w:tcPr>
          <w:p w14:paraId="6383D67F" w14:textId="2A070830" w:rsidR="002A2626" w:rsidRPr="00A860D5" w:rsidRDefault="002A2626" w:rsidP="00117FB5">
            <w:pPr>
              <w:autoSpaceDE w:val="0"/>
              <w:autoSpaceDN w:val="0"/>
              <w:spacing w:before="60" w:after="20"/>
              <w:rPr>
                <w:sz w:val="14"/>
                <w:szCs w:val="14"/>
              </w:rPr>
            </w:pPr>
            <w:r w:rsidRPr="00A860D5">
              <w:rPr>
                <w:sz w:val="14"/>
                <w:szCs w:val="14"/>
              </w:rPr>
              <w:t>4</w:t>
            </w:r>
            <w:r w:rsidRPr="00A860D5">
              <w:rPr>
                <w:sz w:val="14"/>
                <w:szCs w:val="14"/>
              </w:rPr>
              <w:br/>
            </w:r>
            <w:hyperlink w:anchor="verifica_piano_ILC" w:history="1">
              <w:r>
                <w:rPr>
                  <w:rStyle w:val="Collegamentoipertestuale"/>
                  <w:sz w:val="14"/>
                  <w:szCs w:val="14"/>
                </w:rPr>
                <w:t>Verifica attuazione programma confronti</w:t>
              </w:r>
            </w:hyperlink>
          </w:p>
        </w:tc>
        <w:tc>
          <w:tcPr>
            <w:tcW w:w="714" w:type="pct"/>
            <w:shd w:val="clear" w:color="auto" w:fill="F2F2F2" w:themeFill="background1" w:themeFillShade="F2"/>
          </w:tcPr>
          <w:p w14:paraId="53C8A7C4" w14:textId="6AD1E530" w:rsidR="002A2626" w:rsidRPr="00A860D5" w:rsidRDefault="002A2626" w:rsidP="00117FB5">
            <w:pPr>
              <w:autoSpaceDE w:val="0"/>
              <w:autoSpaceDN w:val="0"/>
              <w:spacing w:before="60" w:after="20"/>
              <w:rPr>
                <w:sz w:val="14"/>
                <w:szCs w:val="14"/>
              </w:rPr>
            </w:pPr>
            <w:r>
              <w:rPr>
                <w:sz w:val="14"/>
                <w:szCs w:val="14"/>
              </w:rPr>
              <w:t>5</w:t>
            </w:r>
            <w:r w:rsidRPr="00A860D5">
              <w:rPr>
                <w:sz w:val="14"/>
                <w:szCs w:val="14"/>
              </w:rPr>
              <w:br/>
            </w:r>
            <w:hyperlink w:anchor="verifica_dotazioni" w:history="1">
              <w:r>
                <w:rPr>
                  <w:rStyle w:val="Collegamentoipertestuale"/>
                  <w:sz w:val="14"/>
                  <w:szCs w:val="14"/>
                </w:rPr>
                <w:t>Dotazioni</w:t>
              </w:r>
            </w:hyperlink>
          </w:p>
        </w:tc>
        <w:tc>
          <w:tcPr>
            <w:tcW w:w="714" w:type="pct"/>
            <w:shd w:val="clear" w:color="auto" w:fill="F2F2F2" w:themeFill="background1" w:themeFillShade="F2"/>
          </w:tcPr>
          <w:p w14:paraId="53D8FE0B" w14:textId="115254C8" w:rsidR="002A2626" w:rsidRPr="00A860D5" w:rsidRDefault="002A2626" w:rsidP="00117FB5">
            <w:pPr>
              <w:autoSpaceDE w:val="0"/>
              <w:autoSpaceDN w:val="0"/>
              <w:spacing w:before="60" w:after="20"/>
              <w:rPr>
                <w:sz w:val="14"/>
                <w:szCs w:val="14"/>
              </w:rPr>
            </w:pPr>
            <w:r>
              <w:rPr>
                <w:sz w:val="14"/>
                <w:szCs w:val="14"/>
              </w:rPr>
              <w:t>6</w:t>
            </w:r>
            <w:r w:rsidRPr="00A860D5">
              <w:rPr>
                <w:sz w:val="14"/>
                <w:szCs w:val="14"/>
              </w:rPr>
              <w:br/>
            </w:r>
            <w:hyperlink w:anchor="campionamento_cdt" w:history="1">
              <w:r>
                <w:rPr>
                  <w:rStyle w:val="Collegamentoipertestuale"/>
                  <w:sz w:val="14"/>
                  <w:szCs w:val="14"/>
                </w:rPr>
                <w:t>Certificati di taratura</w:t>
              </w:r>
            </w:hyperlink>
          </w:p>
        </w:tc>
        <w:tc>
          <w:tcPr>
            <w:tcW w:w="717" w:type="pct"/>
            <w:shd w:val="clear" w:color="auto" w:fill="F2F2F2" w:themeFill="background1" w:themeFillShade="F2"/>
          </w:tcPr>
          <w:p w14:paraId="4696BECB" w14:textId="1E8B3754" w:rsidR="002A2626" w:rsidRPr="00A860D5" w:rsidRDefault="002A2626" w:rsidP="00117FB5">
            <w:pPr>
              <w:autoSpaceDE w:val="0"/>
              <w:autoSpaceDN w:val="0"/>
              <w:spacing w:before="60" w:after="20"/>
              <w:rPr>
                <w:sz w:val="14"/>
                <w:szCs w:val="14"/>
              </w:rPr>
            </w:pPr>
            <w:r>
              <w:rPr>
                <w:sz w:val="14"/>
                <w:szCs w:val="14"/>
              </w:rPr>
              <w:t>7</w:t>
            </w:r>
            <w:r w:rsidRPr="00A860D5">
              <w:rPr>
                <w:sz w:val="14"/>
                <w:szCs w:val="14"/>
              </w:rPr>
              <w:br/>
            </w:r>
            <w:hyperlink w:anchor="accertamenti" w:history="1">
              <w:r>
                <w:rPr>
                  <w:rStyle w:val="Collegamentoipertestuale"/>
                  <w:sz w:val="14"/>
                  <w:szCs w:val="14"/>
                </w:rPr>
                <w:t>Accertamenti tecnici</w:t>
              </w:r>
            </w:hyperlink>
          </w:p>
        </w:tc>
      </w:tr>
    </w:tbl>
    <w:p w14:paraId="1301076B" w14:textId="77777777" w:rsidR="00107349" w:rsidRPr="00AB54EA" w:rsidRDefault="00107349" w:rsidP="00107349">
      <w:pPr>
        <w:spacing w:after="0" w:line="240" w:lineRule="auto"/>
        <w:jc w:val="right"/>
        <w:rPr>
          <w:sz w:val="16"/>
          <w:szCs w:val="16"/>
        </w:rPr>
      </w:pPr>
    </w:p>
    <w:tbl>
      <w:tblPr>
        <w:tblStyle w:val="Grigliatabella"/>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131"/>
        <w:gridCol w:w="851"/>
        <w:gridCol w:w="11944"/>
        <w:gridCol w:w="355"/>
      </w:tblGrid>
      <w:tr w:rsidR="00107349" w:rsidRPr="00D45FD3" w14:paraId="7B726F12" w14:textId="77777777" w:rsidTr="00025295">
        <w:trPr>
          <w:trHeight w:val="364"/>
        </w:trPr>
        <w:tc>
          <w:tcPr>
            <w:tcW w:w="14281" w:type="dxa"/>
            <w:gridSpan w:val="4"/>
            <w:shd w:val="clear" w:color="auto" w:fill="auto"/>
          </w:tcPr>
          <w:p w14:paraId="6269446A" w14:textId="32E2E44F" w:rsidR="00107349" w:rsidRPr="00D45FD3" w:rsidRDefault="00107349" w:rsidP="00107349">
            <w:pPr>
              <w:tabs>
                <w:tab w:val="left" w:pos="709"/>
              </w:tabs>
              <w:spacing w:before="40" w:after="40"/>
              <w:rPr>
                <w:b/>
                <w:sz w:val="16"/>
                <w:szCs w:val="16"/>
              </w:rPr>
            </w:pPr>
            <w:r>
              <w:rPr>
                <w:b/>
                <w:szCs w:val="18"/>
              </w:rPr>
              <w:t xml:space="preserve">Requisiti strutturali </w:t>
            </w:r>
            <w:r w:rsidRPr="00107349">
              <w:rPr>
                <w:szCs w:val="18"/>
              </w:rPr>
              <w:t>(§5 UNI CEI EN ISO/IEC 17025:2018)</w:t>
            </w:r>
          </w:p>
        </w:tc>
      </w:tr>
      <w:tr w:rsidR="00F05A89" w:rsidRPr="00D45FD3" w14:paraId="2450C7CA" w14:textId="77777777" w:rsidTr="00F05A89">
        <w:trPr>
          <w:trHeight w:val="426"/>
        </w:trPr>
        <w:tc>
          <w:tcPr>
            <w:tcW w:w="1131" w:type="dxa"/>
            <w:tcBorders>
              <w:bottom w:val="nil"/>
              <w:right w:val="single" w:sz="2" w:space="0" w:color="BFBFBF" w:themeColor="background1" w:themeShade="BF"/>
            </w:tcBorders>
            <w:shd w:val="clear" w:color="auto" w:fill="auto"/>
          </w:tcPr>
          <w:p w14:paraId="27455767" w14:textId="656E9F8A" w:rsidR="00F05A89" w:rsidRDefault="00F05A89" w:rsidP="00107349">
            <w:pPr>
              <w:tabs>
                <w:tab w:val="left" w:pos="709"/>
              </w:tabs>
              <w:spacing w:before="40" w:after="40"/>
              <w:rPr>
                <w:b/>
                <w:szCs w:val="18"/>
              </w:rPr>
            </w:pPr>
            <w:r>
              <w:rPr>
                <w:b/>
                <w:szCs w:val="18"/>
              </w:rPr>
              <w:t>5.3, 5.4</w:t>
            </w:r>
          </w:p>
          <w:p w14:paraId="21A7F945" w14:textId="1CF0487D" w:rsidR="00F05A89" w:rsidRPr="00107349" w:rsidRDefault="00F05A89" w:rsidP="00107349">
            <w:pPr>
              <w:tabs>
                <w:tab w:val="left" w:pos="709"/>
              </w:tabs>
              <w:spacing w:before="40" w:after="40"/>
              <w:rPr>
                <w:b/>
                <w:szCs w:val="18"/>
              </w:rPr>
            </w:pPr>
            <w:r>
              <w:rPr>
                <w:b/>
                <w:szCs w:val="18"/>
              </w:rPr>
              <w:t>RT-25</w:t>
            </w:r>
          </w:p>
        </w:tc>
        <w:tc>
          <w:tcPr>
            <w:tcW w:w="12795" w:type="dxa"/>
            <w:gridSpan w:val="2"/>
            <w:tcBorders>
              <w:top w:val="single" w:sz="2" w:space="0" w:color="BFBFBF" w:themeColor="background1" w:themeShade="BF"/>
              <w:left w:val="single" w:sz="2" w:space="0" w:color="BFBFBF" w:themeColor="background1" w:themeShade="BF"/>
              <w:bottom w:val="nil"/>
            </w:tcBorders>
            <w:shd w:val="clear" w:color="auto" w:fill="FFFFCC"/>
          </w:tcPr>
          <w:p w14:paraId="441296FF" w14:textId="581CE222" w:rsidR="00F05A89" w:rsidRPr="00107349" w:rsidRDefault="00F05A89" w:rsidP="005333E2">
            <w:pPr>
              <w:tabs>
                <w:tab w:val="left" w:pos="709"/>
              </w:tabs>
              <w:spacing w:before="40" w:after="40"/>
              <w:rPr>
                <w:i/>
                <w:sz w:val="16"/>
                <w:szCs w:val="16"/>
              </w:rPr>
            </w:pPr>
            <w:r w:rsidRPr="00107349">
              <w:rPr>
                <w:i/>
                <w:sz w:val="16"/>
                <w:szCs w:val="16"/>
              </w:rPr>
              <w:t>Verificare l’esistenza di un documento che definisca l</w:t>
            </w:r>
            <w:r>
              <w:rPr>
                <w:i/>
                <w:sz w:val="16"/>
                <w:szCs w:val="16"/>
              </w:rPr>
              <w:t>o scopo di accreditamento</w:t>
            </w:r>
            <w:r w:rsidRPr="00107349">
              <w:rPr>
                <w:i/>
                <w:sz w:val="16"/>
                <w:szCs w:val="16"/>
              </w:rPr>
              <w:t xml:space="preserve"> e la coerenza di </w:t>
            </w:r>
            <w:r>
              <w:rPr>
                <w:i/>
                <w:sz w:val="16"/>
                <w:szCs w:val="16"/>
              </w:rPr>
              <w:t>tale scopo</w:t>
            </w:r>
            <w:r w:rsidRPr="00107349">
              <w:rPr>
                <w:i/>
                <w:sz w:val="16"/>
                <w:szCs w:val="16"/>
              </w:rPr>
              <w:t xml:space="preserve"> con quanto riportato in DA-05 e (nel caso di R, S1 e S2) nell’allegato al certificato di accreditamento.</w:t>
            </w:r>
          </w:p>
        </w:tc>
        <w:tc>
          <w:tcPr>
            <w:tcW w:w="355" w:type="dxa"/>
            <w:vMerge w:val="restart"/>
            <w:shd w:val="clear" w:color="auto" w:fill="auto"/>
            <w:vAlign w:val="bottom"/>
          </w:tcPr>
          <w:p w14:paraId="183780B1" w14:textId="77777777" w:rsidR="00F05A89" w:rsidRPr="00D45FD3" w:rsidRDefault="00F05A89" w:rsidP="005333E2">
            <w:pPr>
              <w:tabs>
                <w:tab w:val="left" w:pos="709"/>
              </w:tabs>
              <w:spacing w:before="40" w:after="40"/>
              <w:jc w:val="center"/>
              <w:rPr>
                <w:b/>
                <w:sz w:val="16"/>
                <w:szCs w:val="16"/>
              </w:rPr>
            </w:pPr>
            <w:r w:rsidRPr="00D45FD3">
              <w:rPr>
                <w:b/>
                <w:sz w:val="16"/>
                <w:szCs w:val="16"/>
              </w:rPr>
              <w:t>R</w:t>
            </w:r>
          </w:p>
        </w:tc>
      </w:tr>
      <w:tr w:rsidR="00F05A89" w:rsidRPr="00D45FD3" w14:paraId="0306807C" w14:textId="77777777" w:rsidTr="00F05A89">
        <w:trPr>
          <w:trHeight w:val="426"/>
        </w:trPr>
        <w:tc>
          <w:tcPr>
            <w:tcW w:w="1131" w:type="dxa"/>
            <w:tcBorders>
              <w:top w:val="nil"/>
              <w:bottom w:val="nil"/>
              <w:right w:val="single" w:sz="2" w:space="0" w:color="BFBFBF" w:themeColor="background1" w:themeShade="BF"/>
            </w:tcBorders>
            <w:shd w:val="clear" w:color="auto" w:fill="auto"/>
          </w:tcPr>
          <w:p w14:paraId="3BA7395A" w14:textId="77777777" w:rsidR="00F05A89" w:rsidRDefault="00F05A89" w:rsidP="00107349">
            <w:pPr>
              <w:tabs>
                <w:tab w:val="left" w:pos="709"/>
              </w:tabs>
              <w:spacing w:before="40" w:after="40"/>
              <w:rPr>
                <w:b/>
                <w:szCs w:val="18"/>
              </w:rPr>
            </w:pPr>
          </w:p>
        </w:tc>
        <w:tc>
          <w:tcPr>
            <w:tcW w:w="851" w:type="dxa"/>
            <w:tcBorders>
              <w:top w:val="nil"/>
              <w:left w:val="single" w:sz="2" w:space="0" w:color="BFBFBF" w:themeColor="background1" w:themeShade="BF"/>
              <w:bottom w:val="nil"/>
              <w:right w:val="nil"/>
            </w:tcBorders>
            <w:shd w:val="clear" w:color="auto" w:fill="FFFFCC"/>
          </w:tcPr>
          <w:p w14:paraId="3D62AF31" w14:textId="49BA788D" w:rsidR="00F05A89" w:rsidRPr="004D4743" w:rsidRDefault="00F05A89" w:rsidP="004D4743">
            <w:pPr>
              <w:tabs>
                <w:tab w:val="left" w:pos="709"/>
              </w:tabs>
              <w:spacing w:before="40" w:after="40"/>
              <w:jc w:val="center"/>
              <w:rPr>
                <w:sz w:val="22"/>
              </w:rPr>
            </w:pPr>
            <w:r w:rsidRPr="004D4743">
              <w:rPr>
                <w:sz w:val="22"/>
              </w:rPr>
              <w:sym w:font="Webdings" w:char="F069"/>
            </w:r>
          </w:p>
        </w:tc>
        <w:tc>
          <w:tcPr>
            <w:tcW w:w="11944" w:type="dxa"/>
            <w:tcBorders>
              <w:top w:val="nil"/>
              <w:left w:val="nil"/>
              <w:bottom w:val="nil"/>
            </w:tcBorders>
            <w:shd w:val="clear" w:color="auto" w:fill="FFFFCC"/>
          </w:tcPr>
          <w:p w14:paraId="5F45BD11" w14:textId="77777777" w:rsidR="00F05A89" w:rsidRDefault="00F05A89" w:rsidP="005333E2">
            <w:pPr>
              <w:tabs>
                <w:tab w:val="left" w:pos="709"/>
              </w:tabs>
              <w:spacing w:before="40" w:after="40"/>
              <w:rPr>
                <w:i/>
                <w:sz w:val="16"/>
                <w:szCs w:val="16"/>
              </w:rPr>
            </w:pPr>
            <w:r>
              <w:rPr>
                <w:i/>
                <w:sz w:val="16"/>
                <w:szCs w:val="16"/>
              </w:rPr>
              <w:t xml:space="preserve">Nel caso in cui lo scopo comprenda </w:t>
            </w:r>
            <w:r w:rsidRPr="00025295">
              <w:rPr>
                <w:b/>
                <w:i/>
                <w:sz w:val="16"/>
                <w:szCs w:val="16"/>
              </w:rPr>
              <w:t>tarature in esterno</w:t>
            </w:r>
            <w:r>
              <w:rPr>
                <w:i/>
                <w:sz w:val="16"/>
                <w:szCs w:val="16"/>
              </w:rPr>
              <w:t xml:space="preserve"> presso Cliente:</w:t>
            </w:r>
          </w:p>
          <w:p w14:paraId="6D0AC370" w14:textId="5DD64D9B" w:rsidR="00F05A89" w:rsidRDefault="00F05A89" w:rsidP="004D4743">
            <w:pPr>
              <w:pStyle w:val="Paragrafoelenco"/>
              <w:numPr>
                <w:ilvl w:val="0"/>
                <w:numId w:val="23"/>
              </w:numPr>
              <w:tabs>
                <w:tab w:val="left" w:pos="709"/>
              </w:tabs>
              <w:spacing w:before="40" w:after="40"/>
              <w:ind w:left="357" w:hanging="357"/>
              <w:contextualSpacing w:val="0"/>
              <w:rPr>
                <w:i/>
                <w:sz w:val="16"/>
                <w:szCs w:val="16"/>
              </w:rPr>
            </w:pPr>
            <w:r>
              <w:rPr>
                <w:i/>
                <w:sz w:val="16"/>
                <w:szCs w:val="16"/>
              </w:rPr>
              <w:t>Campionare almeno un certificato di taratura relativo ad una attività svolta in esterno (</w:t>
            </w:r>
            <w:hyperlink w:anchor="campionamento_cdt" w:history="1">
              <w:r w:rsidRPr="007B78AF">
                <w:rPr>
                  <w:rStyle w:val="Collegamentoipertestuale"/>
                  <w:i/>
                  <w:sz w:val="16"/>
                  <w:szCs w:val="16"/>
                </w:rPr>
                <w:t>&gt;&gt;&gt; sez. 6</w:t>
              </w:r>
            </w:hyperlink>
            <w:r>
              <w:rPr>
                <w:i/>
                <w:sz w:val="16"/>
                <w:szCs w:val="16"/>
              </w:rPr>
              <w:t>)</w:t>
            </w:r>
          </w:p>
          <w:p w14:paraId="194FFF2D" w14:textId="016C2714" w:rsidR="00F05A89" w:rsidRPr="004D4743" w:rsidRDefault="00F05A89" w:rsidP="004D4743">
            <w:pPr>
              <w:pStyle w:val="Paragrafoelenco"/>
              <w:numPr>
                <w:ilvl w:val="0"/>
                <w:numId w:val="23"/>
              </w:numPr>
              <w:tabs>
                <w:tab w:val="left" w:pos="709"/>
              </w:tabs>
              <w:spacing w:before="40" w:after="40"/>
              <w:ind w:left="357" w:hanging="357"/>
              <w:contextualSpacing w:val="0"/>
              <w:rPr>
                <w:i/>
                <w:sz w:val="16"/>
                <w:szCs w:val="16"/>
              </w:rPr>
            </w:pPr>
            <w:r>
              <w:rPr>
                <w:i/>
                <w:sz w:val="16"/>
                <w:szCs w:val="16"/>
              </w:rPr>
              <w:t xml:space="preserve">Campionare almeno un campione utilizzato per le attività svolte in esterno </w:t>
            </w:r>
            <w:hyperlink w:anchor="verifica_dotazioni" w:history="1">
              <w:r w:rsidRPr="007B78AF">
                <w:rPr>
                  <w:rStyle w:val="Collegamentoipertestuale"/>
                  <w:i/>
                  <w:sz w:val="16"/>
                  <w:szCs w:val="16"/>
                </w:rPr>
                <w:t>(&gt;&gt;&gt; sez. 5)</w:t>
              </w:r>
            </w:hyperlink>
          </w:p>
        </w:tc>
        <w:tc>
          <w:tcPr>
            <w:tcW w:w="355" w:type="dxa"/>
            <w:vMerge/>
            <w:shd w:val="clear" w:color="auto" w:fill="auto"/>
            <w:vAlign w:val="bottom"/>
          </w:tcPr>
          <w:p w14:paraId="2CFD0DC8" w14:textId="77777777" w:rsidR="00F05A89" w:rsidRPr="00D45FD3" w:rsidRDefault="00F05A89" w:rsidP="005333E2">
            <w:pPr>
              <w:tabs>
                <w:tab w:val="left" w:pos="709"/>
              </w:tabs>
              <w:spacing w:before="40" w:after="40"/>
              <w:jc w:val="center"/>
              <w:rPr>
                <w:b/>
                <w:sz w:val="16"/>
                <w:szCs w:val="16"/>
              </w:rPr>
            </w:pPr>
          </w:p>
        </w:tc>
      </w:tr>
      <w:tr w:rsidR="00F05A89" w:rsidRPr="00D45FD3" w14:paraId="1DAF1022" w14:textId="77777777" w:rsidTr="001E7E18">
        <w:trPr>
          <w:trHeight w:val="528"/>
        </w:trPr>
        <w:tc>
          <w:tcPr>
            <w:tcW w:w="1131" w:type="dxa"/>
            <w:tcBorders>
              <w:top w:val="nil"/>
              <w:bottom w:val="nil"/>
              <w:right w:val="single" w:sz="2" w:space="0" w:color="BFBFBF" w:themeColor="background1" w:themeShade="BF"/>
            </w:tcBorders>
            <w:shd w:val="clear" w:color="auto" w:fill="auto"/>
          </w:tcPr>
          <w:p w14:paraId="4A5D9CF4" w14:textId="77777777" w:rsidR="00F05A89" w:rsidRDefault="00F05A89" w:rsidP="00F05A89">
            <w:pPr>
              <w:tabs>
                <w:tab w:val="left" w:pos="709"/>
              </w:tabs>
              <w:spacing w:before="40" w:after="40"/>
              <w:rPr>
                <w:b/>
                <w:szCs w:val="18"/>
              </w:rPr>
            </w:pPr>
          </w:p>
        </w:tc>
        <w:tc>
          <w:tcPr>
            <w:tcW w:w="851" w:type="dxa"/>
            <w:tcBorders>
              <w:top w:val="nil"/>
              <w:left w:val="single" w:sz="2" w:space="0" w:color="BFBFBF" w:themeColor="background1" w:themeShade="BF"/>
              <w:right w:val="nil"/>
            </w:tcBorders>
            <w:shd w:val="clear" w:color="auto" w:fill="FFFFCC"/>
          </w:tcPr>
          <w:p w14:paraId="045B0F24" w14:textId="125215B9" w:rsidR="00F05A89" w:rsidRPr="004D4743" w:rsidRDefault="00F05A89" w:rsidP="00F05A89">
            <w:pPr>
              <w:tabs>
                <w:tab w:val="left" w:pos="709"/>
              </w:tabs>
              <w:spacing w:before="40" w:after="40"/>
              <w:jc w:val="center"/>
              <w:rPr>
                <w:sz w:val="22"/>
              </w:rPr>
            </w:pPr>
            <w:r w:rsidRPr="004D4743">
              <w:rPr>
                <w:sz w:val="22"/>
              </w:rPr>
              <w:sym w:font="Webdings" w:char="F069"/>
            </w:r>
          </w:p>
        </w:tc>
        <w:tc>
          <w:tcPr>
            <w:tcW w:w="11944" w:type="dxa"/>
            <w:tcBorders>
              <w:top w:val="nil"/>
              <w:left w:val="nil"/>
            </w:tcBorders>
            <w:shd w:val="clear" w:color="auto" w:fill="FFFFCC"/>
          </w:tcPr>
          <w:p w14:paraId="34608B08" w14:textId="2D23CFBB" w:rsidR="00F05A89" w:rsidRPr="00F05A89" w:rsidRDefault="00F05A89" w:rsidP="00F05A89">
            <w:pPr>
              <w:tabs>
                <w:tab w:val="left" w:pos="709"/>
              </w:tabs>
              <w:spacing w:before="40" w:after="40"/>
              <w:rPr>
                <w:i/>
                <w:sz w:val="16"/>
                <w:szCs w:val="16"/>
              </w:rPr>
            </w:pPr>
            <w:r>
              <w:rPr>
                <w:i/>
                <w:sz w:val="16"/>
                <w:szCs w:val="16"/>
              </w:rPr>
              <w:t xml:space="preserve">Nel caso in cui si abbia evidenza di </w:t>
            </w:r>
            <w:r>
              <w:rPr>
                <w:b/>
                <w:i/>
                <w:sz w:val="16"/>
                <w:szCs w:val="16"/>
              </w:rPr>
              <w:t>accreditamento a scopo flessibile</w:t>
            </w:r>
            <w:r>
              <w:rPr>
                <w:i/>
                <w:sz w:val="16"/>
                <w:szCs w:val="16"/>
              </w:rPr>
              <w:t xml:space="preserve"> (RT-26), si compili la presente lista di riscontro per la parte relativa al §7.2.1 (</w:t>
            </w:r>
            <w:hyperlink w:anchor="scopo_flessibile" w:history="1">
              <w:r w:rsidRPr="00F05A89">
                <w:rPr>
                  <w:rStyle w:val="Collegamentoipertestuale"/>
                  <w:i/>
                  <w:sz w:val="16"/>
                  <w:szCs w:val="16"/>
                </w:rPr>
                <w:t>&gt;&gt;&gt; scopo flessibile</w:t>
              </w:r>
            </w:hyperlink>
            <w:r>
              <w:rPr>
                <w:i/>
                <w:sz w:val="16"/>
                <w:szCs w:val="16"/>
              </w:rPr>
              <w:t>).</w:t>
            </w:r>
          </w:p>
        </w:tc>
        <w:tc>
          <w:tcPr>
            <w:tcW w:w="355" w:type="dxa"/>
            <w:vMerge/>
            <w:shd w:val="clear" w:color="auto" w:fill="auto"/>
            <w:vAlign w:val="bottom"/>
          </w:tcPr>
          <w:p w14:paraId="76C27929" w14:textId="77777777" w:rsidR="00F05A89" w:rsidRPr="00D45FD3" w:rsidRDefault="00F05A89" w:rsidP="00F05A89">
            <w:pPr>
              <w:tabs>
                <w:tab w:val="left" w:pos="709"/>
              </w:tabs>
              <w:spacing w:before="40" w:after="40"/>
              <w:jc w:val="center"/>
              <w:rPr>
                <w:b/>
                <w:sz w:val="16"/>
                <w:szCs w:val="16"/>
              </w:rPr>
            </w:pPr>
          </w:p>
        </w:tc>
      </w:tr>
      <w:tr w:rsidR="00682F33" w:rsidRPr="00D45FD3" w14:paraId="530BA071" w14:textId="77777777" w:rsidTr="00B8202E">
        <w:trPr>
          <w:trHeight w:val="516"/>
        </w:trPr>
        <w:tc>
          <w:tcPr>
            <w:tcW w:w="1131" w:type="dxa"/>
            <w:tcBorders>
              <w:top w:val="nil"/>
              <w:bottom w:val="single" w:sz="2" w:space="0" w:color="BFBFBF" w:themeColor="background1" w:themeShade="BF"/>
            </w:tcBorders>
            <w:shd w:val="clear" w:color="auto" w:fill="auto"/>
          </w:tcPr>
          <w:p w14:paraId="473DB45A" w14:textId="77777777" w:rsidR="00682F33" w:rsidRPr="00D45FD3" w:rsidRDefault="00682F33" w:rsidP="00682F33">
            <w:pPr>
              <w:tabs>
                <w:tab w:val="left" w:pos="709"/>
              </w:tabs>
              <w:spacing w:before="40" w:after="40"/>
              <w:jc w:val="right"/>
              <w:rPr>
                <w:b/>
                <w:sz w:val="16"/>
                <w:szCs w:val="16"/>
              </w:rPr>
            </w:pPr>
          </w:p>
        </w:tc>
        <w:tc>
          <w:tcPr>
            <w:tcW w:w="12795" w:type="dxa"/>
            <w:gridSpan w:val="2"/>
            <w:tcBorders>
              <w:top w:val="single" w:sz="2" w:space="0" w:color="BFBFBF" w:themeColor="background1" w:themeShade="BF"/>
              <w:bottom w:val="single" w:sz="2" w:space="0" w:color="BFBFBF" w:themeColor="background1" w:themeShade="BF"/>
            </w:tcBorders>
            <w:shd w:val="clear" w:color="auto" w:fill="CCFFCC"/>
          </w:tcPr>
          <w:p w14:paraId="253CBF55" w14:textId="3095CF4E" w:rsidR="00682F33" w:rsidRPr="003A3A5B" w:rsidRDefault="00682F33" w:rsidP="00682F33">
            <w:pPr>
              <w:tabs>
                <w:tab w:val="left" w:pos="709"/>
              </w:tabs>
              <w:spacing w:before="40" w:after="40"/>
              <w:rPr>
                <w:color w:val="2F5496" w:themeColor="accent1" w:themeShade="BF"/>
                <w:szCs w:val="18"/>
              </w:rPr>
            </w:pPr>
          </w:p>
        </w:tc>
        <w:tc>
          <w:tcPr>
            <w:tcW w:w="355" w:type="dxa"/>
            <w:tcBorders>
              <w:bottom w:val="single" w:sz="2" w:space="0" w:color="BFBFBF" w:themeColor="background1" w:themeShade="BF"/>
            </w:tcBorders>
            <w:shd w:val="clear" w:color="auto" w:fill="FFD966" w:themeFill="accent4" w:themeFillTint="99"/>
          </w:tcPr>
          <w:p w14:paraId="2684E32B" w14:textId="1511A763" w:rsidR="00682F33" w:rsidRPr="00682F33" w:rsidRDefault="00682F33" w:rsidP="00682F33">
            <w:pPr>
              <w:tabs>
                <w:tab w:val="left" w:pos="709"/>
              </w:tabs>
              <w:spacing w:before="40" w:after="40"/>
              <w:rPr>
                <w:b/>
                <w:bCs/>
                <w:color w:val="C00000"/>
                <w:sz w:val="20"/>
                <w:szCs w:val="20"/>
              </w:rPr>
            </w:pPr>
          </w:p>
        </w:tc>
      </w:tr>
    </w:tbl>
    <w:p w14:paraId="632D1682" w14:textId="53C56E6A" w:rsidR="00C86064" w:rsidRDefault="00C86064" w:rsidP="00325C05">
      <w:pPr>
        <w:autoSpaceDE w:val="0"/>
        <w:autoSpaceDN w:val="0"/>
        <w:spacing w:after="0" w:line="240" w:lineRule="auto"/>
        <w:rPr>
          <w:b/>
          <w:szCs w:val="18"/>
        </w:rPr>
      </w:pPr>
    </w:p>
    <w:tbl>
      <w:tblPr>
        <w:tblStyle w:val="Grigliatabella"/>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65"/>
        <w:gridCol w:w="566"/>
        <w:gridCol w:w="851"/>
        <w:gridCol w:w="2445"/>
        <w:gridCol w:w="1794"/>
        <w:gridCol w:w="2825"/>
        <w:gridCol w:w="566"/>
        <w:gridCol w:w="4272"/>
        <w:gridCol w:w="397"/>
      </w:tblGrid>
      <w:tr w:rsidR="00025295" w:rsidRPr="00D45FD3" w14:paraId="25BF6F90" w14:textId="77777777" w:rsidTr="00025295">
        <w:trPr>
          <w:trHeight w:val="364"/>
        </w:trPr>
        <w:tc>
          <w:tcPr>
            <w:tcW w:w="14281" w:type="dxa"/>
            <w:gridSpan w:val="9"/>
            <w:shd w:val="clear" w:color="auto" w:fill="auto"/>
          </w:tcPr>
          <w:p w14:paraId="68692BBA" w14:textId="087AB4DD" w:rsidR="00025295" w:rsidRPr="00D45FD3" w:rsidRDefault="00025295" w:rsidP="00025295">
            <w:pPr>
              <w:tabs>
                <w:tab w:val="left" w:pos="709"/>
              </w:tabs>
              <w:spacing w:before="40" w:after="40"/>
              <w:rPr>
                <w:b/>
                <w:sz w:val="16"/>
                <w:szCs w:val="16"/>
              </w:rPr>
            </w:pPr>
            <w:r>
              <w:rPr>
                <w:b/>
                <w:szCs w:val="18"/>
              </w:rPr>
              <w:t xml:space="preserve">Requisiti relativi alle risorse </w:t>
            </w:r>
            <w:r w:rsidRPr="00107349">
              <w:rPr>
                <w:szCs w:val="18"/>
              </w:rPr>
              <w:t>(§</w:t>
            </w:r>
            <w:r>
              <w:rPr>
                <w:szCs w:val="18"/>
              </w:rPr>
              <w:t>6</w:t>
            </w:r>
            <w:r w:rsidRPr="00107349">
              <w:rPr>
                <w:szCs w:val="18"/>
              </w:rPr>
              <w:t xml:space="preserve"> UNI CEI EN ISO/IEC 17025:2018)</w:t>
            </w:r>
          </w:p>
        </w:tc>
      </w:tr>
      <w:tr w:rsidR="004D5929" w:rsidRPr="00D45FD3" w14:paraId="78BDB38C" w14:textId="77777777" w:rsidTr="00682F33">
        <w:trPr>
          <w:trHeight w:val="364"/>
        </w:trPr>
        <w:tc>
          <w:tcPr>
            <w:tcW w:w="565" w:type="dxa"/>
            <w:tcBorders>
              <w:right w:val="nil"/>
            </w:tcBorders>
            <w:shd w:val="clear" w:color="auto" w:fill="FFFFCC"/>
          </w:tcPr>
          <w:p w14:paraId="3925F41F" w14:textId="77777777" w:rsidR="004D5929" w:rsidRDefault="004D5929" w:rsidP="009B62D7">
            <w:pPr>
              <w:tabs>
                <w:tab w:val="left" w:pos="709"/>
              </w:tabs>
              <w:spacing w:before="40" w:after="40"/>
              <w:jc w:val="center"/>
              <w:rPr>
                <w:b/>
                <w:szCs w:val="18"/>
              </w:rPr>
            </w:pPr>
            <w:r w:rsidRPr="004D4743">
              <w:rPr>
                <w:sz w:val="22"/>
              </w:rPr>
              <w:sym w:font="Webdings" w:char="F069"/>
            </w:r>
          </w:p>
        </w:tc>
        <w:tc>
          <w:tcPr>
            <w:tcW w:w="13716" w:type="dxa"/>
            <w:gridSpan w:val="8"/>
            <w:tcBorders>
              <w:left w:val="nil"/>
            </w:tcBorders>
            <w:shd w:val="clear" w:color="auto" w:fill="FFFFCC"/>
          </w:tcPr>
          <w:p w14:paraId="00131FF5" w14:textId="65E2204D" w:rsidR="004D5929" w:rsidRDefault="004D5929" w:rsidP="009B62D7">
            <w:pPr>
              <w:tabs>
                <w:tab w:val="left" w:pos="709"/>
              </w:tabs>
              <w:spacing w:before="40" w:after="40"/>
              <w:rPr>
                <w:b/>
                <w:szCs w:val="18"/>
              </w:rPr>
            </w:pPr>
            <w:r w:rsidRPr="004D0A7A">
              <w:rPr>
                <w:i/>
                <w:sz w:val="16"/>
                <w:szCs w:val="16"/>
              </w:rPr>
              <w:t xml:space="preserve">Fare riferimento alla </w:t>
            </w:r>
            <w:r w:rsidRPr="004D5929">
              <w:rPr>
                <w:b/>
                <w:i/>
                <w:sz w:val="16"/>
                <w:szCs w:val="16"/>
              </w:rPr>
              <w:t>§</w:t>
            </w:r>
            <w:r>
              <w:rPr>
                <w:b/>
                <w:i/>
                <w:sz w:val="16"/>
                <w:szCs w:val="16"/>
              </w:rPr>
              <w:t>6</w:t>
            </w:r>
            <w:r w:rsidRPr="004D0A7A">
              <w:rPr>
                <w:i/>
                <w:sz w:val="16"/>
                <w:szCs w:val="16"/>
              </w:rPr>
              <w:t xml:space="preserve"> del MD-09-05-S-DT compilato dal Laboratorio (“self assessment”) per l’individuazione dei documenti richiesti.</w:t>
            </w:r>
            <w:r>
              <w:rPr>
                <w:i/>
                <w:sz w:val="16"/>
                <w:szCs w:val="16"/>
              </w:rPr>
              <w:t xml:space="preserve"> </w:t>
            </w:r>
          </w:p>
        </w:tc>
      </w:tr>
      <w:tr w:rsidR="00025295" w:rsidRPr="00D45FD3" w14:paraId="3521646E" w14:textId="77777777" w:rsidTr="005333E2">
        <w:trPr>
          <w:trHeight w:val="364"/>
        </w:trPr>
        <w:tc>
          <w:tcPr>
            <w:tcW w:w="14281" w:type="dxa"/>
            <w:gridSpan w:val="9"/>
            <w:shd w:val="clear" w:color="auto" w:fill="F2F2F2" w:themeFill="background1" w:themeFillShade="F2"/>
          </w:tcPr>
          <w:p w14:paraId="4138A511" w14:textId="3C300394" w:rsidR="00025295" w:rsidRPr="00D45FD3" w:rsidRDefault="00025295" w:rsidP="00025295">
            <w:pPr>
              <w:tabs>
                <w:tab w:val="left" w:pos="709"/>
              </w:tabs>
              <w:spacing w:before="40" w:after="40"/>
              <w:rPr>
                <w:b/>
                <w:sz w:val="16"/>
                <w:szCs w:val="16"/>
              </w:rPr>
            </w:pPr>
            <w:r>
              <w:rPr>
                <w:b/>
                <w:szCs w:val="18"/>
              </w:rPr>
              <w:t>Personale</w:t>
            </w:r>
          </w:p>
        </w:tc>
      </w:tr>
      <w:tr w:rsidR="00357F32" w:rsidRPr="00D45FD3" w14:paraId="6E5BCF16" w14:textId="77777777" w:rsidTr="00682F33">
        <w:trPr>
          <w:trHeight w:val="384"/>
        </w:trPr>
        <w:tc>
          <w:tcPr>
            <w:tcW w:w="1131" w:type="dxa"/>
            <w:gridSpan w:val="2"/>
            <w:vMerge w:val="restart"/>
            <w:tcBorders>
              <w:top w:val="nil"/>
              <w:right w:val="single" w:sz="2" w:space="0" w:color="BFBFBF" w:themeColor="background1" w:themeShade="BF"/>
            </w:tcBorders>
            <w:shd w:val="clear" w:color="auto" w:fill="auto"/>
          </w:tcPr>
          <w:p w14:paraId="098A2C2D" w14:textId="5D26EB8C" w:rsidR="00357F32" w:rsidRDefault="00357F32" w:rsidP="005333E2">
            <w:pPr>
              <w:tabs>
                <w:tab w:val="left" w:pos="709"/>
              </w:tabs>
              <w:spacing w:before="40" w:after="40"/>
              <w:rPr>
                <w:b/>
                <w:szCs w:val="18"/>
              </w:rPr>
            </w:pPr>
            <w:r>
              <w:rPr>
                <w:b/>
                <w:szCs w:val="18"/>
              </w:rPr>
              <w:t>6.2.2</w:t>
            </w:r>
          </w:p>
          <w:p w14:paraId="39273A11" w14:textId="313C7CC5" w:rsidR="00BD4033" w:rsidRDefault="00BD4033" w:rsidP="005333E2">
            <w:pPr>
              <w:tabs>
                <w:tab w:val="left" w:pos="709"/>
              </w:tabs>
              <w:spacing w:before="40" w:after="40"/>
              <w:rPr>
                <w:b/>
                <w:szCs w:val="18"/>
              </w:rPr>
            </w:pPr>
            <w:r>
              <w:rPr>
                <w:b/>
                <w:szCs w:val="18"/>
              </w:rPr>
              <w:t>6.2.5</w:t>
            </w:r>
          </w:p>
          <w:p w14:paraId="2BAC7797" w14:textId="4A7FD13D" w:rsidR="00BD4033" w:rsidRDefault="00BD4033" w:rsidP="005333E2">
            <w:pPr>
              <w:tabs>
                <w:tab w:val="left" w:pos="709"/>
              </w:tabs>
              <w:spacing w:before="40" w:after="40"/>
              <w:rPr>
                <w:b/>
                <w:szCs w:val="18"/>
              </w:rPr>
            </w:pPr>
            <w:r>
              <w:rPr>
                <w:b/>
                <w:szCs w:val="18"/>
              </w:rPr>
              <w:t>RT-25</w:t>
            </w:r>
          </w:p>
        </w:tc>
        <w:tc>
          <w:tcPr>
            <w:tcW w:w="12753" w:type="dxa"/>
            <w:gridSpan w:val="6"/>
            <w:tcBorders>
              <w:top w:val="nil"/>
              <w:left w:val="single" w:sz="2" w:space="0" w:color="BFBFBF" w:themeColor="background1" w:themeShade="BF"/>
            </w:tcBorders>
            <w:shd w:val="clear" w:color="auto" w:fill="FFFFCC"/>
          </w:tcPr>
          <w:p w14:paraId="44E3D596" w14:textId="4B4B48A0" w:rsidR="00357F32" w:rsidRPr="008D0246" w:rsidRDefault="00357F32" w:rsidP="005333E2">
            <w:pPr>
              <w:tabs>
                <w:tab w:val="left" w:pos="709"/>
              </w:tabs>
              <w:spacing w:before="40" w:after="40"/>
              <w:rPr>
                <w:i/>
                <w:sz w:val="16"/>
                <w:szCs w:val="16"/>
              </w:rPr>
            </w:pPr>
            <w:r>
              <w:rPr>
                <w:i/>
                <w:sz w:val="16"/>
                <w:szCs w:val="16"/>
              </w:rPr>
              <w:t>Verificare la presenza di specifici requisiti per le competenze delle funzioni individuate e la loro adeguatezza rispetto al ruolo della specifica funzione.</w:t>
            </w:r>
          </w:p>
        </w:tc>
        <w:tc>
          <w:tcPr>
            <w:tcW w:w="397" w:type="dxa"/>
            <w:shd w:val="clear" w:color="auto" w:fill="auto"/>
            <w:vAlign w:val="bottom"/>
          </w:tcPr>
          <w:p w14:paraId="7385C823" w14:textId="40B2CA67" w:rsidR="00357F32" w:rsidRPr="00D45FD3" w:rsidRDefault="00357F32" w:rsidP="005333E2">
            <w:pPr>
              <w:tabs>
                <w:tab w:val="left" w:pos="709"/>
              </w:tabs>
              <w:spacing w:before="40" w:after="40"/>
              <w:jc w:val="center"/>
              <w:rPr>
                <w:b/>
                <w:sz w:val="16"/>
                <w:szCs w:val="16"/>
              </w:rPr>
            </w:pPr>
            <w:r w:rsidRPr="00D45FD3">
              <w:rPr>
                <w:b/>
                <w:sz w:val="16"/>
                <w:szCs w:val="16"/>
              </w:rPr>
              <w:t>R</w:t>
            </w:r>
          </w:p>
        </w:tc>
      </w:tr>
      <w:tr w:rsidR="00682F33" w:rsidRPr="00D45FD3" w14:paraId="7924216B" w14:textId="77777777" w:rsidTr="00682F33">
        <w:trPr>
          <w:trHeight w:val="510"/>
        </w:trPr>
        <w:tc>
          <w:tcPr>
            <w:tcW w:w="1131" w:type="dxa"/>
            <w:gridSpan w:val="2"/>
            <w:vMerge/>
            <w:tcBorders>
              <w:bottom w:val="single" w:sz="2" w:space="0" w:color="D9D9D9" w:themeColor="background1" w:themeShade="D9"/>
              <w:right w:val="single" w:sz="2" w:space="0" w:color="BFBFBF" w:themeColor="background1" w:themeShade="BF"/>
            </w:tcBorders>
            <w:shd w:val="clear" w:color="auto" w:fill="auto"/>
          </w:tcPr>
          <w:p w14:paraId="35D0E4B1" w14:textId="77777777" w:rsidR="00682F33" w:rsidRPr="00D45FD3" w:rsidRDefault="00682F33" w:rsidP="00682F33">
            <w:pPr>
              <w:tabs>
                <w:tab w:val="left" w:pos="709"/>
              </w:tabs>
              <w:spacing w:before="40" w:after="40"/>
              <w:jc w:val="right"/>
              <w:rPr>
                <w:b/>
                <w:sz w:val="16"/>
                <w:szCs w:val="16"/>
              </w:rPr>
            </w:pPr>
          </w:p>
        </w:tc>
        <w:tc>
          <w:tcPr>
            <w:tcW w:w="12753" w:type="dxa"/>
            <w:gridSpan w:val="6"/>
            <w:tcBorders>
              <w:top w:val="single" w:sz="2" w:space="0" w:color="BFBFBF" w:themeColor="background1" w:themeShade="BF"/>
              <w:left w:val="single" w:sz="2" w:space="0" w:color="BFBFBF" w:themeColor="background1" w:themeShade="BF"/>
              <w:bottom w:val="single" w:sz="2" w:space="0" w:color="D9D9D9" w:themeColor="background1" w:themeShade="D9"/>
            </w:tcBorders>
            <w:shd w:val="clear" w:color="auto" w:fill="CCFFCC"/>
          </w:tcPr>
          <w:p w14:paraId="29E236B0" w14:textId="00CB4421" w:rsidR="00682F33" w:rsidRPr="003A3A5B" w:rsidRDefault="00682F33" w:rsidP="00682F33">
            <w:pPr>
              <w:tabs>
                <w:tab w:val="left" w:pos="709"/>
              </w:tabs>
              <w:spacing w:before="40" w:after="40"/>
              <w:rPr>
                <w:color w:val="2F5496" w:themeColor="accent1" w:themeShade="BF"/>
                <w:szCs w:val="18"/>
              </w:rPr>
            </w:pPr>
          </w:p>
        </w:tc>
        <w:sdt>
          <w:sdtPr>
            <w:rPr>
              <w:b/>
              <w:color w:val="C00000"/>
              <w:sz w:val="20"/>
              <w:szCs w:val="20"/>
            </w:rPr>
            <w:id w:val="-1247885379"/>
            <w15:appearance w15:val="hidden"/>
            <w14:checkbox>
              <w14:checked w14:val="0"/>
              <w14:checkedState w14:val="0072" w14:font="Webdings"/>
              <w14:uncheckedState w14:val="0020" w14:font="Calibri"/>
            </w14:checkbox>
          </w:sdtPr>
          <w:sdtEndPr/>
          <w:sdtContent>
            <w:tc>
              <w:tcPr>
                <w:tcW w:w="397" w:type="dxa"/>
                <w:tcBorders>
                  <w:bottom w:val="single" w:sz="2" w:space="0" w:color="D9D9D9" w:themeColor="background1" w:themeShade="D9"/>
                </w:tcBorders>
                <w:shd w:val="clear" w:color="auto" w:fill="FFD966" w:themeFill="accent4" w:themeFillTint="99"/>
              </w:tcPr>
              <w:p w14:paraId="6658D65A" w14:textId="1675418F" w:rsidR="00682F33" w:rsidRPr="00682F33" w:rsidRDefault="00682F33" w:rsidP="00682F33">
                <w:pPr>
                  <w:tabs>
                    <w:tab w:val="left" w:pos="709"/>
                  </w:tabs>
                  <w:spacing w:before="40" w:after="40"/>
                  <w:rPr>
                    <w:color w:val="C00000"/>
                    <w:sz w:val="20"/>
                    <w:szCs w:val="20"/>
                  </w:rPr>
                </w:pPr>
                <w:r w:rsidRPr="00682F33">
                  <w:rPr>
                    <w:rFonts w:cs="Calibri"/>
                    <w:b/>
                    <w:color w:val="C00000"/>
                    <w:sz w:val="20"/>
                    <w:szCs w:val="20"/>
                  </w:rPr>
                  <w:t xml:space="preserve"> </w:t>
                </w:r>
              </w:p>
            </w:tc>
          </w:sdtContent>
        </w:sdt>
      </w:tr>
      <w:tr w:rsidR="00682F33" w:rsidRPr="00D45FD3" w14:paraId="74EFBBAA" w14:textId="77777777" w:rsidTr="00682F33">
        <w:trPr>
          <w:trHeight w:val="426"/>
        </w:trPr>
        <w:tc>
          <w:tcPr>
            <w:tcW w:w="1131" w:type="dxa"/>
            <w:gridSpan w:val="2"/>
            <w:vMerge w:val="restart"/>
            <w:tcBorders>
              <w:top w:val="single" w:sz="2" w:space="0" w:color="D9D9D9" w:themeColor="background1" w:themeShade="D9"/>
              <w:right w:val="single" w:sz="2" w:space="0" w:color="BFBFBF" w:themeColor="background1" w:themeShade="BF"/>
            </w:tcBorders>
            <w:shd w:val="clear" w:color="auto" w:fill="auto"/>
          </w:tcPr>
          <w:p w14:paraId="3A47A241" w14:textId="77777777" w:rsidR="00682F33" w:rsidRPr="00107349" w:rsidRDefault="00682F33" w:rsidP="00682F33">
            <w:pPr>
              <w:tabs>
                <w:tab w:val="left" w:pos="709"/>
              </w:tabs>
              <w:spacing w:before="40" w:after="40"/>
              <w:rPr>
                <w:b/>
                <w:szCs w:val="18"/>
              </w:rPr>
            </w:pPr>
            <w:r>
              <w:rPr>
                <w:b/>
                <w:szCs w:val="18"/>
              </w:rPr>
              <w:t>6.2.3</w:t>
            </w:r>
          </w:p>
        </w:tc>
        <w:tc>
          <w:tcPr>
            <w:tcW w:w="12753" w:type="dxa"/>
            <w:gridSpan w:val="6"/>
            <w:tcBorders>
              <w:top w:val="single" w:sz="2" w:space="0" w:color="D9D9D9" w:themeColor="background1" w:themeShade="D9"/>
              <w:left w:val="single" w:sz="2" w:space="0" w:color="BFBFBF" w:themeColor="background1" w:themeShade="BF"/>
              <w:bottom w:val="nil"/>
            </w:tcBorders>
            <w:shd w:val="clear" w:color="auto" w:fill="FFFFCC"/>
          </w:tcPr>
          <w:p w14:paraId="69286A1B" w14:textId="7C409EA0" w:rsidR="00682F33" w:rsidRPr="00107349" w:rsidRDefault="00682F33" w:rsidP="00682F33">
            <w:pPr>
              <w:tabs>
                <w:tab w:val="left" w:pos="709"/>
              </w:tabs>
              <w:spacing w:before="40" w:after="40"/>
              <w:rPr>
                <w:i/>
                <w:sz w:val="16"/>
                <w:szCs w:val="16"/>
              </w:rPr>
            </w:pPr>
            <w:r>
              <w:rPr>
                <w:i/>
                <w:sz w:val="16"/>
                <w:szCs w:val="16"/>
              </w:rPr>
              <w:t>Verificare il rispetto dei requisiti nella individuazione e selezione del personale, ovvero l’applicazione di quanto previsto nei documenti indicati</w:t>
            </w:r>
            <w:r w:rsidRPr="00107349">
              <w:rPr>
                <w:i/>
                <w:sz w:val="16"/>
                <w:szCs w:val="16"/>
              </w:rPr>
              <w:t>.</w:t>
            </w:r>
          </w:p>
        </w:tc>
        <w:tc>
          <w:tcPr>
            <w:tcW w:w="397" w:type="dxa"/>
            <w:tcBorders>
              <w:top w:val="single" w:sz="2" w:space="0" w:color="D9D9D9" w:themeColor="background1" w:themeShade="D9"/>
            </w:tcBorders>
            <w:shd w:val="clear" w:color="auto" w:fill="auto"/>
            <w:vAlign w:val="bottom"/>
          </w:tcPr>
          <w:p w14:paraId="4E7B8D7C" w14:textId="77777777" w:rsidR="00682F33" w:rsidRPr="00D45FD3" w:rsidRDefault="00682F33" w:rsidP="00682F33">
            <w:pPr>
              <w:tabs>
                <w:tab w:val="left" w:pos="709"/>
              </w:tabs>
              <w:spacing w:before="40" w:after="40"/>
              <w:jc w:val="center"/>
              <w:rPr>
                <w:b/>
                <w:sz w:val="16"/>
                <w:szCs w:val="16"/>
              </w:rPr>
            </w:pPr>
            <w:r w:rsidRPr="00D45FD3">
              <w:rPr>
                <w:b/>
                <w:sz w:val="16"/>
                <w:szCs w:val="16"/>
              </w:rPr>
              <w:t>R</w:t>
            </w:r>
          </w:p>
        </w:tc>
      </w:tr>
      <w:tr w:rsidR="00682F33" w:rsidRPr="00D45FD3" w14:paraId="6CD3A15E" w14:textId="77777777" w:rsidTr="00682F33">
        <w:trPr>
          <w:trHeight w:val="510"/>
        </w:trPr>
        <w:tc>
          <w:tcPr>
            <w:tcW w:w="1131" w:type="dxa"/>
            <w:gridSpan w:val="2"/>
            <w:vMerge/>
            <w:tcBorders>
              <w:bottom w:val="single" w:sz="2" w:space="0" w:color="D9D9D9" w:themeColor="background1" w:themeShade="D9"/>
              <w:right w:val="single" w:sz="2" w:space="0" w:color="BFBFBF" w:themeColor="background1" w:themeShade="BF"/>
            </w:tcBorders>
            <w:shd w:val="clear" w:color="auto" w:fill="auto"/>
          </w:tcPr>
          <w:p w14:paraId="2BFF5EFF" w14:textId="77777777" w:rsidR="00682F33" w:rsidRPr="00D45FD3" w:rsidRDefault="00682F33" w:rsidP="00682F33">
            <w:pPr>
              <w:tabs>
                <w:tab w:val="left" w:pos="709"/>
              </w:tabs>
              <w:spacing w:before="40" w:after="40"/>
              <w:jc w:val="right"/>
              <w:rPr>
                <w:b/>
                <w:sz w:val="16"/>
                <w:szCs w:val="16"/>
              </w:rPr>
            </w:pPr>
          </w:p>
        </w:tc>
        <w:tc>
          <w:tcPr>
            <w:tcW w:w="12753" w:type="dxa"/>
            <w:gridSpan w:val="6"/>
            <w:tcBorders>
              <w:top w:val="single" w:sz="2" w:space="0" w:color="BFBFBF" w:themeColor="background1" w:themeShade="BF"/>
              <w:left w:val="single" w:sz="2" w:space="0" w:color="BFBFBF" w:themeColor="background1" w:themeShade="BF"/>
              <w:bottom w:val="single" w:sz="2" w:space="0" w:color="D9D9D9" w:themeColor="background1" w:themeShade="D9"/>
            </w:tcBorders>
            <w:shd w:val="clear" w:color="auto" w:fill="CCFFCC"/>
          </w:tcPr>
          <w:p w14:paraId="7EEC2863" w14:textId="77777777" w:rsidR="00682F33" w:rsidRPr="003A3A5B" w:rsidRDefault="00682F33" w:rsidP="00682F33">
            <w:pPr>
              <w:tabs>
                <w:tab w:val="left" w:pos="709"/>
              </w:tabs>
              <w:spacing w:before="40" w:after="40"/>
              <w:rPr>
                <w:color w:val="2F5496" w:themeColor="accent1" w:themeShade="BF"/>
                <w:szCs w:val="18"/>
              </w:rPr>
            </w:pPr>
          </w:p>
        </w:tc>
        <w:tc>
          <w:tcPr>
            <w:tcW w:w="397" w:type="dxa"/>
            <w:tcBorders>
              <w:bottom w:val="single" w:sz="2" w:space="0" w:color="D9D9D9" w:themeColor="background1" w:themeShade="D9"/>
            </w:tcBorders>
            <w:shd w:val="clear" w:color="auto" w:fill="FFD966" w:themeFill="accent4" w:themeFillTint="99"/>
          </w:tcPr>
          <w:p w14:paraId="44D6504E" w14:textId="48779328" w:rsidR="00682F33" w:rsidRPr="00682F33" w:rsidRDefault="00682F33" w:rsidP="00682F33">
            <w:pPr>
              <w:tabs>
                <w:tab w:val="left" w:pos="709"/>
              </w:tabs>
              <w:spacing w:before="40" w:after="40"/>
              <w:rPr>
                <w:b/>
                <w:bCs/>
                <w:color w:val="C00000"/>
                <w:sz w:val="20"/>
                <w:szCs w:val="20"/>
              </w:rPr>
            </w:pPr>
          </w:p>
        </w:tc>
      </w:tr>
      <w:tr w:rsidR="00682F33" w:rsidRPr="00D45FD3" w14:paraId="15A620B0" w14:textId="77777777" w:rsidTr="00682F33">
        <w:trPr>
          <w:trHeight w:val="426"/>
        </w:trPr>
        <w:tc>
          <w:tcPr>
            <w:tcW w:w="1131" w:type="dxa"/>
            <w:gridSpan w:val="2"/>
            <w:vMerge w:val="restart"/>
            <w:tcBorders>
              <w:top w:val="single" w:sz="2" w:space="0" w:color="D9D9D9" w:themeColor="background1" w:themeShade="D9"/>
              <w:left w:val="single" w:sz="2" w:space="0" w:color="D9D9D9" w:themeColor="background1" w:themeShade="D9"/>
              <w:right w:val="single" w:sz="2" w:space="0" w:color="BFBFBF" w:themeColor="background1" w:themeShade="BF"/>
            </w:tcBorders>
            <w:shd w:val="clear" w:color="auto" w:fill="auto"/>
          </w:tcPr>
          <w:p w14:paraId="17C48256" w14:textId="2919C853" w:rsidR="00682F33" w:rsidRDefault="00682F33" w:rsidP="00682F33">
            <w:pPr>
              <w:keepNext/>
              <w:tabs>
                <w:tab w:val="left" w:pos="709"/>
              </w:tabs>
              <w:spacing w:before="40" w:after="40"/>
              <w:rPr>
                <w:b/>
                <w:szCs w:val="18"/>
              </w:rPr>
            </w:pPr>
            <w:r>
              <w:rPr>
                <w:b/>
                <w:szCs w:val="18"/>
              </w:rPr>
              <w:lastRenderedPageBreak/>
              <w:t>6.2.4</w:t>
            </w:r>
          </w:p>
          <w:p w14:paraId="734670D8" w14:textId="77777777" w:rsidR="00682F33" w:rsidRDefault="00682F33" w:rsidP="00682F33">
            <w:pPr>
              <w:keepNext/>
              <w:tabs>
                <w:tab w:val="left" w:pos="709"/>
              </w:tabs>
              <w:spacing w:before="40" w:after="40"/>
              <w:rPr>
                <w:b/>
                <w:szCs w:val="18"/>
              </w:rPr>
            </w:pPr>
            <w:r>
              <w:rPr>
                <w:b/>
                <w:szCs w:val="18"/>
              </w:rPr>
              <w:t>6.2.6</w:t>
            </w:r>
          </w:p>
          <w:p w14:paraId="1044EDDA" w14:textId="40ADBA25" w:rsidR="00682F33" w:rsidRPr="00107349" w:rsidRDefault="00682F33" w:rsidP="00682F33">
            <w:pPr>
              <w:keepNext/>
              <w:tabs>
                <w:tab w:val="left" w:pos="709"/>
              </w:tabs>
              <w:spacing w:before="40" w:after="40"/>
              <w:rPr>
                <w:b/>
                <w:szCs w:val="18"/>
              </w:rPr>
            </w:pPr>
            <w:r>
              <w:rPr>
                <w:b/>
                <w:szCs w:val="18"/>
              </w:rPr>
              <w:t>RT-25</w:t>
            </w:r>
          </w:p>
        </w:tc>
        <w:tc>
          <w:tcPr>
            <w:tcW w:w="12753" w:type="dxa"/>
            <w:gridSpan w:val="6"/>
            <w:tcBorders>
              <w:top w:val="single" w:sz="2" w:space="0" w:color="D9D9D9" w:themeColor="background1" w:themeShade="D9"/>
              <w:left w:val="single" w:sz="2" w:space="0" w:color="BFBFBF" w:themeColor="background1" w:themeShade="BF"/>
              <w:bottom w:val="nil"/>
            </w:tcBorders>
            <w:shd w:val="clear" w:color="auto" w:fill="FFFFCC"/>
          </w:tcPr>
          <w:p w14:paraId="3F65725A" w14:textId="768DC36E" w:rsidR="00682F33" w:rsidRPr="00107349" w:rsidRDefault="00682F33" w:rsidP="00682F33">
            <w:pPr>
              <w:keepNext/>
              <w:tabs>
                <w:tab w:val="left" w:pos="709"/>
              </w:tabs>
              <w:spacing w:before="40" w:after="40"/>
              <w:rPr>
                <w:i/>
                <w:sz w:val="16"/>
                <w:szCs w:val="16"/>
              </w:rPr>
            </w:pPr>
            <w:r>
              <w:rPr>
                <w:i/>
                <w:sz w:val="16"/>
                <w:szCs w:val="16"/>
              </w:rPr>
              <w:t xml:space="preserve">Verificare che il personale abbia ricevuto specifica ed esplicita autorizzazione allo svolgimento delle attività previste per la funzione assegnata, ed in </w:t>
            </w:r>
            <w:r w:rsidRPr="00D9663C">
              <w:rPr>
                <w:i/>
                <w:sz w:val="16"/>
                <w:szCs w:val="16"/>
              </w:rPr>
              <w:t xml:space="preserve">particolare </w:t>
            </w:r>
            <w:r>
              <w:rPr>
                <w:i/>
                <w:sz w:val="16"/>
                <w:szCs w:val="16"/>
              </w:rPr>
              <w:t xml:space="preserve">per </w:t>
            </w:r>
            <w:r w:rsidRPr="00D9663C">
              <w:rPr>
                <w:i/>
                <w:sz w:val="16"/>
                <w:szCs w:val="16"/>
              </w:rPr>
              <w:t>sviluppo</w:t>
            </w:r>
            <w:r>
              <w:rPr>
                <w:i/>
                <w:sz w:val="16"/>
                <w:szCs w:val="16"/>
              </w:rPr>
              <w:t>/</w:t>
            </w:r>
            <w:r w:rsidRPr="00D9663C">
              <w:rPr>
                <w:i/>
                <w:sz w:val="16"/>
                <w:szCs w:val="16"/>
              </w:rPr>
              <w:t>modifica</w:t>
            </w:r>
            <w:r>
              <w:rPr>
                <w:i/>
                <w:sz w:val="16"/>
                <w:szCs w:val="16"/>
              </w:rPr>
              <w:t>/</w:t>
            </w:r>
            <w:r w:rsidRPr="00D9663C">
              <w:rPr>
                <w:i/>
                <w:sz w:val="16"/>
                <w:szCs w:val="16"/>
              </w:rPr>
              <w:t>verifica</w:t>
            </w:r>
            <w:r>
              <w:rPr>
                <w:i/>
                <w:sz w:val="16"/>
                <w:szCs w:val="16"/>
              </w:rPr>
              <w:t>/validazione</w:t>
            </w:r>
            <w:r w:rsidRPr="00D9663C">
              <w:rPr>
                <w:i/>
                <w:sz w:val="16"/>
                <w:szCs w:val="16"/>
              </w:rPr>
              <w:t xml:space="preserve"> dei metodi, analisi dei risultati, dichiarazion</w:t>
            </w:r>
            <w:r>
              <w:rPr>
                <w:i/>
                <w:sz w:val="16"/>
                <w:szCs w:val="16"/>
              </w:rPr>
              <w:t>e</w:t>
            </w:r>
            <w:r w:rsidRPr="00D9663C">
              <w:rPr>
                <w:i/>
                <w:sz w:val="16"/>
                <w:szCs w:val="16"/>
              </w:rPr>
              <w:t xml:space="preserve"> di conformità opinioni</w:t>
            </w:r>
            <w:r>
              <w:rPr>
                <w:i/>
                <w:sz w:val="16"/>
                <w:szCs w:val="16"/>
              </w:rPr>
              <w:t>/</w:t>
            </w:r>
            <w:r w:rsidRPr="00D9663C">
              <w:rPr>
                <w:i/>
                <w:sz w:val="16"/>
                <w:szCs w:val="16"/>
              </w:rPr>
              <w:t xml:space="preserve">interpretazioni, </w:t>
            </w:r>
            <w:r>
              <w:rPr>
                <w:i/>
                <w:sz w:val="16"/>
                <w:szCs w:val="16"/>
              </w:rPr>
              <w:t xml:space="preserve">riesame e </w:t>
            </w:r>
            <w:r w:rsidRPr="00D9663C">
              <w:rPr>
                <w:i/>
                <w:sz w:val="16"/>
                <w:szCs w:val="16"/>
              </w:rPr>
              <w:t>approvazione dei risultati</w:t>
            </w:r>
            <w:r w:rsidRPr="00107349">
              <w:rPr>
                <w:i/>
                <w:sz w:val="16"/>
                <w:szCs w:val="16"/>
              </w:rPr>
              <w:t>.</w:t>
            </w:r>
          </w:p>
        </w:tc>
        <w:tc>
          <w:tcPr>
            <w:tcW w:w="397" w:type="dxa"/>
            <w:vMerge w:val="restart"/>
            <w:tcBorders>
              <w:top w:val="single" w:sz="2" w:space="0" w:color="D9D9D9" w:themeColor="background1" w:themeShade="D9"/>
            </w:tcBorders>
            <w:shd w:val="clear" w:color="auto" w:fill="auto"/>
            <w:vAlign w:val="bottom"/>
          </w:tcPr>
          <w:p w14:paraId="31E0BC57" w14:textId="77777777" w:rsidR="00682F33" w:rsidRPr="00D45FD3" w:rsidRDefault="00682F33" w:rsidP="00682F33">
            <w:pPr>
              <w:keepNext/>
              <w:tabs>
                <w:tab w:val="left" w:pos="709"/>
              </w:tabs>
              <w:spacing w:before="40" w:after="40"/>
              <w:jc w:val="center"/>
              <w:rPr>
                <w:b/>
                <w:sz w:val="16"/>
                <w:szCs w:val="16"/>
              </w:rPr>
            </w:pPr>
            <w:r w:rsidRPr="00D45FD3">
              <w:rPr>
                <w:b/>
                <w:sz w:val="16"/>
                <w:szCs w:val="16"/>
              </w:rPr>
              <w:t>R</w:t>
            </w:r>
          </w:p>
        </w:tc>
      </w:tr>
      <w:tr w:rsidR="00682F33" w:rsidRPr="00D45FD3" w14:paraId="6DD81CF9" w14:textId="77777777" w:rsidTr="00682F33">
        <w:trPr>
          <w:trHeight w:val="426"/>
        </w:trPr>
        <w:tc>
          <w:tcPr>
            <w:tcW w:w="1131" w:type="dxa"/>
            <w:gridSpan w:val="2"/>
            <w:vMerge/>
            <w:tcBorders>
              <w:left w:val="single" w:sz="2" w:space="0" w:color="D9D9D9" w:themeColor="background1" w:themeShade="D9"/>
              <w:right w:val="single" w:sz="2" w:space="0" w:color="BFBFBF" w:themeColor="background1" w:themeShade="BF"/>
            </w:tcBorders>
            <w:shd w:val="clear" w:color="auto" w:fill="auto"/>
          </w:tcPr>
          <w:p w14:paraId="2140B391" w14:textId="77777777" w:rsidR="00682F33" w:rsidRDefault="00682F33" w:rsidP="00682F33">
            <w:pPr>
              <w:tabs>
                <w:tab w:val="left" w:pos="709"/>
              </w:tabs>
              <w:spacing w:before="40" w:after="40"/>
              <w:rPr>
                <w:b/>
                <w:szCs w:val="18"/>
              </w:rPr>
            </w:pPr>
          </w:p>
        </w:tc>
        <w:tc>
          <w:tcPr>
            <w:tcW w:w="851" w:type="dxa"/>
            <w:tcBorders>
              <w:top w:val="nil"/>
              <w:left w:val="single" w:sz="2" w:space="0" w:color="BFBFBF" w:themeColor="background1" w:themeShade="BF"/>
              <w:right w:val="nil"/>
            </w:tcBorders>
            <w:shd w:val="clear" w:color="auto" w:fill="FFFFCC"/>
          </w:tcPr>
          <w:p w14:paraId="4A357AEC" w14:textId="77777777" w:rsidR="00682F33" w:rsidRPr="004D4743" w:rsidRDefault="00682F33" w:rsidP="00682F33">
            <w:pPr>
              <w:tabs>
                <w:tab w:val="left" w:pos="709"/>
              </w:tabs>
              <w:spacing w:before="40" w:after="40"/>
              <w:jc w:val="center"/>
              <w:rPr>
                <w:sz w:val="22"/>
              </w:rPr>
            </w:pPr>
            <w:r w:rsidRPr="004D4743">
              <w:rPr>
                <w:sz w:val="22"/>
              </w:rPr>
              <w:sym w:font="Webdings" w:char="F069"/>
            </w:r>
          </w:p>
        </w:tc>
        <w:tc>
          <w:tcPr>
            <w:tcW w:w="11902" w:type="dxa"/>
            <w:gridSpan w:val="5"/>
            <w:tcBorders>
              <w:top w:val="nil"/>
              <w:left w:val="nil"/>
            </w:tcBorders>
            <w:shd w:val="clear" w:color="auto" w:fill="FFFFCC"/>
          </w:tcPr>
          <w:p w14:paraId="00B980E3" w14:textId="01B1A682" w:rsidR="00682F33" w:rsidRPr="008D0246" w:rsidRDefault="00682F33" w:rsidP="00682F33">
            <w:pPr>
              <w:tabs>
                <w:tab w:val="left" w:pos="709"/>
              </w:tabs>
              <w:spacing w:before="40" w:after="40"/>
              <w:rPr>
                <w:i/>
                <w:sz w:val="16"/>
                <w:szCs w:val="16"/>
              </w:rPr>
            </w:pPr>
            <w:r>
              <w:rPr>
                <w:i/>
                <w:sz w:val="16"/>
                <w:szCs w:val="16"/>
              </w:rPr>
              <w:t>Per la verifica dell’</w:t>
            </w:r>
            <w:r w:rsidRPr="006D1ED3">
              <w:rPr>
                <w:b/>
                <w:i/>
                <w:sz w:val="16"/>
                <w:szCs w:val="16"/>
              </w:rPr>
              <w:t>autorizzazione alla firma dei certificati</w:t>
            </w:r>
            <w:r>
              <w:rPr>
                <w:i/>
                <w:sz w:val="16"/>
                <w:szCs w:val="16"/>
              </w:rPr>
              <w:t>, fare riferimento alla valutazione dei certificati di taratura campionati durante la valutazione su campo (</w:t>
            </w:r>
            <w:hyperlink w:anchor="campionamento_cdt" w:history="1">
              <w:r w:rsidRPr="007B78AF">
                <w:rPr>
                  <w:rStyle w:val="Collegamentoipertestuale"/>
                  <w:i/>
                  <w:sz w:val="16"/>
                  <w:szCs w:val="16"/>
                </w:rPr>
                <w:t>&gt;&gt;&gt; sez. 6</w:t>
              </w:r>
            </w:hyperlink>
            <w:r>
              <w:rPr>
                <w:i/>
                <w:sz w:val="16"/>
                <w:szCs w:val="16"/>
              </w:rPr>
              <w:t>).</w:t>
            </w:r>
          </w:p>
        </w:tc>
        <w:tc>
          <w:tcPr>
            <w:tcW w:w="397" w:type="dxa"/>
            <w:vMerge/>
            <w:shd w:val="clear" w:color="auto" w:fill="auto"/>
            <w:vAlign w:val="bottom"/>
          </w:tcPr>
          <w:p w14:paraId="67922D13" w14:textId="77777777" w:rsidR="00682F33" w:rsidRPr="00D45FD3" w:rsidRDefault="00682F33" w:rsidP="00682F33">
            <w:pPr>
              <w:tabs>
                <w:tab w:val="left" w:pos="709"/>
              </w:tabs>
              <w:spacing w:before="40" w:after="40"/>
              <w:jc w:val="center"/>
              <w:rPr>
                <w:b/>
                <w:sz w:val="16"/>
                <w:szCs w:val="16"/>
              </w:rPr>
            </w:pPr>
          </w:p>
        </w:tc>
      </w:tr>
      <w:tr w:rsidR="00682F33" w:rsidRPr="00D45FD3" w14:paraId="3C932E99" w14:textId="77777777" w:rsidTr="00682F33">
        <w:trPr>
          <w:trHeight w:val="510"/>
        </w:trPr>
        <w:tc>
          <w:tcPr>
            <w:tcW w:w="1131" w:type="dxa"/>
            <w:gridSpan w:val="2"/>
            <w:vMerge/>
            <w:tcBorders>
              <w:left w:val="single" w:sz="2" w:space="0" w:color="D9D9D9" w:themeColor="background1" w:themeShade="D9"/>
              <w:bottom w:val="single" w:sz="2" w:space="0" w:color="7F7F7F" w:themeColor="text1" w:themeTint="80"/>
              <w:right w:val="single" w:sz="2" w:space="0" w:color="BFBFBF" w:themeColor="background1" w:themeShade="BF"/>
            </w:tcBorders>
            <w:shd w:val="clear" w:color="auto" w:fill="auto"/>
          </w:tcPr>
          <w:p w14:paraId="16DC776B" w14:textId="77777777" w:rsidR="00682F33" w:rsidRPr="00D45FD3" w:rsidRDefault="00682F33" w:rsidP="00682F33">
            <w:pPr>
              <w:tabs>
                <w:tab w:val="left" w:pos="709"/>
              </w:tabs>
              <w:spacing w:before="40" w:after="40"/>
              <w:jc w:val="right"/>
              <w:rPr>
                <w:b/>
                <w:sz w:val="16"/>
                <w:szCs w:val="16"/>
              </w:rPr>
            </w:pPr>
          </w:p>
        </w:tc>
        <w:tc>
          <w:tcPr>
            <w:tcW w:w="12753" w:type="dxa"/>
            <w:gridSpan w:val="6"/>
            <w:tcBorders>
              <w:top w:val="single" w:sz="2" w:space="0" w:color="BFBFBF" w:themeColor="background1" w:themeShade="BF"/>
              <w:left w:val="single" w:sz="2" w:space="0" w:color="BFBFBF" w:themeColor="background1" w:themeShade="BF"/>
              <w:bottom w:val="single" w:sz="2" w:space="0" w:color="7F7F7F" w:themeColor="text1" w:themeTint="80"/>
            </w:tcBorders>
            <w:shd w:val="clear" w:color="auto" w:fill="CCFFCC"/>
          </w:tcPr>
          <w:p w14:paraId="22DDFA32" w14:textId="3D0B1A9F" w:rsidR="00682F33" w:rsidRPr="003A3A5B" w:rsidRDefault="00682F33" w:rsidP="00682F33">
            <w:pPr>
              <w:tabs>
                <w:tab w:val="left" w:pos="709"/>
              </w:tabs>
              <w:spacing w:before="40" w:after="40"/>
              <w:rPr>
                <w:color w:val="2F5496" w:themeColor="accent1" w:themeShade="BF"/>
                <w:szCs w:val="18"/>
              </w:rPr>
            </w:pPr>
          </w:p>
        </w:tc>
        <w:tc>
          <w:tcPr>
            <w:tcW w:w="397" w:type="dxa"/>
            <w:tcBorders>
              <w:bottom w:val="single" w:sz="2" w:space="0" w:color="7F7F7F" w:themeColor="text1" w:themeTint="80"/>
            </w:tcBorders>
            <w:shd w:val="clear" w:color="auto" w:fill="FFD966" w:themeFill="accent4" w:themeFillTint="99"/>
          </w:tcPr>
          <w:p w14:paraId="38D41E17" w14:textId="0EE56454" w:rsidR="00682F33" w:rsidRPr="00682F33" w:rsidRDefault="00682F33" w:rsidP="00682F33">
            <w:pPr>
              <w:tabs>
                <w:tab w:val="left" w:pos="709"/>
              </w:tabs>
              <w:spacing w:before="40" w:after="40"/>
              <w:jc w:val="center"/>
              <w:rPr>
                <w:b/>
                <w:bCs/>
                <w:color w:val="C00000"/>
                <w:sz w:val="20"/>
                <w:szCs w:val="20"/>
              </w:rPr>
            </w:pPr>
          </w:p>
        </w:tc>
      </w:tr>
      <w:tr w:rsidR="00682F33" w:rsidRPr="00D45FD3" w14:paraId="50DD4276" w14:textId="77777777" w:rsidTr="00117FB5">
        <w:trPr>
          <w:trHeight w:val="364"/>
        </w:trPr>
        <w:tc>
          <w:tcPr>
            <w:tcW w:w="14281" w:type="dxa"/>
            <w:gridSpan w:val="9"/>
            <w:shd w:val="clear" w:color="auto" w:fill="F2F2F2" w:themeFill="background1" w:themeFillShade="F2"/>
          </w:tcPr>
          <w:p w14:paraId="684241A5" w14:textId="5398E10F" w:rsidR="00682F33" w:rsidRPr="00D45FD3" w:rsidRDefault="00682F33" w:rsidP="00682F33">
            <w:pPr>
              <w:tabs>
                <w:tab w:val="left" w:pos="709"/>
              </w:tabs>
              <w:spacing w:before="40" w:after="40"/>
              <w:rPr>
                <w:b/>
                <w:sz w:val="16"/>
                <w:szCs w:val="16"/>
              </w:rPr>
            </w:pPr>
            <w:r>
              <w:rPr>
                <w:b/>
                <w:szCs w:val="18"/>
              </w:rPr>
              <w:t>Strutture e condizioni ambientali</w:t>
            </w:r>
          </w:p>
        </w:tc>
      </w:tr>
      <w:tr w:rsidR="00682F33" w:rsidRPr="00D45FD3" w14:paraId="582AAC14" w14:textId="77777777" w:rsidTr="00682F33">
        <w:trPr>
          <w:trHeight w:val="597"/>
        </w:trPr>
        <w:tc>
          <w:tcPr>
            <w:tcW w:w="1131" w:type="dxa"/>
            <w:gridSpan w:val="2"/>
            <w:tcBorders>
              <w:top w:val="nil"/>
              <w:bottom w:val="nil"/>
              <w:right w:val="single" w:sz="2" w:space="0" w:color="BFBFBF" w:themeColor="background1" w:themeShade="BF"/>
            </w:tcBorders>
            <w:shd w:val="clear" w:color="auto" w:fill="auto"/>
          </w:tcPr>
          <w:p w14:paraId="3724643B" w14:textId="77777777" w:rsidR="00682F33" w:rsidRDefault="00682F33" w:rsidP="00682F33">
            <w:pPr>
              <w:tabs>
                <w:tab w:val="left" w:pos="709"/>
              </w:tabs>
              <w:spacing w:before="40" w:after="40"/>
              <w:rPr>
                <w:b/>
                <w:szCs w:val="18"/>
              </w:rPr>
            </w:pPr>
            <w:r>
              <w:rPr>
                <w:b/>
                <w:szCs w:val="18"/>
              </w:rPr>
              <w:t>6.3</w:t>
            </w:r>
          </w:p>
          <w:p w14:paraId="534B9BCE" w14:textId="4FB8BEAE" w:rsidR="00682F33" w:rsidRDefault="00682F33" w:rsidP="00682F33">
            <w:pPr>
              <w:tabs>
                <w:tab w:val="left" w:pos="709"/>
              </w:tabs>
              <w:spacing w:before="40" w:after="40"/>
              <w:rPr>
                <w:b/>
                <w:szCs w:val="18"/>
              </w:rPr>
            </w:pPr>
            <w:r>
              <w:rPr>
                <w:b/>
                <w:szCs w:val="18"/>
              </w:rPr>
              <w:t>RT-25</w:t>
            </w:r>
          </w:p>
        </w:tc>
        <w:tc>
          <w:tcPr>
            <w:tcW w:w="12753" w:type="dxa"/>
            <w:gridSpan w:val="6"/>
            <w:tcBorders>
              <w:top w:val="nil"/>
              <w:left w:val="single" w:sz="2" w:space="0" w:color="BFBFBF" w:themeColor="background1" w:themeShade="BF"/>
            </w:tcBorders>
            <w:shd w:val="clear" w:color="auto" w:fill="FFFFCC"/>
          </w:tcPr>
          <w:p w14:paraId="57CD5F5C" w14:textId="5284DC34" w:rsidR="00682F33" w:rsidRPr="004D0A7A" w:rsidRDefault="00682F33" w:rsidP="00682F33">
            <w:pPr>
              <w:tabs>
                <w:tab w:val="left" w:pos="709"/>
              </w:tabs>
              <w:spacing w:before="40" w:after="40"/>
              <w:rPr>
                <w:i/>
                <w:sz w:val="16"/>
                <w:szCs w:val="16"/>
              </w:rPr>
            </w:pPr>
            <w:r>
              <w:rPr>
                <w:i/>
                <w:sz w:val="16"/>
                <w:szCs w:val="16"/>
              </w:rPr>
              <w:t xml:space="preserve">Verificare la presenza di specifici requisiti per le strutture / condizioni ambientali e la loro idoneità rispetto alle attività sotto accreditamento. </w:t>
            </w:r>
            <w:r w:rsidRPr="004D0A7A">
              <w:rPr>
                <w:i/>
                <w:sz w:val="16"/>
                <w:szCs w:val="16"/>
              </w:rPr>
              <w:t xml:space="preserve">Nel caso in cui lo scopo di accreditamento comprenda </w:t>
            </w:r>
            <w:r>
              <w:rPr>
                <w:i/>
                <w:sz w:val="16"/>
                <w:szCs w:val="16"/>
              </w:rPr>
              <w:t xml:space="preserve">anche </w:t>
            </w:r>
            <w:r w:rsidRPr="004D0A7A">
              <w:rPr>
                <w:i/>
                <w:sz w:val="16"/>
                <w:szCs w:val="16"/>
              </w:rPr>
              <w:t>tarature in esterno presso Cliente</w:t>
            </w:r>
            <w:r>
              <w:rPr>
                <w:i/>
                <w:sz w:val="16"/>
                <w:szCs w:val="16"/>
              </w:rPr>
              <w:t>, verificare che i requisiti individuati coprano anche queste attività.</w:t>
            </w:r>
          </w:p>
        </w:tc>
        <w:tc>
          <w:tcPr>
            <w:tcW w:w="397" w:type="dxa"/>
            <w:shd w:val="clear" w:color="auto" w:fill="auto"/>
            <w:vAlign w:val="bottom"/>
          </w:tcPr>
          <w:p w14:paraId="7CD0250F" w14:textId="77777777" w:rsidR="00682F33" w:rsidRPr="00D45FD3" w:rsidRDefault="00682F33" w:rsidP="00682F33">
            <w:pPr>
              <w:tabs>
                <w:tab w:val="left" w:pos="709"/>
              </w:tabs>
              <w:spacing w:before="40" w:after="40"/>
              <w:jc w:val="center"/>
              <w:rPr>
                <w:b/>
                <w:sz w:val="16"/>
                <w:szCs w:val="16"/>
              </w:rPr>
            </w:pPr>
            <w:r w:rsidRPr="00D45FD3">
              <w:rPr>
                <w:b/>
                <w:sz w:val="16"/>
                <w:szCs w:val="16"/>
              </w:rPr>
              <w:t>R</w:t>
            </w:r>
          </w:p>
        </w:tc>
      </w:tr>
      <w:tr w:rsidR="00682F33" w:rsidRPr="00D45FD3" w14:paraId="61C8E371" w14:textId="77777777" w:rsidTr="00682F33">
        <w:trPr>
          <w:trHeight w:val="510"/>
        </w:trPr>
        <w:tc>
          <w:tcPr>
            <w:tcW w:w="1131" w:type="dxa"/>
            <w:gridSpan w:val="2"/>
            <w:tcBorders>
              <w:top w:val="nil"/>
              <w:bottom w:val="nil"/>
              <w:right w:val="single" w:sz="2" w:space="0" w:color="BFBFBF" w:themeColor="background1" w:themeShade="BF"/>
            </w:tcBorders>
            <w:shd w:val="clear" w:color="auto" w:fill="auto"/>
          </w:tcPr>
          <w:p w14:paraId="788EB4D5" w14:textId="77777777" w:rsidR="00682F33" w:rsidRPr="00D45FD3" w:rsidRDefault="00682F33" w:rsidP="00682F33">
            <w:pPr>
              <w:tabs>
                <w:tab w:val="left" w:pos="709"/>
              </w:tabs>
              <w:spacing w:before="40" w:after="40"/>
              <w:jc w:val="right"/>
              <w:rPr>
                <w:b/>
                <w:sz w:val="16"/>
                <w:szCs w:val="16"/>
              </w:rPr>
            </w:pPr>
          </w:p>
        </w:tc>
        <w:tc>
          <w:tcPr>
            <w:tcW w:w="12753" w:type="dxa"/>
            <w:gridSpan w:val="6"/>
            <w:tcBorders>
              <w:top w:val="single" w:sz="2" w:space="0" w:color="BFBFBF" w:themeColor="background1" w:themeShade="BF"/>
              <w:left w:val="single" w:sz="2" w:space="0" w:color="BFBFBF" w:themeColor="background1" w:themeShade="BF"/>
              <w:bottom w:val="single" w:sz="2" w:space="0" w:color="D9D9D9" w:themeColor="background1" w:themeShade="D9"/>
            </w:tcBorders>
            <w:shd w:val="clear" w:color="auto" w:fill="CCFFCC"/>
          </w:tcPr>
          <w:p w14:paraId="15BC555B" w14:textId="77777777" w:rsidR="00682F33" w:rsidRPr="003A3A5B" w:rsidRDefault="00682F33" w:rsidP="00682F33">
            <w:pPr>
              <w:tabs>
                <w:tab w:val="left" w:pos="709"/>
              </w:tabs>
              <w:spacing w:before="40" w:after="40"/>
              <w:rPr>
                <w:color w:val="2F5496" w:themeColor="accent1" w:themeShade="BF"/>
                <w:szCs w:val="18"/>
              </w:rPr>
            </w:pPr>
          </w:p>
        </w:tc>
        <w:tc>
          <w:tcPr>
            <w:tcW w:w="397" w:type="dxa"/>
            <w:tcBorders>
              <w:bottom w:val="single" w:sz="2" w:space="0" w:color="D9D9D9" w:themeColor="background1" w:themeShade="D9"/>
            </w:tcBorders>
            <w:shd w:val="clear" w:color="auto" w:fill="FFD966" w:themeFill="accent4" w:themeFillTint="99"/>
          </w:tcPr>
          <w:p w14:paraId="75232ED7" w14:textId="1146A8C9" w:rsidR="00682F33" w:rsidRPr="00682F33" w:rsidRDefault="00682F33" w:rsidP="00682F33">
            <w:pPr>
              <w:tabs>
                <w:tab w:val="left" w:pos="709"/>
              </w:tabs>
              <w:spacing w:before="40" w:after="40"/>
              <w:jc w:val="center"/>
              <w:rPr>
                <w:b/>
                <w:bCs/>
                <w:color w:val="C00000"/>
                <w:sz w:val="20"/>
                <w:szCs w:val="20"/>
              </w:rPr>
            </w:pPr>
          </w:p>
        </w:tc>
      </w:tr>
      <w:tr w:rsidR="00682F33" w:rsidRPr="00D45FD3" w14:paraId="323EDAA9" w14:textId="77777777" w:rsidTr="00682F33">
        <w:trPr>
          <w:trHeight w:val="404"/>
        </w:trPr>
        <w:tc>
          <w:tcPr>
            <w:tcW w:w="1131" w:type="dxa"/>
            <w:gridSpan w:val="2"/>
            <w:tcBorders>
              <w:top w:val="nil"/>
              <w:bottom w:val="nil"/>
              <w:right w:val="single" w:sz="2" w:space="0" w:color="BFBFBF" w:themeColor="background1" w:themeShade="BF"/>
            </w:tcBorders>
            <w:shd w:val="clear" w:color="auto" w:fill="auto"/>
          </w:tcPr>
          <w:p w14:paraId="6AC1DE4B" w14:textId="77777777" w:rsidR="00682F33" w:rsidRPr="00107349" w:rsidRDefault="00682F33" w:rsidP="00682F33">
            <w:pPr>
              <w:tabs>
                <w:tab w:val="left" w:pos="709"/>
              </w:tabs>
              <w:spacing w:before="40" w:after="40"/>
              <w:rPr>
                <w:b/>
                <w:szCs w:val="18"/>
              </w:rPr>
            </w:pPr>
          </w:p>
        </w:tc>
        <w:tc>
          <w:tcPr>
            <w:tcW w:w="12753" w:type="dxa"/>
            <w:gridSpan w:val="6"/>
            <w:tcBorders>
              <w:top w:val="nil"/>
              <w:left w:val="single" w:sz="2" w:space="0" w:color="BFBFBF" w:themeColor="background1" w:themeShade="BF"/>
              <w:bottom w:val="single" w:sz="2" w:space="0" w:color="BFBFBF" w:themeColor="background1" w:themeShade="BF"/>
            </w:tcBorders>
            <w:shd w:val="clear" w:color="auto" w:fill="FFFFCC"/>
          </w:tcPr>
          <w:p w14:paraId="2A79D776" w14:textId="09812736" w:rsidR="00682F33" w:rsidRPr="00107349" w:rsidRDefault="00682F33" w:rsidP="00682F33">
            <w:pPr>
              <w:tabs>
                <w:tab w:val="left" w:pos="709"/>
              </w:tabs>
              <w:spacing w:before="40" w:after="40"/>
              <w:rPr>
                <w:i/>
                <w:sz w:val="16"/>
                <w:szCs w:val="16"/>
              </w:rPr>
            </w:pPr>
            <w:r>
              <w:rPr>
                <w:i/>
                <w:sz w:val="16"/>
                <w:szCs w:val="16"/>
              </w:rPr>
              <w:t xml:space="preserve">Verificare come vengono assicurati i requisiti individuati, sia in laboratorio permanente sia (ove applicabile) in esterno presso Cliente. </w:t>
            </w:r>
          </w:p>
        </w:tc>
        <w:tc>
          <w:tcPr>
            <w:tcW w:w="397" w:type="dxa"/>
            <w:shd w:val="clear" w:color="auto" w:fill="auto"/>
            <w:vAlign w:val="bottom"/>
          </w:tcPr>
          <w:p w14:paraId="1F4B9925" w14:textId="2DD43F25" w:rsidR="00682F33" w:rsidRPr="00D45FD3" w:rsidRDefault="00682F33" w:rsidP="00682F33">
            <w:pPr>
              <w:tabs>
                <w:tab w:val="left" w:pos="709"/>
              </w:tabs>
              <w:spacing w:before="40" w:after="40"/>
              <w:jc w:val="center"/>
              <w:rPr>
                <w:b/>
                <w:sz w:val="16"/>
                <w:szCs w:val="16"/>
              </w:rPr>
            </w:pPr>
            <w:r>
              <w:rPr>
                <w:b/>
                <w:sz w:val="16"/>
                <w:szCs w:val="16"/>
              </w:rPr>
              <w:t>R</w:t>
            </w:r>
          </w:p>
        </w:tc>
      </w:tr>
      <w:tr w:rsidR="00682F33" w:rsidRPr="00D45FD3" w14:paraId="3C4E95C3" w14:textId="77777777" w:rsidTr="00682F33">
        <w:trPr>
          <w:trHeight w:val="510"/>
        </w:trPr>
        <w:tc>
          <w:tcPr>
            <w:tcW w:w="1131" w:type="dxa"/>
            <w:gridSpan w:val="2"/>
            <w:tcBorders>
              <w:top w:val="nil"/>
              <w:bottom w:val="nil"/>
            </w:tcBorders>
            <w:shd w:val="clear" w:color="auto" w:fill="auto"/>
          </w:tcPr>
          <w:p w14:paraId="30576468" w14:textId="77777777" w:rsidR="00682F33" w:rsidRPr="00D45FD3" w:rsidRDefault="00682F33" w:rsidP="00682F33">
            <w:pPr>
              <w:tabs>
                <w:tab w:val="left" w:pos="709"/>
              </w:tabs>
              <w:spacing w:before="40" w:after="40"/>
              <w:jc w:val="right"/>
              <w:rPr>
                <w:b/>
                <w:sz w:val="16"/>
                <w:szCs w:val="16"/>
              </w:rPr>
            </w:pPr>
          </w:p>
        </w:tc>
        <w:tc>
          <w:tcPr>
            <w:tcW w:w="12753" w:type="dxa"/>
            <w:gridSpan w:val="6"/>
            <w:tcBorders>
              <w:top w:val="single" w:sz="2" w:space="0" w:color="BFBFBF" w:themeColor="background1" w:themeShade="BF"/>
              <w:bottom w:val="single" w:sz="2" w:space="0" w:color="D9D9D9" w:themeColor="background1" w:themeShade="D9"/>
            </w:tcBorders>
            <w:shd w:val="clear" w:color="auto" w:fill="CCFFCC"/>
          </w:tcPr>
          <w:p w14:paraId="23B3A98C" w14:textId="77777777" w:rsidR="00682F33" w:rsidRPr="003A3A5B" w:rsidRDefault="00682F33" w:rsidP="00682F33">
            <w:pPr>
              <w:tabs>
                <w:tab w:val="left" w:pos="709"/>
              </w:tabs>
              <w:spacing w:before="40" w:after="40"/>
              <w:rPr>
                <w:color w:val="2F5496" w:themeColor="accent1" w:themeShade="BF"/>
                <w:szCs w:val="18"/>
              </w:rPr>
            </w:pPr>
          </w:p>
        </w:tc>
        <w:tc>
          <w:tcPr>
            <w:tcW w:w="397" w:type="dxa"/>
            <w:tcBorders>
              <w:bottom w:val="single" w:sz="2" w:space="0" w:color="D9D9D9" w:themeColor="background1" w:themeShade="D9"/>
            </w:tcBorders>
            <w:shd w:val="clear" w:color="auto" w:fill="FFD966" w:themeFill="accent4" w:themeFillTint="99"/>
          </w:tcPr>
          <w:p w14:paraId="3E7C2970" w14:textId="56760797" w:rsidR="00682F33" w:rsidRPr="00682F33" w:rsidRDefault="00682F33" w:rsidP="00682F33">
            <w:pPr>
              <w:tabs>
                <w:tab w:val="left" w:pos="709"/>
              </w:tabs>
              <w:spacing w:before="40" w:after="40"/>
              <w:jc w:val="center"/>
              <w:rPr>
                <w:b/>
                <w:bCs/>
                <w:color w:val="C00000"/>
                <w:sz w:val="20"/>
                <w:szCs w:val="20"/>
              </w:rPr>
            </w:pPr>
          </w:p>
        </w:tc>
      </w:tr>
      <w:tr w:rsidR="00682F33" w:rsidRPr="00D45FD3" w14:paraId="335B1B0F" w14:textId="77777777" w:rsidTr="00682F33">
        <w:trPr>
          <w:trHeight w:val="251"/>
        </w:trPr>
        <w:tc>
          <w:tcPr>
            <w:tcW w:w="1131" w:type="dxa"/>
            <w:gridSpan w:val="2"/>
            <w:tcBorders>
              <w:top w:val="nil"/>
              <w:bottom w:val="nil"/>
              <w:right w:val="single" w:sz="2" w:space="0" w:color="BFBFBF" w:themeColor="background1" w:themeShade="BF"/>
            </w:tcBorders>
            <w:shd w:val="clear" w:color="auto" w:fill="auto"/>
          </w:tcPr>
          <w:p w14:paraId="2D4CFBD1" w14:textId="77777777" w:rsidR="00682F33" w:rsidRPr="00107349" w:rsidRDefault="00682F33" w:rsidP="00682F33">
            <w:pPr>
              <w:tabs>
                <w:tab w:val="left" w:pos="709"/>
              </w:tabs>
              <w:spacing w:before="40" w:after="40"/>
              <w:rPr>
                <w:b/>
                <w:szCs w:val="18"/>
              </w:rPr>
            </w:pPr>
          </w:p>
        </w:tc>
        <w:tc>
          <w:tcPr>
            <w:tcW w:w="12753" w:type="dxa"/>
            <w:gridSpan w:val="6"/>
            <w:tcBorders>
              <w:top w:val="single" w:sz="2" w:space="0" w:color="D9D9D9" w:themeColor="background1" w:themeShade="D9"/>
              <w:left w:val="single" w:sz="2" w:space="0" w:color="BFBFBF" w:themeColor="background1" w:themeShade="BF"/>
              <w:bottom w:val="nil"/>
            </w:tcBorders>
            <w:shd w:val="clear" w:color="auto" w:fill="FFFFCC"/>
          </w:tcPr>
          <w:p w14:paraId="7D6539B8" w14:textId="2B68356E" w:rsidR="00682F33" w:rsidRPr="00107349" w:rsidRDefault="00682F33" w:rsidP="00682F33">
            <w:pPr>
              <w:tabs>
                <w:tab w:val="left" w:pos="709"/>
              </w:tabs>
              <w:spacing w:before="40" w:after="40"/>
              <w:rPr>
                <w:i/>
                <w:sz w:val="16"/>
                <w:szCs w:val="16"/>
              </w:rPr>
            </w:pPr>
            <w:r>
              <w:rPr>
                <w:i/>
                <w:sz w:val="16"/>
                <w:szCs w:val="16"/>
              </w:rPr>
              <w:t>Riportare le informazioni richieste per i sistemi di rilevazione delle condizioni ambientali in uso al Laboratorio.</w:t>
            </w:r>
          </w:p>
        </w:tc>
        <w:tc>
          <w:tcPr>
            <w:tcW w:w="397" w:type="dxa"/>
            <w:vMerge w:val="restart"/>
            <w:shd w:val="clear" w:color="auto" w:fill="auto"/>
            <w:vAlign w:val="bottom"/>
          </w:tcPr>
          <w:p w14:paraId="2F643BE9" w14:textId="66318D60" w:rsidR="00682F33" w:rsidRPr="00D45FD3" w:rsidRDefault="00682F33" w:rsidP="00682F33">
            <w:pPr>
              <w:tabs>
                <w:tab w:val="left" w:pos="709"/>
              </w:tabs>
              <w:spacing w:before="40" w:after="40"/>
              <w:jc w:val="center"/>
              <w:rPr>
                <w:b/>
                <w:sz w:val="16"/>
                <w:szCs w:val="16"/>
              </w:rPr>
            </w:pPr>
            <w:r>
              <w:rPr>
                <w:b/>
                <w:sz w:val="16"/>
                <w:szCs w:val="16"/>
              </w:rPr>
              <w:t>R</w:t>
            </w:r>
          </w:p>
        </w:tc>
      </w:tr>
      <w:tr w:rsidR="00682F33" w:rsidRPr="00D45FD3" w14:paraId="5FF744C6" w14:textId="77777777" w:rsidTr="00682F33">
        <w:trPr>
          <w:trHeight w:val="382"/>
        </w:trPr>
        <w:tc>
          <w:tcPr>
            <w:tcW w:w="1131" w:type="dxa"/>
            <w:gridSpan w:val="2"/>
            <w:tcBorders>
              <w:top w:val="nil"/>
              <w:bottom w:val="nil"/>
              <w:right w:val="single" w:sz="2" w:space="0" w:color="BFBFBF" w:themeColor="background1" w:themeShade="BF"/>
            </w:tcBorders>
            <w:shd w:val="clear" w:color="auto" w:fill="auto"/>
          </w:tcPr>
          <w:p w14:paraId="35C248A5" w14:textId="77777777" w:rsidR="00682F33" w:rsidRDefault="00682F33" w:rsidP="00682F33">
            <w:pPr>
              <w:tabs>
                <w:tab w:val="left" w:pos="709"/>
              </w:tabs>
              <w:spacing w:before="40" w:after="40"/>
              <w:rPr>
                <w:b/>
                <w:szCs w:val="18"/>
              </w:rPr>
            </w:pPr>
          </w:p>
        </w:tc>
        <w:tc>
          <w:tcPr>
            <w:tcW w:w="851" w:type="dxa"/>
            <w:tcBorders>
              <w:top w:val="nil"/>
              <w:left w:val="single" w:sz="2" w:space="0" w:color="BFBFBF" w:themeColor="background1" w:themeShade="BF"/>
              <w:bottom w:val="nil"/>
              <w:right w:val="nil"/>
            </w:tcBorders>
            <w:shd w:val="clear" w:color="auto" w:fill="FFFFCC"/>
          </w:tcPr>
          <w:p w14:paraId="7969C119" w14:textId="77777777" w:rsidR="00682F33" w:rsidRPr="004D4743" w:rsidRDefault="00682F33" w:rsidP="00682F33">
            <w:pPr>
              <w:tabs>
                <w:tab w:val="left" w:pos="709"/>
              </w:tabs>
              <w:spacing w:before="40" w:after="40"/>
              <w:jc w:val="center"/>
              <w:rPr>
                <w:sz w:val="22"/>
              </w:rPr>
            </w:pPr>
            <w:r w:rsidRPr="004D4743">
              <w:rPr>
                <w:sz w:val="22"/>
              </w:rPr>
              <w:sym w:font="Webdings" w:char="F069"/>
            </w:r>
          </w:p>
        </w:tc>
        <w:tc>
          <w:tcPr>
            <w:tcW w:w="11902" w:type="dxa"/>
            <w:gridSpan w:val="5"/>
            <w:tcBorders>
              <w:top w:val="nil"/>
              <w:left w:val="nil"/>
              <w:bottom w:val="nil"/>
            </w:tcBorders>
            <w:shd w:val="clear" w:color="auto" w:fill="FFFFCC"/>
          </w:tcPr>
          <w:p w14:paraId="6921D025" w14:textId="174D8519" w:rsidR="00682F33" w:rsidRPr="004D0A7A" w:rsidRDefault="00682F33" w:rsidP="00682F33">
            <w:pPr>
              <w:tabs>
                <w:tab w:val="left" w:pos="709"/>
              </w:tabs>
              <w:spacing w:before="40" w:after="40"/>
              <w:rPr>
                <w:i/>
                <w:sz w:val="16"/>
                <w:szCs w:val="16"/>
              </w:rPr>
            </w:pPr>
            <w:r>
              <w:rPr>
                <w:i/>
                <w:sz w:val="16"/>
                <w:szCs w:val="16"/>
              </w:rPr>
              <w:t>Fare riferime</w:t>
            </w:r>
            <w:r w:rsidRPr="007B39BA">
              <w:rPr>
                <w:i/>
                <w:sz w:val="16"/>
                <w:szCs w:val="16"/>
              </w:rPr>
              <w:t xml:space="preserve">nto alla </w:t>
            </w:r>
            <w:hyperlink w:anchor="verifica_dotazioni" w:history="1">
              <w:r w:rsidRPr="007B78AF">
                <w:rPr>
                  <w:rStyle w:val="Collegamentoipertestuale"/>
                  <w:i/>
                  <w:sz w:val="16"/>
                  <w:szCs w:val="16"/>
                </w:rPr>
                <w:t>sez. 5</w:t>
              </w:r>
            </w:hyperlink>
            <w:r w:rsidRPr="007B39BA">
              <w:rPr>
                <w:i/>
                <w:sz w:val="16"/>
                <w:szCs w:val="16"/>
              </w:rPr>
              <w:t xml:space="preserve"> q</w:t>
            </w:r>
            <w:r>
              <w:rPr>
                <w:i/>
                <w:sz w:val="16"/>
                <w:szCs w:val="16"/>
              </w:rPr>
              <w:t>ualora si intendesse procedere con una valutazione di dettaglio dello specifico strumento</w:t>
            </w:r>
            <w:r w:rsidRPr="004D0A7A">
              <w:rPr>
                <w:i/>
                <w:sz w:val="16"/>
                <w:szCs w:val="16"/>
              </w:rPr>
              <w:t>.</w:t>
            </w:r>
            <w:r>
              <w:rPr>
                <w:i/>
                <w:sz w:val="16"/>
                <w:szCs w:val="16"/>
              </w:rPr>
              <w:t xml:space="preserve"> </w:t>
            </w:r>
          </w:p>
        </w:tc>
        <w:tc>
          <w:tcPr>
            <w:tcW w:w="397" w:type="dxa"/>
            <w:vMerge/>
            <w:shd w:val="clear" w:color="auto" w:fill="auto"/>
            <w:vAlign w:val="bottom"/>
          </w:tcPr>
          <w:p w14:paraId="513B0337" w14:textId="113CD7DA" w:rsidR="00682F33" w:rsidRPr="00D45FD3" w:rsidRDefault="00682F33" w:rsidP="00682F33">
            <w:pPr>
              <w:tabs>
                <w:tab w:val="left" w:pos="709"/>
              </w:tabs>
              <w:spacing w:before="40" w:after="40"/>
              <w:jc w:val="center"/>
              <w:rPr>
                <w:b/>
                <w:sz w:val="16"/>
                <w:szCs w:val="16"/>
              </w:rPr>
            </w:pPr>
          </w:p>
        </w:tc>
      </w:tr>
      <w:tr w:rsidR="00682F33" w:rsidRPr="00D45FD3" w14:paraId="13F00E71" w14:textId="77777777" w:rsidTr="00682F33">
        <w:trPr>
          <w:trHeight w:val="404"/>
        </w:trPr>
        <w:tc>
          <w:tcPr>
            <w:tcW w:w="1131" w:type="dxa"/>
            <w:gridSpan w:val="2"/>
            <w:tcBorders>
              <w:top w:val="nil"/>
              <w:bottom w:val="nil"/>
              <w:right w:val="single" w:sz="2" w:space="0" w:color="BFBFBF" w:themeColor="background1" w:themeShade="BF"/>
            </w:tcBorders>
            <w:shd w:val="clear" w:color="auto" w:fill="auto"/>
          </w:tcPr>
          <w:p w14:paraId="50C63000" w14:textId="77777777" w:rsidR="00682F33" w:rsidRPr="00107349" w:rsidRDefault="00682F33" w:rsidP="00682F33">
            <w:pPr>
              <w:tabs>
                <w:tab w:val="left" w:pos="709"/>
              </w:tabs>
              <w:spacing w:before="40" w:after="40"/>
              <w:rPr>
                <w:b/>
                <w:szCs w:val="18"/>
              </w:rPr>
            </w:pPr>
          </w:p>
        </w:tc>
        <w:tc>
          <w:tcPr>
            <w:tcW w:w="3296" w:type="dxa"/>
            <w:gridSpan w:val="2"/>
            <w:tcBorders>
              <w:top w:val="nil"/>
              <w:left w:val="single" w:sz="2" w:space="0" w:color="BFBFBF" w:themeColor="background1" w:themeShade="BF"/>
              <w:bottom w:val="single" w:sz="2" w:space="0" w:color="BFBFBF" w:themeColor="background1" w:themeShade="BF"/>
            </w:tcBorders>
            <w:shd w:val="clear" w:color="auto" w:fill="FFFFCC"/>
          </w:tcPr>
          <w:p w14:paraId="33661D3C" w14:textId="0F5B21F5" w:rsidR="00682F33" w:rsidRPr="00107349" w:rsidRDefault="00682F33" w:rsidP="00682F33">
            <w:pPr>
              <w:tabs>
                <w:tab w:val="left" w:pos="709"/>
              </w:tabs>
              <w:spacing w:before="40" w:after="40"/>
              <w:jc w:val="center"/>
              <w:rPr>
                <w:i/>
                <w:sz w:val="16"/>
                <w:szCs w:val="16"/>
              </w:rPr>
            </w:pPr>
            <w:r>
              <w:rPr>
                <w:i/>
                <w:sz w:val="16"/>
                <w:szCs w:val="16"/>
              </w:rPr>
              <w:t>Descrizione sistema/strumento</w:t>
            </w:r>
          </w:p>
        </w:tc>
        <w:tc>
          <w:tcPr>
            <w:tcW w:w="1794" w:type="dxa"/>
            <w:tcBorders>
              <w:top w:val="nil"/>
              <w:left w:val="single" w:sz="2" w:space="0" w:color="BFBFBF" w:themeColor="background1" w:themeShade="BF"/>
              <w:bottom w:val="single" w:sz="2" w:space="0" w:color="BFBFBF" w:themeColor="background1" w:themeShade="BF"/>
            </w:tcBorders>
            <w:shd w:val="clear" w:color="auto" w:fill="FFFFCC"/>
          </w:tcPr>
          <w:p w14:paraId="6F7C5FBC" w14:textId="287DC11D" w:rsidR="00682F33" w:rsidRPr="00107349" w:rsidRDefault="00682F33" w:rsidP="00682F33">
            <w:pPr>
              <w:tabs>
                <w:tab w:val="left" w:pos="709"/>
              </w:tabs>
              <w:spacing w:before="40" w:after="40"/>
              <w:jc w:val="center"/>
              <w:rPr>
                <w:i/>
                <w:sz w:val="16"/>
                <w:szCs w:val="16"/>
              </w:rPr>
            </w:pPr>
            <w:r>
              <w:rPr>
                <w:i/>
                <w:sz w:val="16"/>
                <w:szCs w:val="16"/>
              </w:rPr>
              <w:t>Matricola / ID</w:t>
            </w:r>
          </w:p>
        </w:tc>
        <w:tc>
          <w:tcPr>
            <w:tcW w:w="2825" w:type="dxa"/>
            <w:tcBorders>
              <w:top w:val="nil"/>
              <w:left w:val="single" w:sz="2" w:space="0" w:color="BFBFBF" w:themeColor="background1" w:themeShade="BF"/>
              <w:bottom w:val="single" w:sz="2" w:space="0" w:color="BFBFBF" w:themeColor="background1" w:themeShade="BF"/>
            </w:tcBorders>
            <w:shd w:val="clear" w:color="auto" w:fill="FFFFCC"/>
          </w:tcPr>
          <w:p w14:paraId="1171A071" w14:textId="787360FF" w:rsidR="00682F33" w:rsidRPr="00107349" w:rsidRDefault="00682F33" w:rsidP="00682F33">
            <w:pPr>
              <w:tabs>
                <w:tab w:val="left" w:pos="709"/>
              </w:tabs>
              <w:spacing w:before="40" w:after="40"/>
              <w:jc w:val="center"/>
              <w:rPr>
                <w:i/>
                <w:sz w:val="16"/>
                <w:szCs w:val="16"/>
              </w:rPr>
            </w:pPr>
            <w:r>
              <w:rPr>
                <w:i/>
                <w:sz w:val="16"/>
                <w:szCs w:val="16"/>
              </w:rPr>
              <w:t>Parametri rilevati</w:t>
            </w:r>
          </w:p>
        </w:tc>
        <w:tc>
          <w:tcPr>
            <w:tcW w:w="4838" w:type="dxa"/>
            <w:gridSpan w:val="2"/>
            <w:tcBorders>
              <w:top w:val="nil"/>
              <w:left w:val="single" w:sz="2" w:space="0" w:color="BFBFBF" w:themeColor="background1" w:themeShade="BF"/>
              <w:bottom w:val="single" w:sz="2" w:space="0" w:color="BFBFBF" w:themeColor="background1" w:themeShade="BF"/>
            </w:tcBorders>
            <w:shd w:val="clear" w:color="auto" w:fill="FFFFCC"/>
          </w:tcPr>
          <w:p w14:paraId="5E2C5706" w14:textId="0081D884" w:rsidR="00682F33" w:rsidRPr="00107349" w:rsidRDefault="00682F33" w:rsidP="00682F33">
            <w:pPr>
              <w:tabs>
                <w:tab w:val="left" w:pos="709"/>
              </w:tabs>
              <w:spacing w:before="40" w:after="40"/>
              <w:jc w:val="center"/>
              <w:rPr>
                <w:i/>
                <w:sz w:val="16"/>
                <w:szCs w:val="16"/>
              </w:rPr>
            </w:pPr>
            <w:r>
              <w:rPr>
                <w:i/>
                <w:sz w:val="16"/>
                <w:szCs w:val="16"/>
              </w:rPr>
              <w:t>Evidenza di riferibilità</w:t>
            </w:r>
            <w:r>
              <w:rPr>
                <w:rStyle w:val="Rimandonotaapidipagina"/>
                <w:i/>
                <w:sz w:val="16"/>
                <w:szCs w:val="16"/>
              </w:rPr>
              <w:footnoteReference w:id="3"/>
            </w:r>
          </w:p>
        </w:tc>
        <w:tc>
          <w:tcPr>
            <w:tcW w:w="397" w:type="dxa"/>
            <w:vMerge/>
            <w:shd w:val="clear" w:color="auto" w:fill="auto"/>
            <w:vAlign w:val="bottom"/>
          </w:tcPr>
          <w:p w14:paraId="66137804" w14:textId="523C2D50" w:rsidR="00682F33" w:rsidRPr="00D45FD3" w:rsidRDefault="00682F33" w:rsidP="00682F33">
            <w:pPr>
              <w:tabs>
                <w:tab w:val="left" w:pos="709"/>
              </w:tabs>
              <w:spacing w:before="40" w:after="40"/>
              <w:jc w:val="center"/>
              <w:rPr>
                <w:b/>
                <w:sz w:val="16"/>
                <w:szCs w:val="16"/>
              </w:rPr>
            </w:pPr>
          </w:p>
        </w:tc>
      </w:tr>
      <w:tr w:rsidR="00682F33" w:rsidRPr="00D45FD3" w14:paraId="1C2DF8A4" w14:textId="77777777" w:rsidTr="00682F33">
        <w:trPr>
          <w:trHeight w:val="397"/>
        </w:trPr>
        <w:tc>
          <w:tcPr>
            <w:tcW w:w="1131" w:type="dxa"/>
            <w:gridSpan w:val="2"/>
            <w:tcBorders>
              <w:top w:val="nil"/>
              <w:bottom w:val="nil"/>
            </w:tcBorders>
            <w:shd w:val="clear" w:color="auto" w:fill="auto"/>
          </w:tcPr>
          <w:p w14:paraId="4929D7E1" w14:textId="77777777" w:rsidR="00682F33" w:rsidRPr="00D45FD3" w:rsidRDefault="00682F33" w:rsidP="00682F33">
            <w:pPr>
              <w:tabs>
                <w:tab w:val="left" w:pos="709"/>
              </w:tabs>
              <w:spacing w:before="40" w:after="40"/>
              <w:jc w:val="right"/>
              <w:rPr>
                <w:b/>
                <w:sz w:val="16"/>
                <w:szCs w:val="16"/>
              </w:rPr>
            </w:pPr>
          </w:p>
        </w:tc>
        <w:tc>
          <w:tcPr>
            <w:tcW w:w="3296" w:type="dxa"/>
            <w:gridSpan w:val="2"/>
            <w:tcBorders>
              <w:top w:val="single" w:sz="2" w:space="0" w:color="BFBFBF" w:themeColor="background1" w:themeShade="BF"/>
              <w:bottom w:val="single" w:sz="2" w:space="0" w:color="D9D9D9" w:themeColor="background1" w:themeShade="D9"/>
            </w:tcBorders>
            <w:shd w:val="clear" w:color="auto" w:fill="CCFFCC"/>
          </w:tcPr>
          <w:p w14:paraId="4B401D15" w14:textId="4AD1D406" w:rsidR="00682F33" w:rsidRPr="003A3A5B" w:rsidRDefault="00682F33" w:rsidP="00682F33">
            <w:pPr>
              <w:tabs>
                <w:tab w:val="left" w:pos="709"/>
              </w:tabs>
              <w:spacing w:before="40" w:after="40"/>
              <w:rPr>
                <w:color w:val="2F5496" w:themeColor="accent1" w:themeShade="BF"/>
                <w:szCs w:val="18"/>
              </w:rPr>
            </w:pPr>
          </w:p>
        </w:tc>
        <w:tc>
          <w:tcPr>
            <w:tcW w:w="1794" w:type="dxa"/>
            <w:tcBorders>
              <w:top w:val="single" w:sz="2" w:space="0" w:color="BFBFBF" w:themeColor="background1" w:themeShade="BF"/>
              <w:bottom w:val="single" w:sz="2" w:space="0" w:color="D9D9D9" w:themeColor="background1" w:themeShade="D9"/>
            </w:tcBorders>
            <w:shd w:val="clear" w:color="auto" w:fill="CCFFCC"/>
          </w:tcPr>
          <w:p w14:paraId="75A88C49" w14:textId="1E33D0BB" w:rsidR="00682F33" w:rsidRPr="003A3A5B" w:rsidRDefault="00682F33" w:rsidP="00682F33">
            <w:pPr>
              <w:tabs>
                <w:tab w:val="left" w:pos="709"/>
              </w:tabs>
              <w:spacing w:before="40" w:after="40"/>
              <w:rPr>
                <w:color w:val="2F5496" w:themeColor="accent1" w:themeShade="BF"/>
                <w:szCs w:val="18"/>
              </w:rPr>
            </w:pPr>
          </w:p>
        </w:tc>
        <w:tc>
          <w:tcPr>
            <w:tcW w:w="2825" w:type="dxa"/>
            <w:tcBorders>
              <w:top w:val="single" w:sz="2" w:space="0" w:color="BFBFBF" w:themeColor="background1" w:themeShade="BF"/>
              <w:bottom w:val="single" w:sz="2" w:space="0" w:color="D9D9D9" w:themeColor="background1" w:themeShade="D9"/>
            </w:tcBorders>
            <w:shd w:val="clear" w:color="auto" w:fill="CCFFCC"/>
          </w:tcPr>
          <w:p w14:paraId="5E1ACEAB" w14:textId="431AB1BF" w:rsidR="00682F33" w:rsidRPr="00A14CB6" w:rsidRDefault="00682F33" w:rsidP="00682F33">
            <w:pPr>
              <w:tabs>
                <w:tab w:val="left" w:pos="709"/>
              </w:tabs>
              <w:spacing w:before="40" w:after="40"/>
              <w:rPr>
                <w:color w:val="2F5496" w:themeColor="accent1" w:themeShade="BF"/>
                <w:szCs w:val="18"/>
              </w:rPr>
            </w:pPr>
          </w:p>
        </w:tc>
        <w:tc>
          <w:tcPr>
            <w:tcW w:w="566" w:type="dxa"/>
            <w:tcBorders>
              <w:top w:val="single" w:sz="2" w:space="0" w:color="BFBFBF" w:themeColor="background1" w:themeShade="BF"/>
              <w:bottom w:val="single" w:sz="2" w:space="0" w:color="D9D9D9" w:themeColor="background1" w:themeShade="D9"/>
            </w:tcBorders>
            <w:shd w:val="clear" w:color="auto" w:fill="CCFFCC"/>
          </w:tcPr>
          <w:p w14:paraId="76050193" w14:textId="28DE4812" w:rsidR="00682F33" w:rsidRPr="00A14CB6" w:rsidRDefault="00682F33" w:rsidP="00682F33">
            <w:pPr>
              <w:tabs>
                <w:tab w:val="left" w:pos="709"/>
              </w:tabs>
              <w:spacing w:before="40" w:after="40"/>
              <w:jc w:val="center"/>
              <w:rPr>
                <w:color w:val="2F5496" w:themeColor="accent1" w:themeShade="BF"/>
                <w:szCs w:val="18"/>
              </w:rPr>
            </w:pPr>
          </w:p>
        </w:tc>
        <w:tc>
          <w:tcPr>
            <w:tcW w:w="4272" w:type="dxa"/>
            <w:tcBorders>
              <w:top w:val="single" w:sz="2" w:space="0" w:color="BFBFBF" w:themeColor="background1" w:themeShade="BF"/>
              <w:bottom w:val="single" w:sz="2" w:space="0" w:color="D9D9D9" w:themeColor="background1" w:themeShade="D9"/>
            </w:tcBorders>
            <w:shd w:val="clear" w:color="auto" w:fill="CCFFCC"/>
          </w:tcPr>
          <w:p w14:paraId="654BACE0" w14:textId="6A63140C" w:rsidR="00682F33" w:rsidRPr="003A3A5B" w:rsidRDefault="00682F33" w:rsidP="00682F33">
            <w:pPr>
              <w:tabs>
                <w:tab w:val="left" w:pos="709"/>
              </w:tabs>
              <w:spacing w:before="40" w:after="40"/>
              <w:rPr>
                <w:color w:val="2F5496" w:themeColor="accent1" w:themeShade="BF"/>
                <w:szCs w:val="18"/>
              </w:rPr>
            </w:pPr>
          </w:p>
        </w:tc>
        <w:tc>
          <w:tcPr>
            <w:tcW w:w="397" w:type="dxa"/>
            <w:tcBorders>
              <w:bottom w:val="single" w:sz="2" w:space="0" w:color="D9D9D9" w:themeColor="background1" w:themeShade="D9"/>
            </w:tcBorders>
            <w:shd w:val="clear" w:color="auto" w:fill="FFD966" w:themeFill="accent4" w:themeFillTint="99"/>
          </w:tcPr>
          <w:p w14:paraId="2333FAEC" w14:textId="51EC63AE" w:rsidR="00682F33" w:rsidRPr="00682F33" w:rsidRDefault="00682F33" w:rsidP="00682F33">
            <w:pPr>
              <w:tabs>
                <w:tab w:val="left" w:pos="709"/>
              </w:tabs>
              <w:spacing w:before="40" w:after="40"/>
              <w:jc w:val="center"/>
              <w:rPr>
                <w:b/>
                <w:bCs/>
                <w:color w:val="C00000"/>
                <w:sz w:val="20"/>
                <w:szCs w:val="20"/>
              </w:rPr>
            </w:pPr>
          </w:p>
        </w:tc>
      </w:tr>
      <w:tr w:rsidR="00682F33" w:rsidRPr="00D45FD3" w14:paraId="678DD42D" w14:textId="77777777" w:rsidTr="00682F33">
        <w:trPr>
          <w:trHeight w:val="397"/>
        </w:trPr>
        <w:tc>
          <w:tcPr>
            <w:tcW w:w="1131" w:type="dxa"/>
            <w:gridSpan w:val="2"/>
            <w:tcBorders>
              <w:top w:val="nil"/>
              <w:bottom w:val="nil"/>
            </w:tcBorders>
            <w:shd w:val="clear" w:color="auto" w:fill="auto"/>
          </w:tcPr>
          <w:p w14:paraId="1E7F6246" w14:textId="77777777" w:rsidR="00682F33" w:rsidRPr="00D45FD3" w:rsidRDefault="00682F33" w:rsidP="00682F33">
            <w:pPr>
              <w:tabs>
                <w:tab w:val="left" w:pos="709"/>
              </w:tabs>
              <w:spacing w:before="40" w:after="40"/>
              <w:jc w:val="right"/>
              <w:rPr>
                <w:b/>
                <w:sz w:val="16"/>
                <w:szCs w:val="16"/>
              </w:rPr>
            </w:pPr>
          </w:p>
        </w:tc>
        <w:tc>
          <w:tcPr>
            <w:tcW w:w="3296" w:type="dxa"/>
            <w:gridSpan w:val="2"/>
            <w:tcBorders>
              <w:top w:val="single" w:sz="2" w:space="0" w:color="BFBFBF" w:themeColor="background1" w:themeShade="BF"/>
              <w:bottom w:val="single" w:sz="2" w:space="0" w:color="D9D9D9" w:themeColor="background1" w:themeShade="D9"/>
            </w:tcBorders>
            <w:shd w:val="clear" w:color="auto" w:fill="CCFFCC"/>
          </w:tcPr>
          <w:p w14:paraId="17E9D2ED" w14:textId="4F4294CE" w:rsidR="00682F33" w:rsidRPr="003A3A5B" w:rsidRDefault="00682F33" w:rsidP="00682F33">
            <w:pPr>
              <w:tabs>
                <w:tab w:val="left" w:pos="709"/>
              </w:tabs>
              <w:spacing w:before="40" w:after="40"/>
              <w:rPr>
                <w:color w:val="2F5496" w:themeColor="accent1" w:themeShade="BF"/>
                <w:szCs w:val="18"/>
              </w:rPr>
            </w:pPr>
          </w:p>
        </w:tc>
        <w:tc>
          <w:tcPr>
            <w:tcW w:w="1794" w:type="dxa"/>
            <w:tcBorders>
              <w:top w:val="single" w:sz="2" w:space="0" w:color="BFBFBF" w:themeColor="background1" w:themeShade="BF"/>
              <w:bottom w:val="single" w:sz="2" w:space="0" w:color="D9D9D9" w:themeColor="background1" w:themeShade="D9"/>
            </w:tcBorders>
            <w:shd w:val="clear" w:color="auto" w:fill="CCFFCC"/>
          </w:tcPr>
          <w:p w14:paraId="004D8A1F" w14:textId="77777777" w:rsidR="00682F33" w:rsidRPr="003A3A5B" w:rsidRDefault="00682F33" w:rsidP="00682F33">
            <w:pPr>
              <w:tabs>
                <w:tab w:val="left" w:pos="709"/>
              </w:tabs>
              <w:spacing w:before="40" w:after="40"/>
              <w:rPr>
                <w:color w:val="2F5496" w:themeColor="accent1" w:themeShade="BF"/>
                <w:szCs w:val="18"/>
              </w:rPr>
            </w:pPr>
          </w:p>
        </w:tc>
        <w:tc>
          <w:tcPr>
            <w:tcW w:w="2825" w:type="dxa"/>
            <w:tcBorders>
              <w:top w:val="single" w:sz="2" w:space="0" w:color="BFBFBF" w:themeColor="background1" w:themeShade="BF"/>
              <w:bottom w:val="single" w:sz="2" w:space="0" w:color="D9D9D9" w:themeColor="background1" w:themeShade="D9"/>
            </w:tcBorders>
            <w:shd w:val="clear" w:color="auto" w:fill="CCFFCC"/>
          </w:tcPr>
          <w:p w14:paraId="39B86755" w14:textId="03A74F03" w:rsidR="00682F33" w:rsidRPr="003A3A5B" w:rsidRDefault="00682F33" w:rsidP="00682F33">
            <w:pPr>
              <w:tabs>
                <w:tab w:val="left" w:pos="709"/>
              </w:tabs>
              <w:spacing w:before="40" w:after="40"/>
              <w:rPr>
                <w:color w:val="2F5496" w:themeColor="accent1" w:themeShade="BF"/>
                <w:szCs w:val="18"/>
              </w:rPr>
            </w:pPr>
          </w:p>
        </w:tc>
        <w:tc>
          <w:tcPr>
            <w:tcW w:w="566" w:type="dxa"/>
            <w:tcBorders>
              <w:top w:val="single" w:sz="2" w:space="0" w:color="BFBFBF" w:themeColor="background1" w:themeShade="BF"/>
              <w:bottom w:val="single" w:sz="2" w:space="0" w:color="D9D9D9" w:themeColor="background1" w:themeShade="D9"/>
            </w:tcBorders>
            <w:shd w:val="clear" w:color="auto" w:fill="CCFFCC"/>
          </w:tcPr>
          <w:p w14:paraId="7260F7D3" w14:textId="727F9CFF" w:rsidR="00682F33" w:rsidRPr="003A3A5B" w:rsidRDefault="00682F33" w:rsidP="00682F33">
            <w:pPr>
              <w:tabs>
                <w:tab w:val="left" w:pos="709"/>
              </w:tabs>
              <w:spacing w:before="40" w:after="40"/>
              <w:jc w:val="center"/>
              <w:rPr>
                <w:color w:val="2F5496" w:themeColor="accent1" w:themeShade="BF"/>
                <w:szCs w:val="18"/>
              </w:rPr>
            </w:pPr>
          </w:p>
        </w:tc>
        <w:tc>
          <w:tcPr>
            <w:tcW w:w="4272" w:type="dxa"/>
            <w:tcBorders>
              <w:top w:val="single" w:sz="2" w:space="0" w:color="BFBFBF" w:themeColor="background1" w:themeShade="BF"/>
              <w:bottom w:val="single" w:sz="2" w:space="0" w:color="D9D9D9" w:themeColor="background1" w:themeShade="D9"/>
            </w:tcBorders>
            <w:shd w:val="clear" w:color="auto" w:fill="CCFFCC"/>
          </w:tcPr>
          <w:p w14:paraId="0D1060FA" w14:textId="77777777" w:rsidR="00682F33" w:rsidRPr="003A3A5B" w:rsidRDefault="00682F33" w:rsidP="00682F33">
            <w:pPr>
              <w:tabs>
                <w:tab w:val="left" w:pos="709"/>
              </w:tabs>
              <w:spacing w:before="40" w:after="40"/>
              <w:rPr>
                <w:color w:val="2F5496" w:themeColor="accent1" w:themeShade="BF"/>
                <w:szCs w:val="18"/>
              </w:rPr>
            </w:pPr>
          </w:p>
        </w:tc>
        <w:tc>
          <w:tcPr>
            <w:tcW w:w="397" w:type="dxa"/>
            <w:tcBorders>
              <w:bottom w:val="single" w:sz="2" w:space="0" w:color="D9D9D9" w:themeColor="background1" w:themeShade="D9"/>
            </w:tcBorders>
            <w:shd w:val="clear" w:color="auto" w:fill="FFD966" w:themeFill="accent4" w:themeFillTint="99"/>
          </w:tcPr>
          <w:p w14:paraId="48650C18" w14:textId="6708AF8F" w:rsidR="00682F33" w:rsidRPr="00682F33" w:rsidRDefault="00682F33" w:rsidP="00682F33">
            <w:pPr>
              <w:tabs>
                <w:tab w:val="left" w:pos="709"/>
              </w:tabs>
              <w:spacing w:before="40" w:after="40"/>
              <w:jc w:val="center"/>
              <w:rPr>
                <w:b/>
                <w:bCs/>
                <w:color w:val="C00000"/>
                <w:sz w:val="20"/>
                <w:szCs w:val="20"/>
              </w:rPr>
            </w:pPr>
          </w:p>
        </w:tc>
      </w:tr>
      <w:tr w:rsidR="00682F33" w:rsidRPr="00D45FD3" w14:paraId="7870A731" w14:textId="77777777" w:rsidTr="00682F33">
        <w:trPr>
          <w:trHeight w:val="397"/>
        </w:trPr>
        <w:tc>
          <w:tcPr>
            <w:tcW w:w="1131" w:type="dxa"/>
            <w:gridSpan w:val="2"/>
            <w:tcBorders>
              <w:top w:val="nil"/>
              <w:bottom w:val="nil"/>
            </w:tcBorders>
            <w:shd w:val="clear" w:color="auto" w:fill="auto"/>
          </w:tcPr>
          <w:p w14:paraId="4711ABEC" w14:textId="77777777" w:rsidR="00682F33" w:rsidRPr="00D45FD3" w:rsidRDefault="00682F33" w:rsidP="00682F33">
            <w:pPr>
              <w:tabs>
                <w:tab w:val="left" w:pos="709"/>
              </w:tabs>
              <w:spacing w:before="40" w:after="40"/>
              <w:jc w:val="right"/>
              <w:rPr>
                <w:b/>
                <w:sz w:val="16"/>
                <w:szCs w:val="16"/>
              </w:rPr>
            </w:pPr>
          </w:p>
        </w:tc>
        <w:tc>
          <w:tcPr>
            <w:tcW w:w="3296" w:type="dxa"/>
            <w:gridSpan w:val="2"/>
            <w:tcBorders>
              <w:top w:val="single" w:sz="2" w:space="0" w:color="BFBFBF" w:themeColor="background1" w:themeShade="BF"/>
              <w:bottom w:val="single" w:sz="2" w:space="0" w:color="BFBFBF" w:themeColor="background1" w:themeShade="BF"/>
            </w:tcBorders>
            <w:shd w:val="clear" w:color="auto" w:fill="CCFFCC"/>
          </w:tcPr>
          <w:p w14:paraId="0BFD53F4" w14:textId="46A641BA" w:rsidR="00682F33" w:rsidRPr="003A3A5B" w:rsidRDefault="00682F33" w:rsidP="00682F33">
            <w:pPr>
              <w:tabs>
                <w:tab w:val="left" w:pos="709"/>
              </w:tabs>
              <w:spacing w:before="40" w:after="40"/>
              <w:rPr>
                <w:color w:val="2F5496" w:themeColor="accent1" w:themeShade="BF"/>
                <w:szCs w:val="18"/>
              </w:rPr>
            </w:pPr>
          </w:p>
        </w:tc>
        <w:tc>
          <w:tcPr>
            <w:tcW w:w="1794" w:type="dxa"/>
            <w:tcBorders>
              <w:top w:val="single" w:sz="2" w:space="0" w:color="BFBFBF" w:themeColor="background1" w:themeShade="BF"/>
              <w:bottom w:val="single" w:sz="2" w:space="0" w:color="BFBFBF" w:themeColor="background1" w:themeShade="BF"/>
            </w:tcBorders>
            <w:shd w:val="clear" w:color="auto" w:fill="CCFFCC"/>
          </w:tcPr>
          <w:p w14:paraId="108A7B9B" w14:textId="77777777" w:rsidR="00682F33" w:rsidRPr="003A3A5B" w:rsidRDefault="00682F33" w:rsidP="00682F33">
            <w:pPr>
              <w:tabs>
                <w:tab w:val="left" w:pos="709"/>
              </w:tabs>
              <w:spacing w:before="40" w:after="40"/>
              <w:rPr>
                <w:color w:val="2F5496" w:themeColor="accent1" w:themeShade="BF"/>
                <w:szCs w:val="18"/>
              </w:rPr>
            </w:pPr>
          </w:p>
        </w:tc>
        <w:tc>
          <w:tcPr>
            <w:tcW w:w="2825" w:type="dxa"/>
            <w:tcBorders>
              <w:top w:val="single" w:sz="2" w:space="0" w:color="BFBFBF" w:themeColor="background1" w:themeShade="BF"/>
              <w:bottom w:val="single" w:sz="2" w:space="0" w:color="BFBFBF" w:themeColor="background1" w:themeShade="BF"/>
            </w:tcBorders>
            <w:shd w:val="clear" w:color="auto" w:fill="CCFFCC"/>
          </w:tcPr>
          <w:p w14:paraId="2BB4931F" w14:textId="485381C5" w:rsidR="00682F33" w:rsidRPr="003A3A5B" w:rsidRDefault="00682F33" w:rsidP="00682F33">
            <w:pPr>
              <w:tabs>
                <w:tab w:val="left" w:pos="709"/>
              </w:tabs>
              <w:spacing w:before="40" w:after="40"/>
              <w:rPr>
                <w:color w:val="2F5496" w:themeColor="accent1" w:themeShade="BF"/>
                <w:szCs w:val="18"/>
              </w:rPr>
            </w:pPr>
          </w:p>
        </w:tc>
        <w:tc>
          <w:tcPr>
            <w:tcW w:w="566" w:type="dxa"/>
            <w:tcBorders>
              <w:top w:val="single" w:sz="2" w:space="0" w:color="BFBFBF" w:themeColor="background1" w:themeShade="BF"/>
              <w:bottom w:val="single" w:sz="2" w:space="0" w:color="BFBFBF" w:themeColor="background1" w:themeShade="BF"/>
            </w:tcBorders>
            <w:shd w:val="clear" w:color="auto" w:fill="CCFFCC"/>
          </w:tcPr>
          <w:p w14:paraId="497CCD60" w14:textId="24B6E743" w:rsidR="00682F33" w:rsidRPr="003A3A5B" w:rsidRDefault="00682F33" w:rsidP="00682F33">
            <w:pPr>
              <w:tabs>
                <w:tab w:val="left" w:pos="709"/>
              </w:tabs>
              <w:spacing w:before="40" w:after="40"/>
              <w:jc w:val="center"/>
              <w:rPr>
                <w:color w:val="2F5496" w:themeColor="accent1" w:themeShade="BF"/>
                <w:szCs w:val="18"/>
              </w:rPr>
            </w:pPr>
          </w:p>
        </w:tc>
        <w:tc>
          <w:tcPr>
            <w:tcW w:w="4272" w:type="dxa"/>
            <w:tcBorders>
              <w:top w:val="single" w:sz="2" w:space="0" w:color="BFBFBF" w:themeColor="background1" w:themeShade="BF"/>
              <w:bottom w:val="single" w:sz="2" w:space="0" w:color="BFBFBF" w:themeColor="background1" w:themeShade="BF"/>
            </w:tcBorders>
            <w:shd w:val="clear" w:color="auto" w:fill="CCFFCC"/>
          </w:tcPr>
          <w:p w14:paraId="53DFAFCB" w14:textId="77777777" w:rsidR="00682F33" w:rsidRPr="003A3A5B" w:rsidRDefault="00682F33" w:rsidP="00682F33">
            <w:pPr>
              <w:tabs>
                <w:tab w:val="left" w:pos="709"/>
              </w:tabs>
              <w:spacing w:before="40" w:after="40"/>
              <w:rPr>
                <w:color w:val="2F5496" w:themeColor="accent1" w:themeShade="BF"/>
                <w:szCs w:val="18"/>
              </w:rPr>
            </w:pPr>
          </w:p>
        </w:tc>
        <w:tc>
          <w:tcPr>
            <w:tcW w:w="397" w:type="dxa"/>
            <w:tcBorders>
              <w:bottom w:val="single" w:sz="2" w:space="0" w:color="D9D9D9" w:themeColor="background1" w:themeShade="D9"/>
            </w:tcBorders>
            <w:shd w:val="clear" w:color="auto" w:fill="FFD966" w:themeFill="accent4" w:themeFillTint="99"/>
          </w:tcPr>
          <w:p w14:paraId="4767E95E" w14:textId="5343DEC2" w:rsidR="00682F33" w:rsidRPr="00682F33" w:rsidRDefault="00682F33" w:rsidP="00682F33">
            <w:pPr>
              <w:tabs>
                <w:tab w:val="left" w:pos="709"/>
              </w:tabs>
              <w:spacing w:before="40" w:after="40"/>
              <w:jc w:val="center"/>
              <w:rPr>
                <w:b/>
                <w:bCs/>
                <w:color w:val="C00000"/>
                <w:sz w:val="20"/>
                <w:szCs w:val="20"/>
              </w:rPr>
            </w:pPr>
          </w:p>
        </w:tc>
      </w:tr>
      <w:tr w:rsidR="00682F33" w:rsidRPr="00D45FD3" w14:paraId="77DF5D14" w14:textId="77777777" w:rsidTr="00682F33">
        <w:trPr>
          <w:trHeight w:val="404"/>
        </w:trPr>
        <w:tc>
          <w:tcPr>
            <w:tcW w:w="1131" w:type="dxa"/>
            <w:gridSpan w:val="2"/>
            <w:tcBorders>
              <w:top w:val="nil"/>
              <w:bottom w:val="nil"/>
              <w:right w:val="single" w:sz="2" w:space="0" w:color="BFBFBF" w:themeColor="background1" w:themeShade="BF"/>
            </w:tcBorders>
            <w:shd w:val="clear" w:color="auto" w:fill="auto"/>
          </w:tcPr>
          <w:p w14:paraId="688A3E74" w14:textId="77777777" w:rsidR="00682F33" w:rsidRPr="00107349" w:rsidRDefault="00682F33" w:rsidP="00682F33">
            <w:pPr>
              <w:keepNext/>
              <w:tabs>
                <w:tab w:val="left" w:pos="709"/>
              </w:tabs>
              <w:spacing w:before="40" w:after="40"/>
              <w:rPr>
                <w:b/>
                <w:szCs w:val="18"/>
              </w:rPr>
            </w:pPr>
          </w:p>
        </w:tc>
        <w:tc>
          <w:tcPr>
            <w:tcW w:w="12753" w:type="dxa"/>
            <w:gridSpan w:val="6"/>
            <w:tcBorders>
              <w:top w:val="single" w:sz="2" w:space="0" w:color="BFBFBF" w:themeColor="background1" w:themeShade="BF"/>
              <w:left w:val="single" w:sz="2" w:space="0" w:color="BFBFBF" w:themeColor="background1" w:themeShade="BF"/>
              <w:bottom w:val="single" w:sz="2" w:space="0" w:color="D9D9D9" w:themeColor="background1" w:themeShade="D9"/>
            </w:tcBorders>
            <w:shd w:val="clear" w:color="auto" w:fill="FFFFCC"/>
          </w:tcPr>
          <w:p w14:paraId="1A8AD5C3" w14:textId="0F5A4B73" w:rsidR="00682F33" w:rsidRPr="00107349" w:rsidRDefault="00682F33" w:rsidP="00682F33">
            <w:pPr>
              <w:keepNext/>
              <w:tabs>
                <w:tab w:val="left" w:pos="709"/>
              </w:tabs>
              <w:spacing w:before="40" w:after="40"/>
              <w:rPr>
                <w:i/>
                <w:sz w:val="16"/>
                <w:szCs w:val="16"/>
              </w:rPr>
            </w:pPr>
            <w:r>
              <w:rPr>
                <w:i/>
                <w:sz w:val="16"/>
                <w:szCs w:val="16"/>
              </w:rPr>
              <w:t xml:space="preserve">Verificare le registrazioni dei sistemi di rilevazione delle condizioni ambientali. </w:t>
            </w:r>
          </w:p>
        </w:tc>
        <w:tc>
          <w:tcPr>
            <w:tcW w:w="397" w:type="dxa"/>
            <w:shd w:val="clear" w:color="auto" w:fill="auto"/>
            <w:vAlign w:val="bottom"/>
          </w:tcPr>
          <w:p w14:paraId="5B3769B6" w14:textId="77777777" w:rsidR="00682F33" w:rsidRPr="00D45FD3" w:rsidRDefault="00682F33" w:rsidP="00682F33">
            <w:pPr>
              <w:keepNext/>
              <w:tabs>
                <w:tab w:val="left" w:pos="709"/>
              </w:tabs>
              <w:spacing w:before="40" w:after="40"/>
              <w:jc w:val="center"/>
              <w:rPr>
                <w:b/>
                <w:sz w:val="16"/>
                <w:szCs w:val="16"/>
              </w:rPr>
            </w:pPr>
            <w:r>
              <w:rPr>
                <w:b/>
                <w:sz w:val="16"/>
                <w:szCs w:val="16"/>
              </w:rPr>
              <w:t>R</w:t>
            </w:r>
          </w:p>
        </w:tc>
      </w:tr>
      <w:tr w:rsidR="00682F33" w:rsidRPr="00D45FD3" w14:paraId="39C91289" w14:textId="77777777" w:rsidTr="00682F33">
        <w:trPr>
          <w:trHeight w:val="510"/>
        </w:trPr>
        <w:tc>
          <w:tcPr>
            <w:tcW w:w="1131" w:type="dxa"/>
            <w:gridSpan w:val="2"/>
            <w:tcBorders>
              <w:top w:val="nil"/>
              <w:bottom w:val="nil"/>
            </w:tcBorders>
            <w:shd w:val="clear" w:color="auto" w:fill="auto"/>
          </w:tcPr>
          <w:p w14:paraId="4F02D308" w14:textId="77777777" w:rsidR="00682F33" w:rsidRPr="00D45FD3" w:rsidRDefault="00682F33" w:rsidP="00682F33">
            <w:pPr>
              <w:tabs>
                <w:tab w:val="left" w:pos="709"/>
              </w:tabs>
              <w:spacing w:before="40" w:after="40"/>
              <w:jc w:val="right"/>
              <w:rPr>
                <w:b/>
                <w:sz w:val="16"/>
                <w:szCs w:val="16"/>
              </w:rPr>
            </w:pPr>
          </w:p>
        </w:tc>
        <w:tc>
          <w:tcPr>
            <w:tcW w:w="12753" w:type="dxa"/>
            <w:gridSpan w:val="6"/>
            <w:tcBorders>
              <w:top w:val="single" w:sz="2" w:space="0" w:color="D9D9D9" w:themeColor="background1" w:themeShade="D9"/>
              <w:bottom w:val="single" w:sz="2" w:space="0" w:color="D9D9D9" w:themeColor="background1" w:themeShade="D9"/>
            </w:tcBorders>
            <w:shd w:val="clear" w:color="auto" w:fill="CCFFCC"/>
          </w:tcPr>
          <w:p w14:paraId="3A66C308" w14:textId="77777777" w:rsidR="00682F33" w:rsidRPr="003A3A5B" w:rsidRDefault="00682F33" w:rsidP="00682F33">
            <w:pPr>
              <w:tabs>
                <w:tab w:val="left" w:pos="709"/>
              </w:tabs>
              <w:spacing w:before="40" w:after="40"/>
              <w:rPr>
                <w:color w:val="2F5496" w:themeColor="accent1" w:themeShade="BF"/>
                <w:szCs w:val="18"/>
              </w:rPr>
            </w:pPr>
          </w:p>
        </w:tc>
        <w:tc>
          <w:tcPr>
            <w:tcW w:w="397" w:type="dxa"/>
            <w:tcBorders>
              <w:bottom w:val="single" w:sz="2" w:space="0" w:color="D9D9D9" w:themeColor="background1" w:themeShade="D9"/>
            </w:tcBorders>
            <w:shd w:val="clear" w:color="auto" w:fill="FFD966" w:themeFill="accent4" w:themeFillTint="99"/>
          </w:tcPr>
          <w:p w14:paraId="1354DDAE" w14:textId="77777777" w:rsidR="00682F33" w:rsidRPr="00F60247" w:rsidRDefault="00682F33" w:rsidP="00F60247">
            <w:pPr>
              <w:tabs>
                <w:tab w:val="left" w:pos="709"/>
              </w:tabs>
              <w:spacing w:before="40" w:after="40"/>
              <w:jc w:val="center"/>
              <w:rPr>
                <w:b/>
                <w:bCs/>
                <w:color w:val="C00000"/>
                <w:sz w:val="20"/>
                <w:szCs w:val="20"/>
              </w:rPr>
            </w:pPr>
          </w:p>
        </w:tc>
      </w:tr>
      <w:tr w:rsidR="00682F33" w:rsidRPr="00D45FD3" w14:paraId="0227EB5E" w14:textId="77777777" w:rsidTr="00117FB5">
        <w:trPr>
          <w:trHeight w:val="364"/>
        </w:trPr>
        <w:tc>
          <w:tcPr>
            <w:tcW w:w="14281" w:type="dxa"/>
            <w:gridSpan w:val="9"/>
            <w:shd w:val="clear" w:color="auto" w:fill="F2F2F2" w:themeFill="background1" w:themeFillShade="F2"/>
          </w:tcPr>
          <w:p w14:paraId="07772DE2" w14:textId="337FDFB8" w:rsidR="00682F33" w:rsidRPr="00D45FD3" w:rsidRDefault="00682F33" w:rsidP="00682F33">
            <w:pPr>
              <w:tabs>
                <w:tab w:val="left" w:pos="709"/>
              </w:tabs>
              <w:spacing w:before="40" w:after="40"/>
              <w:rPr>
                <w:b/>
                <w:sz w:val="16"/>
                <w:szCs w:val="16"/>
              </w:rPr>
            </w:pPr>
            <w:r>
              <w:rPr>
                <w:b/>
                <w:szCs w:val="18"/>
              </w:rPr>
              <w:t>Dotazioni</w:t>
            </w:r>
          </w:p>
        </w:tc>
      </w:tr>
      <w:tr w:rsidR="00682F33" w:rsidRPr="00D45FD3" w14:paraId="11EB4357" w14:textId="77777777" w:rsidTr="00682F33">
        <w:trPr>
          <w:trHeight w:val="597"/>
        </w:trPr>
        <w:tc>
          <w:tcPr>
            <w:tcW w:w="1131" w:type="dxa"/>
            <w:gridSpan w:val="2"/>
            <w:tcBorders>
              <w:top w:val="nil"/>
              <w:bottom w:val="nil"/>
              <w:right w:val="single" w:sz="2" w:space="0" w:color="BFBFBF" w:themeColor="background1" w:themeShade="BF"/>
            </w:tcBorders>
            <w:shd w:val="clear" w:color="auto" w:fill="auto"/>
          </w:tcPr>
          <w:p w14:paraId="197250DA" w14:textId="2C7AF17F" w:rsidR="00682F33" w:rsidRDefault="00682F33" w:rsidP="00682F33">
            <w:pPr>
              <w:tabs>
                <w:tab w:val="left" w:pos="709"/>
              </w:tabs>
              <w:spacing w:before="40" w:after="40"/>
              <w:rPr>
                <w:b/>
                <w:szCs w:val="18"/>
              </w:rPr>
            </w:pPr>
            <w:r>
              <w:rPr>
                <w:b/>
                <w:szCs w:val="18"/>
              </w:rPr>
              <w:t>6.4.1</w:t>
            </w:r>
          </w:p>
        </w:tc>
        <w:tc>
          <w:tcPr>
            <w:tcW w:w="12753" w:type="dxa"/>
            <w:gridSpan w:val="6"/>
            <w:tcBorders>
              <w:top w:val="nil"/>
              <w:left w:val="single" w:sz="2" w:space="0" w:color="BFBFBF" w:themeColor="background1" w:themeShade="BF"/>
              <w:bottom w:val="nil"/>
            </w:tcBorders>
            <w:shd w:val="clear" w:color="auto" w:fill="FFFFCC"/>
          </w:tcPr>
          <w:p w14:paraId="464F8F31" w14:textId="21C42B9B" w:rsidR="00682F33" w:rsidRPr="004D0A7A" w:rsidRDefault="00682F33" w:rsidP="00682F33">
            <w:pPr>
              <w:tabs>
                <w:tab w:val="left" w:pos="709"/>
              </w:tabs>
              <w:spacing w:before="40" w:after="40"/>
              <w:rPr>
                <w:i/>
                <w:sz w:val="16"/>
                <w:szCs w:val="16"/>
              </w:rPr>
            </w:pPr>
            <w:r>
              <w:rPr>
                <w:i/>
                <w:sz w:val="16"/>
                <w:szCs w:val="16"/>
              </w:rPr>
              <w:t>Verificare l’effettiva disponibilità delle dotazioni indicate dal Laboratorio nella DA-05 (nei casi di Accreditamento, Estensione, Rinnovo) o comunque elencate in altri documenti del Laboratorio.</w:t>
            </w:r>
          </w:p>
        </w:tc>
        <w:tc>
          <w:tcPr>
            <w:tcW w:w="397" w:type="dxa"/>
            <w:vMerge w:val="restart"/>
            <w:shd w:val="clear" w:color="auto" w:fill="auto"/>
            <w:vAlign w:val="bottom"/>
          </w:tcPr>
          <w:p w14:paraId="75351ECB" w14:textId="77777777" w:rsidR="00682F33" w:rsidRPr="00D45FD3" w:rsidRDefault="00682F33" w:rsidP="00682F33">
            <w:pPr>
              <w:tabs>
                <w:tab w:val="left" w:pos="709"/>
              </w:tabs>
              <w:spacing w:before="40" w:after="40"/>
              <w:jc w:val="center"/>
              <w:rPr>
                <w:b/>
                <w:sz w:val="16"/>
                <w:szCs w:val="16"/>
              </w:rPr>
            </w:pPr>
            <w:r w:rsidRPr="00D45FD3">
              <w:rPr>
                <w:b/>
                <w:sz w:val="16"/>
                <w:szCs w:val="16"/>
              </w:rPr>
              <w:t>R</w:t>
            </w:r>
          </w:p>
        </w:tc>
      </w:tr>
      <w:tr w:rsidR="00682F33" w:rsidRPr="00D45FD3" w14:paraId="3372AF84" w14:textId="77777777" w:rsidTr="00682F33">
        <w:trPr>
          <w:trHeight w:val="426"/>
        </w:trPr>
        <w:tc>
          <w:tcPr>
            <w:tcW w:w="1131" w:type="dxa"/>
            <w:gridSpan w:val="2"/>
            <w:tcBorders>
              <w:top w:val="nil"/>
              <w:bottom w:val="nil"/>
              <w:right w:val="single" w:sz="2" w:space="0" w:color="BFBFBF" w:themeColor="background1" w:themeShade="BF"/>
            </w:tcBorders>
            <w:shd w:val="clear" w:color="auto" w:fill="auto"/>
          </w:tcPr>
          <w:p w14:paraId="7DF79674" w14:textId="77777777" w:rsidR="00682F33" w:rsidRDefault="00682F33" w:rsidP="00682F33">
            <w:pPr>
              <w:tabs>
                <w:tab w:val="left" w:pos="709"/>
              </w:tabs>
              <w:spacing w:before="40" w:after="40"/>
              <w:rPr>
                <w:b/>
                <w:szCs w:val="18"/>
              </w:rPr>
            </w:pPr>
          </w:p>
        </w:tc>
        <w:tc>
          <w:tcPr>
            <w:tcW w:w="851" w:type="dxa"/>
            <w:tcBorders>
              <w:top w:val="nil"/>
              <w:left w:val="single" w:sz="2" w:space="0" w:color="BFBFBF" w:themeColor="background1" w:themeShade="BF"/>
              <w:right w:val="nil"/>
            </w:tcBorders>
            <w:shd w:val="clear" w:color="auto" w:fill="FFFFCC"/>
          </w:tcPr>
          <w:p w14:paraId="1E53DA34" w14:textId="77777777" w:rsidR="00682F33" w:rsidRPr="004D4743" w:rsidRDefault="00682F33" w:rsidP="00682F33">
            <w:pPr>
              <w:tabs>
                <w:tab w:val="left" w:pos="709"/>
              </w:tabs>
              <w:spacing w:before="40" w:after="40"/>
              <w:jc w:val="center"/>
              <w:rPr>
                <w:sz w:val="22"/>
              </w:rPr>
            </w:pPr>
            <w:r w:rsidRPr="004D4743">
              <w:rPr>
                <w:sz w:val="22"/>
              </w:rPr>
              <w:sym w:font="Webdings" w:char="F069"/>
            </w:r>
          </w:p>
        </w:tc>
        <w:tc>
          <w:tcPr>
            <w:tcW w:w="11902" w:type="dxa"/>
            <w:gridSpan w:val="5"/>
            <w:tcBorders>
              <w:top w:val="nil"/>
              <w:left w:val="nil"/>
            </w:tcBorders>
            <w:shd w:val="clear" w:color="auto" w:fill="FFFFCC"/>
          </w:tcPr>
          <w:p w14:paraId="5D721695" w14:textId="13F7C895" w:rsidR="00682F33" w:rsidRPr="00647344" w:rsidRDefault="00682F33" w:rsidP="00682F33">
            <w:pPr>
              <w:tabs>
                <w:tab w:val="left" w:pos="709"/>
              </w:tabs>
              <w:spacing w:before="40" w:after="40"/>
              <w:rPr>
                <w:i/>
                <w:sz w:val="16"/>
                <w:szCs w:val="16"/>
              </w:rPr>
            </w:pPr>
            <w:r>
              <w:rPr>
                <w:i/>
                <w:sz w:val="16"/>
                <w:szCs w:val="16"/>
              </w:rPr>
              <w:t>Campionare (</w:t>
            </w:r>
            <w:hyperlink w:anchor="verifica_dotazioni" w:history="1">
              <w:r w:rsidRPr="00647344">
                <w:rPr>
                  <w:rStyle w:val="Collegamentoipertestuale"/>
                  <w:i/>
                  <w:sz w:val="16"/>
                  <w:szCs w:val="16"/>
                </w:rPr>
                <w:t>&gt;&gt;&gt; sez. 5</w:t>
              </w:r>
            </w:hyperlink>
            <w:r>
              <w:rPr>
                <w:i/>
                <w:sz w:val="16"/>
                <w:szCs w:val="16"/>
              </w:rPr>
              <w:t>) almeno una tra le dotazioni del Laboratorio, da scegliersi ad esempio sulla base di considerazioni relative a effettivo utilizzo, eventuali criticità, utilizzo in tarature in esterno.</w:t>
            </w:r>
          </w:p>
        </w:tc>
        <w:tc>
          <w:tcPr>
            <w:tcW w:w="397" w:type="dxa"/>
            <w:vMerge/>
            <w:shd w:val="clear" w:color="auto" w:fill="auto"/>
            <w:vAlign w:val="bottom"/>
          </w:tcPr>
          <w:p w14:paraId="7CD9327C" w14:textId="77777777" w:rsidR="00682F33" w:rsidRPr="00D45FD3" w:rsidRDefault="00682F33" w:rsidP="00682F33">
            <w:pPr>
              <w:tabs>
                <w:tab w:val="left" w:pos="709"/>
              </w:tabs>
              <w:spacing w:before="40" w:after="40"/>
              <w:jc w:val="center"/>
              <w:rPr>
                <w:b/>
                <w:sz w:val="16"/>
                <w:szCs w:val="16"/>
              </w:rPr>
            </w:pPr>
          </w:p>
        </w:tc>
      </w:tr>
      <w:tr w:rsidR="00682F33" w:rsidRPr="00D45FD3" w14:paraId="2885759E" w14:textId="77777777" w:rsidTr="00682F33">
        <w:trPr>
          <w:trHeight w:val="510"/>
        </w:trPr>
        <w:tc>
          <w:tcPr>
            <w:tcW w:w="1131" w:type="dxa"/>
            <w:gridSpan w:val="2"/>
            <w:tcBorders>
              <w:top w:val="nil"/>
              <w:bottom w:val="single" w:sz="2" w:space="0" w:color="D9D9D9" w:themeColor="background1" w:themeShade="D9"/>
            </w:tcBorders>
            <w:shd w:val="clear" w:color="auto" w:fill="auto"/>
          </w:tcPr>
          <w:p w14:paraId="1670C8AC" w14:textId="77777777" w:rsidR="00682F33" w:rsidRPr="00D45FD3" w:rsidRDefault="00682F33" w:rsidP="00682F33">
            <w:pPr>
              <w:tabs>
                <w:tab w:val="left" w:pos="709"/>
              </w:tabs>
              <w:spacing w:before="40" w:after="40"/>
              <w:jc w:val="right"/>
              <w:rPr>
                <w:b/>
                <w:sz w:val="16"/>
                <w:szCs w:val="16"/>
              </w:rPr>
            </w:pPr>
          </w:p>
        </w:tc>
        <w:tc>
          <w:tcPr>
            <w:tcW w:w="12753" w:type="dxa"/>
            <w:gridSpan w:val="6"/>
            <w:tcBorders>
              <w:top w:val="single" w:sz="2" w:space="0" w:color="BFBFBF" w:themeColor="background1" w:themeShade="BF"/>
              <w:bottom w:val="single" w:sz="2" w:space="0" w:color="D9D9D9" w:themeColor="background1" w:themeShade="D9"/>
            </w:tcBorders>
            <w:shd w:val="clear" w:color="auto" w:fill="CCFFCC"/>
          </w:tcPr>
          <w:p w14:paraId="7FCF1ECF" w14:textId="77777777" w:rsidR="00682F33" w:rsidRPr="00F60247" w:rsidRDefault="00682F33" w:rsidP="00682F33">
            <w:pPr>
              <w:tabs>
                <w:tab w:val="left" w:pos="709"/>
              </w:tabs>
              <w:spacing w:before="40" w:after="40"/>
              <w:rPr>
                <w:color w:val="2F5496" w:themeColor="accent1" w:themeShade="BF"/>
                <w:szCs w:val="18"/>
              </w:rPr>
            </w:pPr>
          </w:p>
        </w:tc>
        <w:tc>
          <w:tcPr>
            <w:tcW w:w="397" w:type="dxa"/>
            <w:tcBorders>
              <w:bottom w:val="single" w:sz="2" w:space="0" w:color="D9D9D9" w:themeColor="background1" w:themeShade="D9"/>
            </w:tcBorders>
            <w:shd w:val="clear" w:color="auto" w:fill="FFD966" w:themeFill="accent4" w:themeFillTint="99"/>
          </w:tcPr>
          <w:p w14:paraId="47DDF178" w14:textId="77777777" w:rsidR="00682F33" w:rsidRPr="00F60247" w:rsidRDefault="00682F33" w:rsidP="00F60247">
            <w:pPr>
              <w:tabs>
                <w:tab w:val="left" w:pos="709"/>
              </w:tabs>
              <w:spacing w:before="40" w:after="40"/>
              <w:jc w:val="center"/>
              <w:rPr>
                <w:b/>
                <w:bCs/>
                <w:color w:val="C00000"/>
                <w:sz w:val="20"/>
                <w:szCs w:val="20"/>
              </w:rPr>
            </w:pPr>
          </w:p>
        </w:tc>
      </w:tr>
      <w:tr w:rsidR="00682F33" w:rsidRPr="00D45FD3" w14:paraId="37C765B3" w14:textId="77777777" w:rsidTr="00682F33">
        <w:trPr>
          <w:trHeight w:val="404"/>
        </w:trPr>
        <w:tc>
          <w:tcPr>
            <w:tcW w:w="1131" w:type="dxa"/>
            <w:gridSpan w:val="2"/>
            <w:tcBorders>
              <w:top w:val="nil"/>
              <w:bottom w:val="nil"/>
              <w:right w:val="single" w:sz="2" w:space="0" w:color="BFBFBF" w:themeColor="background1" w:themeShade="BF"/>
            </w:tcBorders>
            <w:shd w:val="clear" w:color="auto" w:fill="auto"/>
          </w:tcPr>
          <w:p w14:paraId="39D8090E" w14:textId="51D698D1" w:rsidR="00682F33" w:rsidRPr="00107349" w:rsidRDefault="00682F33" w:rsidP="00682F33">
            <w:pPr>
              <w:tabs>
                <w:tab w:val="left" w:pos="709"/>
              </w:tabs>
              <w:spacing w:before="40" w:after="40"/>
              <w:rPr>
                <w:b/>
                <w:szCs w:val="18"/>
              </w:rPr>
            </w:pPr>
            <w:r>
              <w:rPr>
                <w:b/>
                <w:szCs w:val="18"/>
              </w:rPr>
              <w:t>6.4.2</w:t>
            </w:r>
          </w:p>
        </w:tc>
        <w:tc>
          <w:tcPr>
            <w:tcW w:w="12753" w:type="dxa"/>
            <w:gridSpan w:val="6"/>
            <w:tcBorders>
              <w:top w:val="nil"/>
              <w:left w:val="single" w:sz="2" w:space="0" w:color="BFBFBF" w:themeColor="background1" w:themeShade="BF"/>
              <w:bottom w:val="single" w:sz="2" w:space="0" w:color="BFBFBF" w:themeColor="background1" w:themeShade="BF"/>
            </w:tcBorders>
            <w:shd w:val="clear" w:color="auto" w:fill="FFFFCC"/>
          </w:tcPr>
          <w:p w14:paraId="2FE02857" w14:textId="62F7345E" w:rsidR="00682F33" w:rsidRPr="00107349" w:rsidRDefault="00682F33" w:rsidP="00682F33">
            <w:pPr>
              <w:tabs>
                <w:tab w:val="left" w:pos="709"/>
              </w:tabs>
              <w:spacing w:before="40" w:after="40"/>
              <w:rPr>
                <w:i/>
                <w:sz w:val="16"/>
                <w:szCs w:val="16"/>
              </w:rPr>
            </w:pPr>
            <w:r>
              <w:rPr>
                <w:i/>
                <w:sz w:val="16"/>
                <w:szCs w:val="16"/>
              </w:rPr>
              <w:t xml:space="preserve">Nel caso di dotazioni al di fuori del controllo permanente del Laboratorio (ad es. dotazioni in uso anche per altre attività al di fuori dello scopo di accreditamento), verificare come vengono comunque assicurati i requisiti di norma. </w:t>
            </w:r>
          </w:p>
        </w:tc>
        <w:tc>
          <w:tcPr>
            <w:tcW w:w="397" w:type="dxa"/>
            <w:shd w:val="clear" w:color="auto" w:fill="auto"/>
            <w:vAlign w:val="bottom"/>
          </w:tcPr>
          <w:p w14:paraId="45786BAB" w14:textId="77777777" w:rsidR="00682F33" w:rsidRPr="00D45FD3" w:rsidRDefault="00682F33" w:rsidP="00682F33">
            <w:pPr>
              <w:tabs>
                <w:tab w:val="left" w:pos="709"/>
              </w:tabs>
              <w:spacing w:before="40" w:after="40"/>
              <w:jc w:val="center"/>
              <w:rPr>
                <w:b/>
                <w:sz w:val="16"/>
                <w:szCs w:val="16"/>
              </w:rPr>
            </w:pPr>
            <w:r>
              <w:rPr>
                <w:b/>
                <w:sz w:val="16"/>
                <w:szCs w:val="16"/>
              </w:rPr>
              <w:t>R</w:t>
            </w:r>
          </w:p>
        </w:tc>
      </w:tr>
      <w:tr w:rsidR="00682F33" w:rsidRPr="00D45FD3" w14:paraId="2F3DCD26" w14:textId="77777777" w:rsidTr="00682F33">
        <w:trPr>
          <w:trHeight w:val="526"/>
        </w:trPr>
        <w:tc>
          <w:tcPr>
            <w:tcW w:w="1131" w:type="dxa"/>
            <w:gridSpan w:val="2"/>
            <w:tcBorders>
              <w:top w:val="nil"/>
              <w:bottom w:val="single" w:sz="2" w:space="0" w:color="D9D9D9" w:themeColor="background1" w:themeShade="D9"/>
            </w:tcBorders>
            <w:shd w:val="clear" w:color="auto" w:fill="auto"/>
          </w:tcPr>
          <w:p w14:paraId="6B816D30" w14:textId="77777777" w:rsidR="00682F33" w:rsidRPr="00D45FD3" w:rsidRDefault="00682F33" w:rsidP="00682F33">
            <w:pPr>
              <w:tabs>
                <w:tab w:val="left" w:pos="709"/>
              </w:tabs>
              <w:spacing w:before="40" w:after="40"/>
              <w:jc w:val="right"/>
              <w:rPr>
                <w:b/>
                <w:sz w:val="16"/>
                <w:szCs w:val="16"/>
              </w:rPr>
            </w:pPr>
          </w:p>
        </w:tc>
        <w:tc>
          <w:tcPr>
            <w:tcW w:w="12753" w:type="dxa"/>
            <w:gridSpan w:val="6"/>
            <w:tcBorders>
              <w:top w:val="single" w:sz="2" w:space="0" w:color="BFBFBF" w:themeColor="background1" w:themeShade="BF"/>
              <w:bottom w:val="single" w:sz="2" w:space="0" w:color="D9D9D9" w:themeColor="background1" w:themeShade="D9"/>
            </w:tcBorders>
            <w:shd w:val="clear" w:color="auto" w:fill="CCFFCC"/>
          </w:tcPr>
          <w:p w14:paraId="5F46BA87" w14:textId="77777777" w:rsidR="00682F33" w:rsidRPr="00F60247" w:rsidRDefault="00682F33" w:rsidP="00682F33">
            <w:pPr>
              <w:tabs>
                <w:tab w:val="left" w:pos="709"/>
              </w:tabs>
              <w:spacing w:before="40" w:after="40"/>
              <w:rPr>
                <w:szCs w:val="18"/>
              </w:rPr>
            </w:pPr>
          </w:p>
        </w:tc>
        <w:tc>
          <w:tcPr>
            <w:tcW w:w="397" w:type="dxa"/>
            <w:tcBorders>
              <w:bottom w:val="single" w:sz="2" w:space="0" w:color="D9D9D9" w:themeColor="background1" w:themeShade="D9"/>
            </w:tcBorders>
            <w:shd w:val="clear" w:color="auto" w:fill="FFD966" w:themeFill="accent4" w:themeFillTint="99"/>
          </w:tcPr>
          <w:p w14:paraId="376EC30E" w14:textId="77777777" w:rsidR="00682F33" w:rsidRPr="00F60247" w:rsidRDefault="00682F33" w:rsidP="00F60247">
            <w:pPr>
              <w:tabs>
                <w:tab w:val="left" w:pos="709"/>
              </w:tabs>
              <w:spacing w:before="40" w:after="40"/>
              <w:jc w:val="center"/>
              <w:rPr>
                <w:b/>
                <w:bCs/>
                <w:color w:val="C00000"/>
                <w:sz w:val="20"/>
                <w:szCs w:val="20"/>
              </w:rPr>
            </w:pPr>
          </w:p>
        </w:tc>
      </w:tr>
      <w:tr w:rsidR="00682F33" w:rsidRPr="00D45FD3" w14:paraId="398731E7" w14:textId="77777777" w:rsidTr="00682F33">
        <w:trPr>
          <w:trHeight w:val="426"/>
        </w:trPr>
        <w:tc>
          <w:tcPr>
            <w:tcW w:w="1131" w:type="dxa"/>
            <w:gridSpan w:val="2"/>
            <w:tcBorders>
              <w:top w:val="nil"/>
              <w:bottom w:val="nil"/>
              <w:right w:val="single" w:sz="2" w:space="0" w:color="BFBFBF" w:themeColor="background1" w:themeShade="BF"/>
            </w:tcBorders>
            <w:shd w:val="clear" w:color="auto" w:fill="auto"/>
          </w:tcPr>
          <w:p w14:paraId="42C47D48" w14:textId="77777777" w:rsidR="00682F33" w:rsidRDefault="00682F33" w:rsidP="00682F33">
            <w:pPr>
              <w:tabs>
                <w:tab w:val="left" w:pos="709"/>
              </w:tabs>
              <w:spacing w:before="40" w:after="40"/>
              <w:rPr>
                <w:b/>
                <w:szCs w:val="18"/>
              </w:rPr>
            </w:pPr>
            <w:r>
              <w:rPr>
                <w:b/>
                <w:szCs w:val="18"/>
              </w:rPr>
              <w:t>6.4.7</w:t>
            </w:r>
          </w:p>
          <w:p w14:paraId="78E60521" w14:textId="0FAD067F" w:rsidR="00682F33" w:rsidRDefault="00682F33" w:rsidP="00682F33">
            <w:pPr>
              <w:tabs>
                <w:tab w:val="left" w:pos="709"/>
              </w:tabs>
              <w:spacing w:before="40" w:after="40"/>
              <w:rPr>
                <w:b/>
                <w:szCs w:val="18"/>
              </w:rPr>
            </w:pPr>
            <w:r>
              <w:rPr>
                <w:b/>
                <w:szCs w:val="18"/>
              </w:rPr>
              <w:t>RT-25</w:t>
            </w:r>
          </w:p>
        </w:tc>
        <w:tc>
          <w:tcPr>
            <w:tcW w:w="12753" w:type="dxa"/>
            <w:gridSpan w:val="6"/>
            <w:tcBorders>
              <w:top w:val="nil"/>
              <w:left w:val="single" w:sz="2" w:space="0" w:color="BFBFBF" w:themeColor="background1" w:themeShade="BF"/>
              <w:bottom w:val="nil"/>
            </w:tcBorders>
            <w:shd w:val="clear" w:color="auto" w:fill="FFFFCC"/>
          </w:tcPr>
          <w:p w14:paraId="15488FAF" w14:textId="3BE6395D" w:rsidR="00682F33" w:rsidRPr="008D0246" w:rsidRDefault="00682F33" w:rsidP="00682F33">
            <w:pPr>
              <w:tabs>
                <w:tab w:val="left" w:pos="709"/>
              </w:tabs>
              <w:spacing w:before="40" w:after="40"/>
              <w:rPr>
                <w:i/>
                <w:sz w:val="16"/>
                <w:szCs w:val="16"/>
              </w:rPr>
            </w:pPr>
            <w:r>
              <w:rPr>
                <w:i/>
                <w:sz w:val="16"/>
                <w:szCs w:val="16"/>
              </w:rPr>
              <w:t>Verificare il rispetto delle periodicità di taratura riportate nelle procedure indicate nell</w:t>
            </w:r>
            <w:r w:rsidRPr="00B10C32">
              <w:rPr>
                <w:i/>
                <w:sz w:val="16"/>
                <w:szCs w:val="16"/>
              </w:rPr>
              <w:t>a §</w:t>
            </w:r>
            <w:r>
              <w:rPr>
                <w:i/>
                <w:sz w:val="16"/>
                <w:szCs w:val="16"/>
              </w:rPr>
              <w:t>6.4</w:t>
            </w:r>
            <w:r w:rsidRPr="00B10C32">
              <w:rPr>
                <w:i/>
                <w:sz w:val="16"/>
                <w:szCs w:val="16"/>
              </w:rPr>
              <w:t xml:space="preserve"> de</w:t>
            </w:r>
            <w:r w:rsidRPr="004D0A7A">
              <w:rPr>
                <w:i/>
                <w:sz w:val="16"/>
                <w:szCs w:val="16"/>
              </w:rPr>
              <w:t>l MD-09-05-S-DT compilato dal Laboratorio (“self assessment”)</w:t>
            </w:r>
            <w:r>
              <w:rPr>
                <w:i/>
                <w:sz w:val="16"/>
                <w:szCs w:val="16"/>
              </w:rPr>
              <w:t xml:space="preserve"> campionando tra gli strumenti di misura sottoposti a taratura.</w:t>
            </w:r>
          </w:p>
        </w:tc>
        <w:tc>
          <w:tcPr>
            <w:tcW w:w="397" w:type="dxa"/>
            <w:shd w:val="clear" w:color="auto" w:fill="auto"/>
            <w:vAlign w:val="bottom"/>
          </w:tcPr>
          <w:p w14:paraId="1BBCEAC4" w14:textId="77777777" w:rsidR="00682F33" w:rsidRPr="00D45FD3" w:rsidRDefault="00682F33" w:rsidP="00682F33">
            <w:pPr>
              <w:tabs>
                <w:tab w:val="left" w:pos="709"/>
              </w:tabs>
              <w:spacing w:before="40" w:after="40"/>
              <w:jc w:val="center"/>
              <w:rPr>
                <w:b/>
                <w:sz w:val="16"/>
                <w:szCs w:val="16"/>
              </w:rPr>
            </w:pPr>
            <w:r w:rsidRPr="00D45FD3">
              <w:rPr>
                <w:b/>
                <w:sz w:val="16"/>
                <w:szCs w:val="16"/>
              </w:rPr>
              <w:t>R</w:t>
            </w:r>
          </w:p>
        </w:tc>
      </w:tr>
      <w:tr w:rsidR="00682F33" w:rsidRPr="00D45FD3" w14:paraId="7575AB27" w14:textId="77777777" w:rsidTr="00682F33">
        <w:trPr>
          <w:trHeight w:val="510"/>
        </w:trPr>
        <w:tc>
          <w:tcPr>
            <w:tcW w:w="1131" w:type="dxa"/>
            <w:gridSpan w:val="2"/>
            <w:tcBorders>
              <w:top w:val="nil"/>
              <w:bottom w:val="single" w:sz="2" w:space="0" w:color="D9D9D9" w:themeColor="background1" w:themeShade="D9"/>
            </w:tcBorders>
            <w:shd w:val="clear" w:color="auto" w:fill="auto"/>
          </w:tcPr>
          <w:p w14:paraId="5AA7CF9A" w14:textId="77777777" w:rsidR="00682F33" w:rsidRPr="00D45FD3" w:rsidRDefault="00682F33" w:rsidP="00682F33">
            <w:pPr>
              <w:tabs>
                <w:tab w:val="left" w:pos="709"/>
              </w:tabs>
              <w:spacing w:before="40" w:after="40"/>
              <w:jc w:val="right"/>
              <w:rPr>
                <w:b/>
                <w:sz w:val="16"/>
                <w:szCs w:val="16"/>
              </w:rPr>
            </w:pPr>
          </w:p>
        </w:tc>
        <w:tc>
          <w:tcPr>
            <w:tcW w:w="12753" w:type="dxa"/>
            <w:gridSpan w:val="6"/>
            <w:tcBorders>
              <w:top w:val="single" w:sz="2" w:space="0" w:color="BFBFBF" w:themeColor="background1" w:themeShade="BF"/>
              <w:bottom w:val="single" w:sz="2" w:space="0" w:color="D9D9D9" w:themeColor="background1" w:themeShade="D9"/>
            </w:tcBorders>
            <w:shd w:val="clear" w:color="auto" w:fill="CCFFCC"/>
          </w:tcPr>
          <w:p w14:paraId="72D42979" w14:textId="77777777" w:rsidR="00682F33" w:rsidRPr="00F60247" w:rsidRDefault="00682F33" w:rsidP="00682F33">
            <w:pPr>
              <w:tabs>
                <w:tab w:val="left" w:pos="709"/>
              </w:tabs>
              <w:spacing w:before="40" w:after="40"/>
              <w:rPr>
                <w:color w:val="2F5496" w:themeColor="accent1" w:themeShade="BF"/>
                <w:szCs w:val="18"/>
              </w:rPr>
            </w:pPr>
          </w:p>
        </w:tc>
        <w:tc>
          <w:tcPr>
            <w:tcW w:w="397" w:type="dxa"/>
            <w:tcBorders>
              <w:bottom w:val="single" w:sz="2" w:space="0" w:color="D9D9D9" w:themeColor="background1" w:themeShade="D9"/>
            </w:tcBorders>
            <w:shd w:val="clear" w:color="auto" w:fill="FFD966" w:themeFill="accent4" w:themeFillTint="99"/>
          </w:tcPr>
          <w:p w14:paraId="504801B0" w14:textId="77777777" w:rsidR="00682F33" w:rsidRPr="00F60247" w:rsidRDefault="00682F33" w:rsidP="00F60247">
            <w:pPr>
              <w:tabs>
                <w:tab w:val="left" w:pos="709"/>
              </w:tabs>
              <w:spacing w:before="40" w:after="40"/>
              <w:jc w:val="center"/>
              <w:rPr>
                <w:b/>
                <w:bCs/>
                <w:color w:val="C00000"/>
                <w:sz w:val="20"/>
                <w:szCs w:val="20"/>
              </w:rPr>
            </w:pPr>
          </w:p>
        </w:tc>
      </w:tr>
      <w:tr w:rsidR="00682F33" w:rsidRPr="00D45FD3" w14:paraId="1E96432D" w14:textId="77777777" w:rsidTr="00682F33">
        <w:trPr>
          <w:trHeight w:val="426"/>
        </w:trPr>
        <w:tc>
          <w:tcPr>
            <w:tcW w:w="1131" w:type="dxa"/>
            <w:gridSpan w:val="2"/>
            <w:tcBorders>
              <w:top w:val="nil"/>
              <w:bottom w:val="nil"/>
              <w:right w:val="single" w:sz="2" w:space="0" w:color="BFBFBF" w:themeColor="background1" w:themeShade="BF"/>
            </w:tcBorders>
            <w:shd w:val="clear" w:color="auto" w:fill="auto"/>
          </w:tcPr>
          <w:p w14:paraId="0714E1E1" w14:textId="7BB17756" w:rsidR="00682F33" w:rsidRDefault="00682F33" w:rsidP="00682F33">
            <w:pPr>
              <w:tabs>
                <w:tab w:val="left" w:pos="709"/>
              </w:tabs>
              <w:spacing w:before="40" w:after="40"/>
              <w:rPr>
                <w:b/>
                <w:szCs w:val="18"/>
              </w:rPr>
            </w:pPr>
            <w:r>
              <w:rPr>
                <w:b/>
                <w:szCs w:val="18"/>
              </w:rPr>
              <w:t>6.4.9</w:t>
            </w:r>
          </w:p>
        </w:tc>
        <w:tc>
          <w:tcPr>
            <w:tcW w:w="12753" w:type="dxa"/>
            <w:gridSpan w:val="6"/>
            <w:tcBorders>
              <w:top w:val="nil"/>
              <w:left w:val="single" w:sz="2" w:space="0" w:color="BFBFBF" w:themeColor="background1" w:themeShade="BF"/>
              <w:bottom w:val="nil"/>
            </w:tcBorders>
            <w:shd w:val="clear" w:color="auto" w:fill="FFFFCC"/>
          </w:tcPr>
          <w:p w14:paraId="472A31BB" w14:textId="27316C43" w:rsidR="00682F33" w:rsidRPr="008D0246" w:rsidRDefault="005F3729" w:rsidP="00682F33">
            <w:pPr>
              <w:tabs>
                <w:tab w:val="left" w:pos="709"/>
              </w:tabs>
              <w:spacing w:before="40" w:after="40"/>
              <w:rPr>
                <w:i/>
                <w:sz w:val="16"/>
                <w:szCs w:val="16"/>
              </w:rPr>
            </w:pPr>
            <w:r>
              <w:rPr>
                <w:i/>
                <w:sz w:val="16"/>
                <w:szCs w:val="16"/>
              </w:rPr>
              <w:t>Verificare come il Laboratorio abbia operato in caso di dotazioni che hanno subito sovraccarico (o manovra errata), che si sono rivelate difettose o al di fuori dei requisiti previsti), impedendone l’utilizzo ed esaminando gli eventuali effetti del difetto o dello scostamento dai requisiti previsti.</w:t>
            </w:r>
          </w:p>
        </w:tc>
        <w:tc>
          <w:tcPr>
            <w:tcW w:w="397" w:type="dxa"/>
            <w:shd w:val="clear" w:color="auto" w:fill="auto"/>
            <w:vAlign w:val="bottom"/>
          </w:tcPr>
          <w:p w14:paraId="38C2A73B" w14:textId="77777777" w:rsidR="00682F33" w:rsidRPr="00D45FD3" w:rsidRDefault="00682F33" w:rsidP="00682F33">
            <w:pPr>
              <w:tabs>
                <w:tab w:val="left" w:pos="709"/>
              </w:tabs>
              <w:spacing w:before="40" w:after="40"/>
              <w:jc w:val="center"/>
              <w:rPr>
                <w:b/>
                <w:sz w:val="16"/>
                <w:szCs w:val="16"/>
              </w:rPr>
            </w:pPr>
            <w:r w:rsidRPr="00D45FD3">
              <w:rPr>
                <w:b/>
                <w:sz w:val="16"/>
                <w:szCs w:val="16"/>
              </w:rPr>
              <w:t>R</w:t>
            </w:r>
          </w:p>
        </w:tc>
      </w:tr>
      <w:tr w:rsidR="00682F33" w:rsidRPr="00D45FD3" w14:paraId="277BF93C" w14:textId="77777777" w:rsidTr="00682F33">
        <w:trPr>
          <w:trHeight w:val="510"/>
        </w:trPr>
        <w:tc>
          <w:tcPr>
            <w:tcW w:w="1131" w:type="dxa"/>
            <w:gridSpan w:val="2"/>
            <w:tcBorders>
              <w:top w:val="nil"/>
              <w:bottom w:val="single" w:sz="2" w:space="0" w:color="D9D9D9" w:themeColor="background1" w:themeShade="D9"/>
            </w:tcBorders>
            <w:shd w:val="clear" w:color="auto" w:fill="auto"/>
          </w:tcPr>
          <w:p w14:paraId="059BC66E" w14:textId="77777777" w:rsidR="00682F33" w:rsidRPr="00D45FD3" w:rsidRDefault="00682F33" w:rsidP="00682F33">
            <w:pPr>
              <w:tabs>
                <w:tab w:val="left" w:pos="709"/>
              </w:tabs>
              <w:spacing w:before="40" w:after="40"/>
              <w:jc w:val="right"/>
              <w:rPr>
                <w:b/>
                <w:sz w:val="16"/>
                <w:szCs w:val="16"/>
              </w:rPr>
            </w:pPr>
          </w:p>
        </w:tc>
        <w:tc>
          <w:tcPr>
            <w:tcW w:w="12753" w:type="dxa"/>
            <w:gridSpan w:val="6"/>
            <w:tcBorders>
              <w:top w:val="single" w:sz="2" w:space="0" w:color="BFBFBF" w:themeColor="background1" w:themeShade="BF"/>
              <w:bottom w:val="single" w:sz="2" w:space="0" w:color="D9D9D9" w:themeColor="background1" w:themeShade="D9"/>
            </w:tcBorders>
            <w:shd w:val="clear" w:color="auto" w:fill="CCFFCC"/>
          </w:tcPr>
          <w:p w14:paraId="44181C76" w14:textId="77777777" w:rsidR="00682F33" w:rsidRPr="00F60247" w:rsidRDefault="00682F33" w:rsidP="00682F33">
            <w:pPr>
              <w:tabs>
                <w:tab w:val="left" w:pos="709"/>
              </w:tabs>
              <w:spacing w:before="40" w:after="40"/>
              <w:rPr>
                <w:color w:val="2F5496" w:themeColor="accent1" w:themeShade="BF"/>
                <w:szCs w:val="18"/>
              </w:rPr>
            </w:pPr>
          </w:p>
        </w:tc>
        <w:tc>
          <w:tcPr>
            <w:tcW w:w="397" w:type="dxa"/>
            <w:tcBorders>
              <w:bottom w:val="single" w:sz="2" w:space="0" w:color="D9D9D9" w:themeColor="background1" w:themeShade="D9"/>
            </w:tcBorders>
            <w:shd w:val="clear" w:color="auto" w:fill="FFD966" w:themeFill="accent4" w:themeFillTint="99"/>
          </w:tcPr>
          <w:p w14:paraId="6C08C50A" w14:textId="77777777" w:rsidR="00682F33" w:rsidRPr="00F60247" w:rsidRDefault="00682F33" w:rsidP="00F60247">
            <w:pPr>
              <w:tabs>
                <w:tab w:val="left" w:pos="709"/>
              </w:tabs>
              <w:spacing w:before="40" w:after="40"/>
              <w:jc w:val="center"/>
              <w:rPr>
                <w:b/>
                <w:bCs/>
                <w:color w:val="C00000"/>
                <w:sz w:val="20"/>
                <w:szCs w:val="20"/>
              </w:rPr>
            </w:pPr>
          </w:p>
        </w:tc>
      </w:tr>
      <w:tr w:rsidR="00682F33" w:rsidRPr="00D45FD3" w14:paraId="2BEAA227" w14:textId="77777777" w:rsidTr="00682F33">
        <w:trPr>
          <w:trHeight w:val="426"/>
        </w:trPr>
        <w:tc>
          <w:tcPr>
            <w:tcW w:w="1131" w:type="dxa"/>
            <w:gridSpan w:val="2"/>
            <w:tcBorders>
              <w:top w:val="nil"/>
              <w:bottom w:val="nil"/>
              <w:right w:val="single" w:sz="2" w:space="0" w:color="BFBFBF" w:themeColor="background1" w:themeShade="BF"/>
            </w:tcBorders>
            <w:shd w:val="clear" w:color="auto" w:fill="auto"/>
          </w:tcPr>
          <w:p w14:paraId="057C088E" w14:textId="64B9BDE3" w:rsidR="00682F33" w:rsidRDefault="00682F33" w:rsidP="00682F33">
            <w:pPr>
              <w:tabs>
                <w:tab w:val="left" w:pos="709"/>
              </w:tabs>
              <w:spacing w:before="40" w:after="40"/>
              <w:rPr>
                <w:b/>
                <w:szCs w:val="18"/>
              </w:rPr>
            </w:pPr>
            <w:r>
              <w:rPr>
                <w:b/>
                <w:szCs w:val="18"/>
              </w:rPr>
              <w:t>6.4.11</w:t>
            </w:r>
          </w:p>
        </w:tc>
        <w:tc>
          <w:tcPr>
            <w:tcW w:w="12753" w:type="dxa"/>
            <w:gridSpan w:val="6"/>
            <w:tcBorders>
              <w:top w:val="nil"/>
              <w:left w:val="single" w:sz="2" w:space="0" w:color="BFBFBF" w:themeColor="background1" w:themeShade="BF"/>
              <w:bottom w:val="nil"/>
            </w:tcBorders>
            <w:shd w:val="clear" w:color="auto" w:fill="FFFFCC"/>
          </w:tcPr>
          <w:p w14:paraId="0260D6ED" w14:textId="67320EC7" w:rsidR="00682F33" w:rsidRPr="008D0246" w:rsidRDefault="00682F33" w:rsidP="00682F33">
            <w:pPr>
              <w:tabs>
                <w:tab w:val="left" w:pos="709"/>
              </w:tabs>
              <w:spacing w:before="40" w:after="40"/>
              <w:rPr>
                <w:i/>
                <w:sz w:val="16"/>
                <w:szCs w:val="16"/>
              </w:rPr>
            </w:pPr>
            <w:r>
              <w:rPr>
                <w:i/>
                <w:sz w:val="16"/>
                <w:szCs w:val="16"/>
              </w:rPr>
              <w:t>Verificare come il Laboratorio assicuri che eventuali valori di riferimento o fattori di correzione vengano aggiornati e applicati in modo idoneo.</w:t>
            </w:r>
          </w:p>
        </w:tc>
        <w:tc>
          <w:tcPr>
            <w:tcW w:w="397" w:type="dxa"/>
            <w:shd w:val="clear" w:color="auto" w:fill="auto"/>
            <w:vAlign w:val="bottom"/>
          </w:tcPr>
          <w:p w14:paraId="5822036F" w14:textId="77777777" w:rsidR="00682F33" w:rsidRPr="00D45FD3" w:rsidRDefault="00682F33" w:rsidP="00682F33">
            <w:pPr>
              <w:tabs>
                <w:tab w:val="left" w:pos="709"/>
              </w:tabs>
              <w:spacing w:before="40" w:after="40"/>
              <w:jc w:val="center"/>
              <w:rPr>
                <w:b/>
                <w:sz w:val="16"/>
                <w:szCs w:val="16"/>
              </w:rPr>
            </w:pPr>
            <w:r w:rsidRPr="00D45FD3">
              <w:rPr>
                <w:b/>
                <w:sz w:val="16"/>
                <w:szCs w:val="16"/>
              </w:rPr>
              <w:t>R</w:t>
            </w:r>
          </w:p>
        </w:tc>
      </w:tr>
      <w:tr w:rsidR="00682F33" w:rsidRPr="00D45FD3" w14:paraId="6878CA08" w14:textId="77777777" w:rsidTr="00682F33">
        <w:trPr>
          <w:trHeight w:val="510"/>
        </w:trPr>
        <w:tc>
          <w:tcPr>
            <w:tcW w:w="1131" w:type="dxa"/>
            <w:gridSpan w:val="2"/>
            <w:tcBorders>
              <w:top w:val="nil"/>
              <w:bottom w:val="single" w:sz="2" w:space="0" w:color="D9D9D9" w:themeColor="background1" w:themeShade="D9"/>
            </w:tcBorders>
            <w:shd w:val="clear" w:color="auto" w:fill="auto"/>
          </w:tcPr>
          <w:p w14:paraId="635B8111" w14:textId="77777777" w:rsidR="00682F33" w:rsidRPr="00D45FD3" w:rsidRDefault="00682F33" w:rsidP="00682F33">
            <w:pPr>
              <w:tabs>
                <w:tab w:val="left" w:pos="709"/>
              </w:tabs>
              <w:spacing w:before="40" w:after="40"/>
              <w:jc w:val="right"/>
              <w:rPr>
                <w:b/>
                <w:sz w:val="16"/>
                <w:szCs w:val="16"/>
              </w:rPr>
            </w:pPr>
          </w:p>
        </w:tc>
        <w:tc>
          <w:tcPr>
            <w:tcW w:w="12753" w:type="dxa"/>
            <w:gridSpan w:val="6"/>
            <w:tcBorders>
              <w:top w:val="single" w:sz="2" w:space="0" w:color="BFBFBF" w:themeColor="background1" w:themeShade="BF"/>
              <w:bottom w:val="single" w:sz="2" w:space="0" w:color="D9D9D9" w:themeColor="background1" w:themeShade="D9"/>
            </w:tcBorders>
            <w:shd w:val="clear" w:color="auto" w:fill="CCFFCC"/>
          </w:tcPr>
          <w:p w14:paraId="48734D48" w14:textId="77777777" w:rsidR="00682F33" w:rsidRPr="00F60247" w:rsidRDefault="00682F33" w:rsidP="00682F33">
            <w:pPr>
              <w:tabs>
                <w:tab w:val="left" w:pos="709"/>
              </w:tabs>
              <w:spacing w:before="40" w:after="40"/>
              <w:rPr>
                <w:color w:val="2F5496" w:themeColor="accent1" w:themeShade="BF"/>
                <w:szCs w:val="18"/>
              </w:rPr>
            </w:pPr>
          </w:p>
        </w:tc>
        <w:tc>
          <w:tcPr>
            <w:tcW w:w="397" w:type="dxa"/>
            <w:tcBorders>
              <w:bottom w:val="single" w:sz="2" w:space="0" w:color="D9D9D9" w:themeColor="background1" w:themeShade="D9"/>
            </w:tcBorders>
            <w:shd w:val="clear" w:color="auto" w:fill="FFD966" w:themeFill="accent4" w:themeFillTint="99"/>
          </w:tcPr>
          <w:p w14:paraId="0A689069" w14:textId="77777777" w:rsidR="00682F33" w:rsidRPr="00F60247" w:rsidRDefault="00682F33" w:rsidP="00F60247">
            <w:pPr>
              <w:tabs>
                <w:tab w:val="left" w:pos="709"/>
              </w:tabs>
              <w:spacing w:before="40" w:after="40"/>
              <w:jc w:val="center"/>
              <w:rPr>
                <w:b/>
                <w:bCs/>
                <w:color w:val="C00000"/>
                <w:sz w:val="20"/>
                <w:szCs w:val="20"/>
              </w:rPr>
            </w:pPr>
          </w:p>
        </w:tc>
      </w:tr>
      <w:tr w:rsidR="00682F33" w:rsidRPr="00D45FD3" w14:paraId="73DD5635" w14:textId="77777777" w:rsidTr="00117FB5">
        <w:trPr>
          <w:trHeight w:val="364"/>
        </w:trPr>
        <w:tc>
          <w:tcPr>
            <w:tcW w:w="14281" w:type="dxa"/>
            <w:gridSpan w:val="9"/>
            <w:shd w:val="clear" w:color="auto" w:fill="F2F2F2" w:themeFill="background1" w:themeFillShade="F2"/>
          </w:tcPr>
          <w:p w14:paraId="7E148272" w14:textId="74216B19" w:rsidR="00682F33" w:rsidRPr="00D45FD3" w:rsidRDefault="00682F33" w:rsidP="00682F33">
            <w:pPr>
              <w:keepNext/>
              <w:tabs>
                <w:tab w:val="left" w:pos="709"/>
              </w:tabs>
              <w:spacing w:before="40" w:after="40"/>
              <w:rPr>
                <w:b/>
                <w:sz w:val="16"/>
                <w:szCs w:val="16"/>
              </w:rPr>
            </w:pPr>
            <w:r>
              <w:rPr>
                <w:b/>
                <w:szCs w:val="18"/>
              </w:rPr>
              <w:lastRenderedPageBreak/>
              <w:t>Riferibilità metrologica</w:t>
            </w:r>
          </w:p>
        </w:tc>
      </w:tr>
      <w:tr w:rsidR="00682F33" w:rsidRPr="00D45FD3" w14:paraId="5376356A" w14:textId="77777777" w:rsidTr="00682F33">
        <w:trPr>
          <w:trHeight w:val="446"/>
        </w:trPr>
        <w:tc>
          <w:tcPr>
            <w:tcW w:w="1131" w:type="dxa"/>
            <w:gridSpan w:val="2"/>
            <w:vMerge w:val="restart"/>
            <w:tcBorders>
              <w:top w:val="nil"/>
              <w:right w:val="single" w:sz="2" w:space="0" w:color="BFBFBF" w:themeColor="background1" w:themeShade="BF"/>
            </w:tcBorders>
            <w:shd w:val="clear" w:color="auto" w:fill="auto"/>
          </w:tcPr>
          <w:p w14:paraId="4CDA01C5" w14:textId="1BC66DD7" w:rsidR="00682F33" w:rsidRDefault="00682F33" w:rsidP="00682F33">
            <w:pPr>
              <w:keepNext/>
              <w:tabs>
                <w:tab w:val="left" w:pos="709"/>
              </w:tabs>
              <w:spacing w:before="40" w:after="40"/>
              <w:rPr>
                <w:b/>
                <w:szCs w:val="18"/>
              </w:rPr>
            </w:pPr>
            <w:r>
              <w:rPr>
                <w:b/>
                <w:szCs w:val="18"/>
              </w:rPr>
              <w:t>6.5</w:t>
            </w:r>
          </w:p>
          <w:p w14:paraId="6282CCD0" w14:textId="77777777" w:rsidR="00682F33" w:rsidRDefault="00682F33" w:rsidP="00682F33">
            <w:pPr>
              <w:keepNext/>
              <w:tabs>
                <w:tab w:val="left" w:pos="709"/>
              </w:tabs>
              <w:spacing w:before="40" w:after="40"/>
              <w:rPr>
                <w:b/>
                <w:szCs w:val="18"/>
              </w:rPr>
            </w:pPr>
            <w:r>
              <w:rPr>
                <w:b/>
                <w:szCs w:val="18"/>
              </w:rPr>
              <w:t>RT-25</w:t>
            </w:r>
          </w:p>
        </w:tc>
        <w:tc>
          <w:tcPr>
            <w:tcW w:w="12753" w:type="dxa"/>
            <w:gridSpan w:val="6"/>
            <w:tcBorders>
              <w:top w:val="nil"/>
              <w:left w:val="single" w:sz="2" w:space="0" w:color="BFBFBF" w:themeColor="background1" w:themeShade="BF"/>
              <w:bottom w:val="nil"/>
            </w:tcBorders>
            <w:shd w:val="clear" w:color="auto" w:fill="FFFFCC"/>
          </w:tcPr>
          <w:p w14:paraId="2367D896" w14:textId="6C934734" w:rsidR="00682F33" w:rsidRPr="004D0A7A" w:rsidRDefault="00682F33" w:rsidP="00682F33">
            <w:pPr>
              <w:tabs>
                <w:tab w:val="left" w:pos="709"/>
              </w:tabs>
              <w:spacing w:before="40" w:after="40"/>
              <w:rPr>
                <w:i/>
                <w:sz w:val="16"/>
                <w:szCs w:val="16"/>
              </w:rPr>
            </w:pPr>
            <w:r>
              <w:rPr>
                <w:i/>
                <w:sz w:val="16"/>
                <w:szCs w:val="16"/>
              </w:rPr>
              <w:t>Verificare come il Laboratorio assicuri la riferibilità metrologica dei propri risultati di misura, con riferimento alle disposizioni contenute nel §9 di RT-25.</w:t>
            </w:r>
          </w:p>
        </w:tc>
        <w:tc>
          <w:tcPr>
            <w:tcW w:w="397" w:type="dxa"/>
            <w:vMerge w:val="restart"/>
            <w:shd w:val="clear" w:color="auto" w:fill="auto"/>
            <w:vAlign w:val="bottom"/>
          </w:tcPr>
          <w:p w14:paraId="61ECC609" w14:textId="77777777" w:rsidR="00682F33" w:rsidRPr="00D45FD3" w:rsidRDefault="00682F33" w:rsidP="00682F33">
            <w:pPr>
              <w:tabs>
                <w:tab w:val="left" w:pos="709"/>
              </w:tabs>
              <w:spacing w:before="40" w:after="40"/>
              <w:jc w:val="center"/>
              <w:rPr>
                <w:b/>
                <w:sz w:val="16"/>
                <w:szCs w:val="16"/>
              </w:rPr>
            </w:pPr>
            <w:r w:rsidRPr="00D45FD3">
              <w:rPr>
                <w:b/>
                <w:sz w:val="16"/>
                <w:szCs w:val="16"/>
              </w:rPr>
              <w:t>R</w:t>
            </w:r>
          </w:p>
        </w:tc>
      </w:tr>
      <w:tr w:rsidR="00682F33" w:rsidRPr="00D45FD3" w14:paraId="44BCE50B" w14:textId="77777777" w:rsidTr="00682F33">
        <w:trPr>
          <w:trHeight w:val="426"/>
        </w:trPr>
        <w:tc>
          <w:tcPr>
            <w:tcW w:w="1131" w:type="dxa"/>
            <w:gridSpan w:val="2"/>
            <w:vMerge/>
            <w:tcBorders>
              <w:bottom w:val="nil"/>
              <w:right w:val="single" w:sz="2" w:space="0" w:color="BFBFBF" w:themeColor="background1" w:themeShade="BF"/>
            </w:tcBorders>
            <w:shd w:val="clear" w:color="auto" w:fill="auto"/>
          </w:tcPr>
          <w:p w14:paraId="2AAE27E0" w14:textId="77777777" w:rsidR="00682F33" w:rsidRDefault="00682F33" w:rsidP="00682F33">
            <w:pPr>
              <w:tabs>
                <w:tab w:val="left" w:pos="709"/>
              </w:tabs>
              <w:spacing w:before="40" w:after="40"/>
              <w:rPr>
                <w:b/>
                <w:szCs w:val="18"/>
              </w:rPr>
            </w:pPr>
          </w:p>
        </w:tc>
        <w:tc>
          <w:tcPr>
            <w:tcW w:w="851" w:type="dxa"/>
            <w:tcBorders>
              <w:top w:val="nil"/>
              <w:left w:val="single" w:sz="2" w:space="0" w:color="BFBFBF" w:themeColor="background1" w:themeShade="BF"/>
              <w:right w:val="nil"/>
            </w:tcBorders>
            <w:shd w:val="clear" w:color="auto" w:fill="FFFFCC"/>
          </w:tcPr>
          <w:p w14:paraId="763C7BB0" w14:textId="77777777" w:rsidR="00682F33" w:rsidRPr="004D4743" w:rsidRDefault="00682F33" w:rsidP="00682F33">
            <w:pPr>
              <w:tabs>
                <w:tab w:val="left" w:pos="709"/>
              </w:tabs>
              <w:spacing w:before="40" w:after="40"/>
              <w:jc w:val="center"/>
              <w:rPr>
                <w:sz w:val="22"/>
              </w:rPr>
            </w:pPr>
            <w:r w:rsidRPr="004D4743">
              <w:rPr>
                <w:sz w:val="22"/>
              </w:rPr>
              <w:sym w:font="Webdings" w:char="F069"/>
            </w:r>
          </w:p>
        </w:tc>
        <w:tc>
          <w:tcPr>
            <w:tcW w:w="11902" w:type="dxa"/>
            <w:gridSpan w:val="5"/>
            <w:tcBorders>
              <w:top w:val="nil"/>
              <w:left w:val="nil"/>
            </w:tcBorders>
            <w:shd w:val="clear" w:color="auto" w:fill="FFFFCC"/>
          </w:tcPr>
          <w:p w14:paraId="0961FB70" w14:textId="2E0E08D9" w:rsidR="00682F33" w:rsidRDefault="00682F33" w:rsidP="00682F33">
            <w:pPr>
              <w:tabs>
                <w:tab w:val="left" w:pos="709"/>
              </w:tabs>
              <w:spacing w:before="40" w:after="40"/>
              <w:rPr>
                <w:i/>
                <w:sz w:val="16"/>
                <w:szCs w:val="16"/>
              </w:rPr>
            </w:pPr>
            <w:r>
              <w:rPr>
                <w:i/>
                <w:sz w:val="16"/>
                <w:szCs w:val="16"/>
              </w:rPr>
              <w:t xml:space="preserve">Qualora dovessero ricorrere i </w:t>
            </w:r>
            <w:r w:rsidRPr="00E10F19">
              <w:rPr>
                <w:b/>
                <w:i/>
                <w:sz w:val="16"/>
                <w:szCs w:val="16"/>
              </w:rPr>
              <w:t>casi 3a o 3b</w:t>
            </w:r>
            <w:r>
              <w:rPr>
                <w:rStyle w:val="Rimandonotaapidipagina"/>
                <w:b/>
                <w:i/>
                <w:sz w:val="16"/>
                <w:szCs w:val="16"/>
              </w:rPr>
              <w:footnoteReference w:id="4"/>
            </w:r>
            <w:r>
              <w:rPr>
                <w:i/>
                <w:sz w:val="16"/>
                <w:szCs w:val="16"/>
              </w:rPr>
              <w:t>:</w:t>
            </w:r>
          </w:p>
          <w:p w14:paraId="0EF7ABC4" w14:textId="44F943A0" w:rsidR="00682F33" w:rsidRDefault="00682F33" w:rsidP="00682F33">
            <w:pPr>
              <w:pStyle w:val="Paragrafoelenco"/>
              <w:numPr>
                <w:ilvl w:val="0"/>
                <w:numId w:val="27"/>
              </w:numPr>
              <w:tabs>
                <w:tab w:val="left" w:pos="709"/>
              </w:tabs>
              <w:spacing w:before="40" w:after="40"/>
              <w:ind w:left="357" w:hanging="357"/>
              <w:contextualSpacing w:val="0"/>
              <w:rPr>
                <w:i/>
                <w:sz w:val="16"/>
                <w:szCs w:val="16"/>
              </w:rPr>
            </w:pPr>
            <w:r>
              <w:rPr>
                <w:i/>
                <w:sz w:val="16"/>
                <w:szCs w:val="16"/>
              </w:rPr>
              <w:t>Verificare come il Laboratorio abbia provveduto alla qualifica del fornitore di riferibilità</w:t>
            </w:r>
          </w:p>
          <w:p w14:paraId="4E853AE5" w14:textId="13407F3A" w:rsidR="00682F33" w:rsidRPr="004D4743" w:rsidRDefault="00682F33" w:rsidP="00682F33">
            <w:pPr>
              <w:pStyle w:val="Paragrafoelenco"/>
              <w:numPr>
                <w:ilvl w:val="0"/>
                <w:numId w:val="27"/>
              </w:numPr>
              <w:tabs>
                <w:tab w:val="left" w:pos="709"/>
              </w:tabs>
              <w:spacing w:before="40" w:after="40"/>
              <w:ind w:left="357" w:hanging="357"/>
              <w:contextualSpacing w:val="0"/>
              <w:rPr>
                <w:i/>
                <w:sz w:val="16"/>
                <w:szCs w:val="16"/>
              </w:rPr>
            </w:pPr>
            <w:r>
              <w:rPr>
                <w:i/>
                <w:sz w:val="16"/>
                <w:szCs w:val="16"/>
              </w:rPr>
              <w:t xml:space="preserve">Verificare come il Laboratorio abbia comunicato i propri requisiti al fornitore di riferibilità </w:t>
            </w:r>
          </w:p>
        </w:tc>
        <w:tc>
          <w:tcPr>
            <w:tcW w:w="397" w:type="dxa"/>
            <w:vMerge/>
            <w:shd w:val="clear" w:color="auto" w:fill="auto"/>
            <w:vAlign w:val="bottom"/>
          </w:tcPr>
          <w:p w14:paraId="683141F9" w14:textId="77777777" w:rsidR="00682F33" w:rsidRPr="00D45FD3" w:rsidRDefault="00682F33" w:rsidP="00682F33">
            <w:pPr>
              <w:tabs>
                <w:tab w:val="left" w:pos="709"/>
              </w:tabs>
              <w:spacing w:before="40" w:after="40"/>
              <w:jc w:val="center"/>
              <w:rPr>
                <w:b/>
                <w:sz w:val="16"/>
                <w:szCs w:val="16"/>
              </w:rPr>
            </w:pPr>
          </w:p>
        </w:tc>
      </w:tr>
      <w:tr w:rsidR="00682F33" w:rsidRPr="00D45FD3" w14:paraId="5B3F819E" w14:textId="77777777" w:rsidTr="00682F33">
        <w:trPr>
          <w:trHeight w:val="510"/>
        </w:trPr>
        <w:tc>
          <w:tcPr>
            <w:tcW w:w="1131" w:type="dxa"/>
            <w:gridSpan w:val="2"/>
            <w:tcBorders>
              <w:top w:val="nil"/>
              <w:bottom w:val="single" w:sz="2" w:space="0" w:color="D9D9D9" w:themeColor="background1" w:themeShade="D9"/>
            </w:tcBorders>
            <w:shd w:val="clear" w:color="auto" w:fill="auto"/>
          </w:tcPr>
          <w:p w14:paraId="4CF64EF0" w14:textId="77777777" w:rsidR="00682F33" w:rsidRPr="00D45FD3" w:rsidRDefault="00682F33" w:rsidP="00682F33">
            <w:pPr>
              <w:tabs>
                <w:tab w:val="left" w:pos="709"/>
              </w:tabs>
              <w:spacing w:before="40" w:after="40"/>
              <w:jc w:val="right"/>
              <w:rPr>
                <w:b/>
                <w:sz w:val="16"/>
                <w:szCs w:val="16"/>
              </w:rPr>
            </w:pPr>
          </w:p>
        </w:tc>
        <w:tc>
          <w:tcPr>
            <w:tcW w:w="12753" w:type="dxa"/>
            <w:gridSpan w:val="6"/>
            <w:tcBorders>
              <w:top w:val="single" w:sz="2" w:space="0" w:color="BFBFBF" w:themeColor="background1" w:themeShade="BF"/>
              <w:bottom w:val="single" w:sz="2" w:space="0" w:color="D9D9D9" w:themeColor="background1" w:themeShade="D9"/>
            </w:tcBorders>
            <w:shd w:val="clear" w:color="auto" w:fill="CCFFCC"/>
          </w:tcPr>
          <w:p w14:paraId="203F236F" w14:textId="77777777" w:rsidR="00682F33" w:rsidRPr="00712F3F" w:rsidRDefault="00682F33" w:rsidP="00682F33">
            <w:pPr>
              <w:tabs>
                <w:tab w:val="left" w:pos="709"/>
              </w:tabs>
              <w:spacing w:before="40" w:after="40"/>
              <w:rPr>
                <w:color w:val="2F5496" w:themeColor="accent1" w:themeShade="BF"/>
                <w:szCs w:val="18"/>
              </w:rPr>
            </w:pPr>
          </w:p>
        </w:tc>
        <w:tc>
          <w:tcPr>
            <w:tcW w:w="397" w:type="dxa"/>
            <w:tcBorders>
              <w:bottom w:val="single" w:sz="2" w:space="0" w:color="D9D9D9" w:themeColor="background1" w:themeShade="D9"/>
            </w:tcBorders>
            <w:shd w:val="clear" w:color="auto" w:fill="FFD966" w:themeFill="accent4" w:themeFillTint="99"/>
          </w:tcPr>
          <w:p w14:paraId="313F0F6C" w14:textId="77777777" w:rsidR="00682F33" w:rsidRPr="00712F3F" w:rsidRDefault="00682F33" w:rsidP="00712F3F">
            <w:pPr>
              <w:tabs>
                <w:tab w:val="left" w:pos="709"/>
              </w:tabs>
              <w:spacing w:before="40" w:after="40"/>
              <w:jc w:val="center"/>
              <w:rPr>
                <w:b/>
                <w:bCs/>
                <w:color w:val="C00000"/>
                <w:sz w:val="20"/>
                <w:szCs w:val="20"/>
              </w:rPr>
            </w:pPr>
          </w:p>
        </w:tc>
      </w:tr>
      <w:tr w:rsidR="00682F33" w:rsidRPr="00D45FD3" w14:paraId="502ED99E" w14:textId="77777777" w:rsidTr="00682F33">
        <w:trPr>
          <w:trHeight w:val="454"/>
        </w:trPr>
        <w:tc>
          <w:tcPr>
            <w:tcW w:w="1131" w:type="dxa"/>
            <w:gridSpan w:val="2"/>
            <w:vMerge w:val="restart"/>
            <w:tcBorders>
              <w:top w:val="nil"/>
              <w:right w:val="single" w:sz="2" w:space="0" w:color="BFBFBF" w:themeColor="background1" w:themeShade="BF"/>
            </w:tcBorders>
            <w:shd w:val="clear" w:color="auto" w:fill="auto"/>
          </w:tcPr>
          <w:p w14:paraId="0A3DEC56" w14:textId="77777777" w:rsidR="00682F33" w:rsidRDefault="00682F33" w:rsidP="00682F33">
            <w:pPr>
              <w:tabs>
                <w:tab w:val="left" w:pos="709"/>
              </w:tabs>
              <w:spacing w:before="40" w:after="40"/>
              <w:rPr>
                <w:b/>
                <w:szCs w:val="18"/>
              </w:rPr>
            </w:pPr>
            <w:r>
              <w:rPr>
                <w:b/>
                <w:szCs w:val="18"/>
              </w:rPr>
              <w:t>6.5.3</w:t>
            </w:r>
          </w:p>
          <w:p w14:paraId="0D4126C5" w14:textId="655F2775" w:rsidR="00682F33" w:rsidRDefault="00682F33" w:rsidP="00682F33">
            <w:pPr>
              <w:tabs>
                <w:tab w:val="left" w:pos="709"/>
              </w:tabs>
              <w:spacing w:before="40" w:after="40"/>
              <w:rPr>
                <w:b/>
                <w:szCs w:val="18"/>
              </w:rPr>
            </w:pPr>
            <w:r>
              <w:rPr>
                <w:b/>
                <w:szCs w:val="18"/>
              </w:rPr>
              <w:t>RT-25</w:t>
            </w:r>
          </w:p>
        </w:tc>
        <w:tc>
          <w:tcPr>
            <w:tcW w:w="12753" w:type="dxa"/>
            <w:gridSpan w:val="6"/>
            <w:tcBorders>
              <w:top w:val="nil"/>
              <w:left w:val="single" w:sz="2" w:space="0" w:color="BFBFBF" w:themeColor="background1" w:themeShade="BF"/>
              <w:bottom w:val="nil"/>
            </w:tcBorders>
            <w:shd w:val="clear" w:color="auto" w:fill="FFFFCC"/>
          </w:tcPr>
          <w:p w14:paraId="1772154B" w14:textId="6F64FEF2" w:rsidR="00682F33" w:rsidRPr="008D0246" w:rsidRDefault="00682F33" w:rsidP="00682F33">
            <w:pPr>
              <w:tabs>
                <w:tab w:val="left" w:pos="709"/>
              </w:tabs>
              <w:spacing w:before="40" w:after="40"/>
              <w:rPr>
                <w:i/>
                <w:sz w:val="16"/>
                <w:szCs w:val="16"/>
              </w:rPr>
            </w:pPr>
            <w:r>
              <w:rPr>
                <w:i/>
                <w:sz w:val="16"/>
                <w:szCs w:val="16"/>
              </w:rPr>
              <w:t xml:space="preserve">Verificare se esistono casi in cui la </w:t>
            </w:r>
            <w:r w:rsidRPr="00AF5033">
              <w:rPr>
                <w:i/>
                <w:sz w:val="16"/>
                <w:szCs w:val="16"/>
              </w:rPr>
              <w:t xml:space="preserve">riferibilità </w:t>
            </w:r>
            <w:r>
              <w:rPr>
                <w:i/>
                <w:sz w:val="16"/>
                <w:szCs w:val="16"/>
              </w:rPr>
              <w:t>sia garantita</w:t>
            </w:r>
            <w:r w:rsidRPr="00AF5033">
              <w:rPr>
                <w:i/>
                <w:sz w:val="16"/>
                <w:szCs w:val="16"/>
              </w:rPr>
              <w:t xml:space="preserve"> </w:t>
            </w:r>
            <w:r>
              <w:rPr>
                <w:i/>
                <w:sz w:val="16"/>
                <w:szCs w:val="16"/>
              </w:rPr>
              <w:t>dal</w:t>
            </w:r>
            <w:r w:rsidRPr="00AF5033">
              <w:rPr>
                <w:i/>
                <w:sz w:val="16"/>
                <w:szCs w:val="16"/>
              </w:rPr>
              <w:t>l’uso dei materiali di riferimento</w:t>
            </w:r>
            <w:r>
              <w:rPr>
                <w:i/>
                <w:sz w:val="16"/>
                <w:szCs w:val="16"/>
              </w:rPr>
              <w:t>.</w:t>
            </w:r>
          </w:p>
        </w:tc>
        <w:tc>
          <w:tcPr>
            <w:tcW w:w="397" w:type="dxa"/>
            <w:shd w:val="clear" w:color="auto" w:fill="auto"/>
            <w:vAlign w:val="bottom"/>
          </w:tcPr>
          <w:p w14:paraId="0EA7A342" w14:textId="77777777" w:rsidR="00682F33" w:rsidRPr="00D45FD3" w:rsidRDefault="00682F33" w:rsidP="00682F33">
            <w:pPr>
              <w:tabs>
                <w:tab w:val="left" w:pos="709"/>
              </w:tabs>
              <w:spacing w:before="40" w:after="40"/>
              <w:jc w:val="center"/>
              <w:rPr>
                <w:b/>
                <w:sz w:val="16"/>
                <w:szCs w:val="16"/>
              </w:rPr>
            </w:pPr>
            <w:r w:rsidRPr="00D45FD3">
              <w:rPr>
                <w:b/>
                <w:sz w:val="16"/>
                <w:szCs w:val="16"/>
              </w:rPr>
              <w:t>R</w:t>
            </w:r>
          </w:p>
        </w:tc>
      </w:tr>
      <w:tr w:rsidR="00682F33" w:rsidRPr="00D45FD3" w14:paraId="5A123B41" w14:textId="77777777" w:rsidTr="00682F33">
        <w:trPr>
          <w:trHeight w:val="510"/>
        </w:trPr>
        <w:tc>
          <w:tcPr>
            <w:tcW w:w="1131" w:type="dxa"/>
            <w:gridSpan w:val="2"/>
            <w:vMerge/>
            <w:tcBorders>
              <w:bottom w:val="single" w:sz="2" w:space="0" w:color="D9D9D9" w:themeColor="background1" w:themeShade="D9"/>
              <w:right w:val="single" w:sz="2" w:space="0" w:color="BFBFBF" w:themeColor="background1" w:themeShade="BF"/>
            </w:tcBorders>
            <w:shd w:val="clear" w:color="auto" w:fill="auto"/>
          </w:tcPr>
          <w:p w14:paraId="62AB3774" w14:textId="77777777" w:rsidR="00682F33" w:rsidRPr="00D45FD3" w:rsidRDefault="00682F33" w:rsidP="00682F33">
            <w:pPr>
              <w:tabs>
                <w:tab w:val="left" w:pos="709"/>
              </w:tabs>
              <w:spacing w:before="40" w:after="40"/>
              <w:jc w:val="right"/>
              <w:rPr>
                <w:b/>
                <w:sz w:val="16"/>
                <w:szCs w:val="16"/>
              </w:rPr>
            </w:pPr>
          </w:p>
        </w:tc>
        <w:tc>
          <w:tcPr>
            <w:tcW w:w="12753" w:type="dxa"/>
            <w:gridSpan w:val="6"/>
            <w:tcBorders>
              <w:top w:val="single" w:sz="2" w:space="0" w:color="BFBFBF" w:themeColor="background1" w:themeShade="BF"/>
              <w:left w:val="single" w:sz="2" w:space="0" w:color="BFBFBF" w:themeColor="background1" w:themeShade="BF"/>
              <w:bottom w:val="single" w:sz="2" w:space="0" w:color="D9D9D9" w:themeColor="background1" w:themeShade="D9"/>
            </w:tcBorders>
            <w:shd w:val="clear" w:color="auto" w:fill="CCFFCC"/>
          </w:tcPr>
          <w:p w14:paraId="5D7B4896" w14:textId="77777777" w:rsidR="00682F33" w:rsidRPr="00712F3F" w:rsidRDefault="00682F33" w:rsidP="00682F33">
            <w:pPr>
              <w:tabs>
                <w:tab w:val="left" w:pos="709"/>
              </w:tabs>
              <w:spacing w:before="40" w:after="40"/>
              <w:rPr>
                <w:color w:val="2F5496" w:themeColor="accent1" w:themeShade="BF"/>
                <w:szCs w:val="18"/>
              </w:rPr>
            </w:pPr>
          </w:p>
        </w:tc>
        <w:tc>
          <w:tcPr>
            <w:tcW w:w="397" w:type="dxa"/>
            <w:tcBorders>
              <w:bottom w:val="single" w:sz="2" w:space="0" w:color="D9D9D9" w:themeColor="background1" w:themeShade="D9"/>
            </w:tcBorders>
            <w:shd w:val="clear" w:color="auto" w:fill="FFD966" w:themeFill="accent4" w:themeFillTint="99"/>
          </w:tcPr>
          <w:p w14:paraId="5D9C8E76" w14:textId="77777777" w:rsidR="00682F33" w:rsidRPr="00712F3F" w:rsidRDefault="00682F33" w:rsidP="00712F3F">
            <w:pPr>
              <w:tabs>
                <w:tab w:val="left" w:pos="709"/>
              </w:tabs>
              <w:spacing w:before="40" w:after="40"/>
              <w:jc w:val="center"/>
              <w:rPr>
                <w:b/>
                <w:bCs/>
                <w:color w:val="C00000"/>
                <w:sz w:val="20"/>
                <w:szCs w:val="20"/>
              </w:rPr>
            </w:pPr>
          </w:p>
        </w:tc>
      </w:tr>
      <w:tr w:rsidR="00682F33" w:rsidRPr="00D45FD3" w14:paraId="193F453D" w14:textId="77777777" w:rsidTr="00117FB5">
        <w:trPr>
          <w:trHeight w:val="364"/>
        </w:trPr>
        <w:tc>
          <w:tcPr>
            <w:tcW w:w="14281" w:type="dxa"/>
            <w:gridSpan w:val="9"/>
            <w:shd w:val="clear" w:color="auto" w:fill="F2F2F2" w:themeFill="background1" w:themeFillShade="F2"/>
          </w:tcPr>
          <w:p w14:paraId="41168D80" w14:textId="09965817" w:rsidR="00682F33" w:rsidRPr="00D45FD3" w:rsidRDefault="00682F33" w:rsidP="00682F33">
            <w:pPr>
              <w:keepNext/>
              <w:tabs>
                <w:tab w:val="left" w:pos="709"/>
              </w:tabs>
              <w:spacing w:before="40" w:after="40"/>
              <w:rPr>
                <w:b/>
                <w:sz w:val="16"/>
                <w:szCs w:val="16"/>
              </w:rPr>
            </w:pPr>
            <w:bookmarkStart w:id="9" w:name="qualifica_fornitori"/>
            <w:bookmarkEnd w:id="9"/>
            <w:r>
              <w:rPr>
                <w:b/>
                <w:szCs w:val="18"/>
              </w:rPr>
              <w:t>Prodotti e servizi forniti dall’esterno</w:t>
            </w:r>
          </w:p>
        </w:tc>
      </w:tr>
      <w:tr w:rsidR="00682F33" w:rsidRPr="00D45FD3" w14:paraId="2E32B5CD" w14:textId="77777777" w:rsidTr="00682F33">
        <w:trPr>
          <w:trHeight w:val="1013"/>
        </w:trPr>
        <w:tc>
          <w:tcPr>
            <w:tcW w:w="1131" w:type="dxa"/>
            <w:gridSpan w:val="2"/>
            <w:tcBorders>
              <w:top w:val="nil"/>
              <w:bottom w:val="nil"/>
              <w:right w:val="single" w:sz="2" w:space="0" w:color="BFBFBF" w:themeColor="background1" w:themeShade="BF"/>
            </w:tcBorders>
            <w:shd w:val="clear" w:color="auto" w:fill="auto"/>
          </w:tcPr>
          <w:p w14:paraId="132E3988" w14:textId="77777777" w:rsidR="00682F33" w:rsidRDefault="00682F33" w:rsidP="00682F33">
            <w:pPr>
              <w:keepNext/>
              <w:tabs>
                <w:tab w:val="left" w:pos="709"/>
              </w:tabs>
              <w:spacing w:before="40" w:after="40"/>
              <w:rPr>
                <w:b/>
                <w:szCs w:val="18"/>
              </w:rPr>
            </w:pPr>
            <w:r>
              <w:rPr>
                <w:b/>
                <w:szCs w:val="18"/>
              </w:rPr>
              <w:t>6.6</w:t>
            </w:r>
          </w:p>
          <w:p w14:paraId="0E91509C" w14:textId="3DB66074" w:rsidR="00682F33" w:rsidRPr="00107349" w:rsidRDefault="00682F33" w:rsidP="00682F33">
            <w:pPr>
              <w:keepNext/>
              <w:tabs>
                <w:tab w:val="left" w:pos="709"/>
              </w:tabs>
              <w:spacing w:before="40" w:after="40"/>
              <w:rPr>
                <w:b/>
                <w:szCs w:val="18"/>
              </w:rPr>
            </w:pPr>
            <w:r>
              <w:rPr>
                <w:b/>
                <w:szCs w:val="18"/>
              </w:rPr>
              <w:t>RT-25</w:t>
            </w:r>
          </w:p>
        </w:tc>
        <w:tc>
          <w:tcPr>
            <w:tcW w:w="12753" w:type="dxa"/>
            <w:gridSpan w:val="6"/>
            <w:tcBorders>
              <w:top w:val="nil"/>
              <w:left w:val="single" w:sz="2" w:space="0" w:color="BFBFBF" w:themeColor="background1" w:themeShade="BF"/>
              <w:bottom w:val="nil"/>
            </w:tcBorders>
            <w:shd w:val="clear" w:color="auto" w:fill="FFFFCC"/>
          </w:tcPr>
          <w:p w14:paraId="6C30F18D" w14:textId="77777777" w:rsidR="00682F33" w:rsidRDefault="00682F33" w:rsidP="00682F33">
            <w:pPr>
              <w:keepNext/>
              <w:tabs>
                <w:tab w:val="left" w:pos="709"/>
              </w:tabs>
              <w:spacing w:before="40" w:after="40"/>
              <w:rPr>
                <w:i/>
                <w:sz w:val="16"/>
                <w:szCs w:val="16"/>
              </w:rPr>
            </w:pPr>
            <w:r>
              <w:rPr>
                <w:i/>
                <w:sz w:val="16"/>
                <w:szCs w:val="16"/>
              </w:rPr>
              <w:t>Verificare se il Laboratorio faccia ricorso a fornitori esterni per prodotti (es. strumentazione di misura, dotazioni in generale) e servizi (es. taratura dei propri campioni, confronti di misura). Verificare in particolare:</w:t>
            </w:r>
          </w:p>
          <w:p w14:paraId="77CE24D2" w14:textId="4C8CE234" w:rsidR="00682F33" w:rsidRPr="00CB3A2E" w:rsidRDefault="00682F33" w:rsidP="00682F33">
            <w:pPr>
              <w:pStyle w:val="Paragrafoelenco"/>
              <w:keepNext/>
              <w:numPr>
                <w:ilvl w:val="0"/>
                <w:numId w:val="26"/>
              </w:numPr>
              <w:tabs>
                <w:tab w:val="left" w:pos="709"/>
              </w:tabs>
              <w:spacing w:before="40" w:after="40"/>
              <w:ind w:left="357" w:hanging="357"/>
              <w:contextualSpacing w:val="0"/>
              <w:rPr>
                <w:i/>
                <w:sz w:val="16"/>
                <w:szCs w:val="16"/>
              </w:rPr>
            </w:pPr>
            <w:r>
              <w:rPr>
                <w:i/>
                <w:sz w:val="16"/>
                <w:szCs w:val="16"/>
              </w:rPr>
              <w:t xml:space="preserve">Le registrazioni relative alla fornitura del servizio di </w:t>
            </w:r>
            <w:r w:rsidRPr="006E4AE3">
              <w:rPr>
                <w:b/>
                <w:bCs/>
                <w:i/>
                <w:sz w:val="16"/>
                <w:szCs w:val="16"/>
              </w:rPr>
              <w:t>taratura</w:t>
            </w:r>
            <w:r>
              <w:rPr>
                <w:i/>
                <w:sz w:val="16"/>
                <w:szCs w:val="16"/>
              </w:rPr>
              <w:t xml:space="preserve"> (es. identificazione dei requisiti del fornitore e del servizio, valutazione e selezione, verifica del servizio fornito, comunicazione con il fornitore)</w:t>
            </w:r>
            <w:r w:rsidRPr="00CB3A2E">
              <w:rPr>
                <w:i/>
                <w:sz w:val="16"/>
                <w:szCs w:val="16"/>
              </w:rPr>
              <w:t xml:space="preserve"> </w:t>
            </w:r>
          </w:p>
        </w:tc>
        <w:tc>
          <w:tcPr>
            <w:tcW w:w="397" w:type="dxa"/>
            <w:shd w:val="clear" w:color="auto" w:fill="auto"/>
            <w:vAlign w:val="bottom"/>
          </w:tcPr>
          <w:p w14:paraId="3A677650" w14:textId="117EC01E" w:rsidR="00682F33" w:rsidRPr="00D45FD3" w:rsidRDefault="00682F33" w:rsidP="00682F33">
            <w:pPr>
              <w:keepNext/>
              <w:tabs>
                <w:tab w:val="left" w:pos="709"/>
              </w:tabs>
              <w:spacing w:before="40" w:after="40"/>
              <w:jc w:val="center"/>
              <w:rPr>
                <w:b/>
                <w:sz w:val="16"/>
                <w:szCs w:val="16"/>
              </w:rPr>
            </w:pPr>
            <w:r>
              <w:rPr>
                <w:b/>
                <w:sz w:val="16"/>
                <w:szCs w:val="16"/>
              </w:rPr>
              <w:t>R</w:t>
            </w:r>
          </w:p>
        </w:tc>
      </w:tr>
      <w:tr w:rsidR="00682F33" w:rsidRPr="00D45FD3" w14:paraId="466D08B7" w14:textId="77777777" w:rsidTr="00682F33">
        <w:trPr>
          <w:trHeight w:val="510"/>
        </w:trPr>
        <w:tc>
          <w:tcPr>
            <w:tcW w:w="1131" w:type="dxa"/>
            <w:gridSpan w:val="2"/>
            <w:tcBorders>
              <w:top w:val="nil"/>
              <w:bottom w:val="nil"/>
            </w:tcBorders>
            <w:shd w:val="clear" w:color="auto" w:fill="auto"/>
          </w:tcPr>
          <w:p w14:paraId="6A755209" w14:textId="77777777" w:rsidR="00682F33" w:rsidRPr="00D45FD3" w:rsidRDefault="00682F33" w:rsidP="00682F33">
            <w:pPr>
              <w:tabs>
                <w:tab w:val="left" w:pos="709"/>
              </w:tabs>
              <w:spacing w:before="40" w:after="40"/>
              <w:jc w:val="right"/>
              <w:rPr>
                <w:b/>
                <w:sz w:val="16"/>
                <w:szCs w:val="16"/>
              </w:rPr>
            </w:pPr>
          </w:p>
        </w:tc>
        <w:tc>
          <w:tcPr>
            <w:tcW w:w="12753" w:type="dxa"/>
            <w:gridSpan w:val="6"/>
            <w:tcBorders>
              <w:top w:val="single" w:sz="2" w:space="0" w:color="BFBFBF" w:themeColor="background1" w:themeShade="BF"/>
              <w:bottom w:val="single" w:sz="2" w:space="0" w:color="BFBFBF" w:themeColor="background1" w:themeShade="BF"/>
            </w:tcBorders>
            <w:shd w:val="clear" w:color="auto" w:fill="CCFFCC"/>
          </w:tcPr>
          <w:p w14:paraId="31D917EF" w14:textId="77777777" w:rsidR="00682F33" w:rsidRPr="00712F3F" w:rsidRDefault="00682F33" w:rsidP="00682F33">
            <w:pPr>
              <w:tabs>
                <w:tab w:val="left" w:pos="709"/>
              </w:tabs>
              <w:spacing w:before="40" w:after="40"/>
              <w:rPr>
                <w:color w:val="2F5496" w:themeColor="accent1" w:themeShade="BF"/>
                <w:szCs w:val="18"/>
              </w:rPr>
            </w:pPr>
          </w:p>
        </w:tc>
        <w:tc>
          <w:tcPr>
            <w:tcW w:w="397" w:type="dxa"/>
            <w:shd w:val="clear" w:color="auto" w:fill="FFD966" w:themeFill="accent4" w:themeFillTint="99"/>
          </w:tcPr>
          <w:p w14:paraId="7077FE8B" w14:textId="77777777" w:rsidR="00682F33" w:rsidRPr="00712F3F" w:rsidRDefault="00682F33" w:rsidP="00712F3F">
            <w:pPr>
              <w:tabs>
                <w:tab w:val="left" w:pos="709"/>
              </w:tabs>
              <w:spacing w:before="40" w:after="40"/>
              <w:jc w:val="center"/>
              <w:rPr>
                <w:b/>
                <w:bCs/>
                <w:color w:val="C00000"/>
                <w:sz w:val="20"/>
                <w:szCs w:val="20"/>
              </w:rPr>
            </w:pPr>
          </w:p>
        </w:tc>
      </w:tr>
      <w:tr w:rsidR="00682F33" w:rsidRPr="00D45FD3" w14:paraId="257FA5AD" w14:textId="77777777" w:rsidTr="00682F33">
        <w:trPr>
          <w:trHeight w:val="544"/>
        </w:trPr>
        <w:tc>
          <w:tcPr>
            <w:tcW w:w="1131" w:type="dxa"/>
            <w:gridSpan w:val="2"/>
            <w:tcBorders>
              <w:top w:val="nil"/>
              <w:bottom w:val="nil"/>
            </w:tcBorders>
            <w:shd w:val="clear" w:color="auto" w:fill="auto"/>
          </w:tcPr>
          <w:p w14:paraId="5DE233F3" w14:textId="77777777" w:rsidR="00682F33" w:rsidRPr="00D45FD3" w:rsidRDefault="00682F33" w:rsidP="00682F33">
            <w:pPr>
              <w:tabs>
                <w:tab w:val="left" w:pos="709"/>
              </w:tabs>
              <w:spacing w:before="40" w:after="40"/>
              <w:jc w:val="right"/>
              <w:rPr>
                <w:b/>
                <w:sz w:val="16"/>
                <w:szCs w:val="16"/>
              </w:rPr>
            </w:pPr>
          </w:p>
        </w:tc>
        <w:tc>
          <w:tcPr>
            <w:tcW w:w="12753" w:type="dxa"/>
            <w:gridSpan w:val="6"/>
            <w:tcBorders>
              <w:top w:val="single" w:sz="2" w:space="0" w:color="BFBFBF" w:themeColor="background1" w:themeShade="BF"/>
              <w:bottom w:val="nil"/>
            </w:tcBorders>
            <w:shd w:val="clear" w:color="auto" w:fill="FFFFCC"/>
          </w:tcPr>
          <w:p w14:paraId="121BCF5F" w14:textId="77777777" w:rsidR="00682F33" w:rsidRPr="00CB3A2E" w:rsidRDefault="00682F33" w:rsidP="00682F33">
            <w:pPr>
              <w:pStyle w:val="Paragrafoelenco"/>
              <w:keepNext/>
              <w:numPr>
                <w:ilvl w:val="0"/>
                <w:numId w:val="26"/>
              </w:numPr>
              <w:tabs>
                <w:tab w:val="left" w:pos="709"/>
              </w:tabs>
              <w:spacing w:before="40" w:after="40"/>
              <w:ind w:left="357" w:hanging="357"/>
              <w:contextualSpacing w:val="0"/>
              <w:rPr>
                <w:i/>
                <w:sz w:val="16"/>
                <w:szCs w:val="16"/>
              </w:rPr>
            </w:pPr>
            <w:r>
              <w:rPr>
                <w:i/>
                <w:sz w:val="16"/>
                <w:szCs w:val="16"/>
              </w:rPr>
              <w:t xml:space="preserve">Le registrazioni relative alla fornitura del servizio di esecuzione di </w:t>
            </w:r>
            <w:r w:rsidRPr="00CB3A2E">
              <w:rPr>
                <w:b/>
                <w:bCs/>
                <w:i/>
                <w:sz w:val="16"/>
                <w:szCs w:val="16"/>
              </w:rPr>
              <w:t>confronti di misura</w:t>
            </w:r>
            <w:r>
              <w:rPr>
                <w:i/>
                <w:sz w:val="16"/>
                <w:szCs w:val="16"/>
              </w:rPr>
              <w:t xml:space="preserve"> ai fini di quanto previsto in RT-36 (es. identificazione dei requisiti del fornitore e del servizio, valutazione e selezione, verifica del servizio fornito, comunicazione con il fornitore)</w:t>
            </w:r>
          </w:p>
        </w:tc>
        <w:tc>
          <w:tcPr>
            <w:tcW w:w="397" w:type="dxa"/>
            <w:vMerge w:val="restart"/>
            <w:shd w:val="clear" w:color="auto" w:fill="auto"/>
            <w:vAlign w:val="bottom"/>
          </w:tcPr>
          <w:p w14:paraId="4FEF2C34" w14:textId="4C9A8CE7" w:rsidR="00682F33" w:rsidRPr="006E4AE3" w:rsidRDefault="00682F33" w:rsidP="00682F33">
            <w:pPr>
              <w:tabs>
                <w:tab w:val="left" w:pos="709"/>
              </w:tabs>
              <w:spacing w:before="40" w:after="40"/>
              <w:rPr>
                <w:b/>
                <w:bCs/>
                <w:sz w:val="16"/>
                <w:szCs w:val="16"/>
              </w:rPr>
            </w:pPr>
            <w:r w:rsidRPr="006E4AE3">
              <w:rPr>
                <w:b/>
                <w:bCs/>
                <w:sz w:val="16"/>
                <w:szCs w:val="16"/>
              </w:rPr>
              <w:t>R</w:t>
            </w:r>
          </w:p>
        </w:tc>
      </w:tr>
      <w:tr w:rsidR="00682F33" w:rsidRPr="00D45FD3" w14:paraId="624554F4" w14:textId="77777777" w:rsidTr="00682F33">
        <w:trPr>
          <w:trHeight w:val="320"/>
        </w:trPr>
        <w:tc>
          <w:tcPr>
            <w:tcW w:w="1131" w:type="dxa"/>
            <w:gridSpan w:val="2"/>
            <w:tcBorders>
              <w:top w:val="nil"/>
              <w:bottom w:val="nil"/>
            </w:tcBorders>
            <w:shd w:val="clear" w:color="auto" w:fill="auto"/>
          </w:tcPr>
          <w:p w14:paraId="2A7ED897" w14:textId="77777777" w:rsidR="00682F33" w:rsidRPr="00D45FD3" w:rsidRDefault="00682F33" w:rsidP="00682F33">
            <w:pPr>
              <w:tabs>
                <w:tab w:val="left" w:pos="709"/>
              </w:tabs>
              <w:spacing w:before="40" w:after="40"/>
              <w:jc w:val="right"/>
              <w:rPr>
                <w:b/>
                <w:sz w:val="16"/>
                <w:szCs w:val="16"/>
              </w:rPr>
            </w:pPr>
          </w:p>
        </w:tc>
        <w:tc>
          <w:tcPr>
            <w:tcW w:w="851" w:type="dxa"/>
            <w:tcBorders>
              <w:top w:val="nil"/>
              <w:bottom w:val="single" w:sz="2" w:space="0" w:color="BFBFBF" w:themeColor="background1" w:themeShade="BF"/>
              <w:right w:val="nil"/>
            </w:tcBorders>
            <w:shd w:val="clear" w:color="auto" w:fill="FFFFCC"/>
          </w:tcPr>
          <w:p w14:paraId="6011C2AB" w14:textId="709CF523" w:rsidR="00682F33" w:rsidRPr="006E4AE3" w:rsidRDefault="00682F33" w:rsidP="00682F33">
            <w:pPr>
              <w:keepNext/>
              <w:tabs>
                <w:tab w:val="left" w:pos="709"/>
              </w:tabs>
              <w:spacing w:before="40" w:after="40"/>
              <w:jc w:val="center"/>
              <w:rPr>
                <w:i/>
                <w:sz w:val="16"/>
                <w:szCs w:val="16"/>
              </w:rPr>
            </w:pPr>
            <w:r w:rsidRPr="004D4743">
              <w:rPr>
                <w:sz w:val="22"/>
              </w:rPr>
              <w:sym w:font="Webdings" w:char="F069"/>
            </w:r>
          </w:p>
        </w:tc>
        <w:tc>
          <w:tcPr>
            <w:tcW w:w="11902" w:type="dxa"/>
            <w:gridSpan w:val="5"/>
            <w:tcBorders>
              <w:top w:val="nil"/>
              <w:left w:val="nil"/>
              <w:bottom w:val="single" w:sz="2" w:space="0" w:color="BFBFBF" w:themeColor="background1" w:themeShade="BF"/>
            </w:tcBorders>
            <w:shd w:val="clear" w:color="auto" w:fill="FFFFCC"/>
          </w:tcPr>
          <w:p w14:paraId="5F47E8E1" w14:textId="23D6C4F6" w:rsidR="00682F33" w:rsidRPr="006E4AE3" w:rsidRDefault="00682F33" w:rsidP="00682F33">
            <w:pPr>
              <w:keepNext/>
              <w:tabs>
                <w:tab w:val="left" w:pos="709"/>
              </w:tabs>
              <w:spacing w:before="40" w:after="40"/>
              <w:rPr>
                <w:i/>
                <w:sz w:val="16"/>
                <w:szCs w:val="16"/>
              </w:rPr>
            </w:pPr>
            <w:r>
              <w:rPr>
                <w:i/>
                <w:sz w:val="16"/>
                <w:szCs w:val="16"/>
              </w:rPr>
              <w:t xml:space="preserve">Qualora siano già stati qualificati dei fornitori per confronti di misura, si faccia riferimento alla </w:t>
            </w:r>
            <w:hyperlink w:anchor="verifica_piano_ILC" w:history="1">
              <w:r w:rsidRPr="006E4AE3">
                <w:rPr>
                  <w:rStyle w:val="Collegamentoipertestuale"/>
                  <w:i/>
                  <w:sz w:val="16"/>
                  <w:szCs w:val="16"/>
                </w:rPr>
                <w:t>sez. 4</w:t>
              </w:r>
            </w:hyperlink>
            <w:r>
              <w:rPr>
                <w:i/>
                <w:sz w:val="16"/>
                <w:szCs w:val="16"/>
              </w:rPr>
              <w:t>.</w:t>
            </w:r>
          </w:p>
        </w:tc>
        <w:tc>
          <w:tcPr>
            <w:tcW w:w="397" w:type="dxa"/>
            <w:vMerge/>
            <w:shd w:val="clear" w:color="auto" w:fill="auto"/>
          </w:tcPr>
          <w:p w14:paraId="64BDD947" w14:textId="77777777" w:rsidR="00682F33" w:rsidRPr="00D45FD3" w:rsidRDefault="00682F33" w:rsidP="00682F33">
            <w:pPr>
              <w:tabs>
                <w:tab w:val="left" w:pos="709"/>
              </w:tabs>
              <w:spacing w:before="40" w:after="40"/>
              <w:rPr>
                <w:sz w:val="16"/>
                <w:szCs w:val="16"/>
              </w:rPr>
            </w:pPr>
          </w:p>
        </w:tc>
      </w:tr>
      <w:tr w:rsidR="00682F33" w:rsidRPr="00D45FD3" w14:paraId="797ECFB5" w14:textId="77777777" w:rsidTr="00682F33">
        <w:trPr>
          <w:trHeight w:val="510"/>
        </w:trPr>
        <w:tc>
          <w:tcPr>
            <w:tcW w:w="1131" w:type="dxa"/>
            <w:gridSpan w:val="2"/>
            <w:tcBorders>
              <w:top w:val="nil"/>
              <w:bottom w:val="nil"/>
            </w:tcBorders>
            <w:shd w:val="clear" w:color="auto" w:fill="auto"/>
          </w:tcPr>
          <w:p w14:paraId="3304616A" w14:textId="77777777" w:rsidR="00682F33" w:rsidRPr="00D45FD3" w:rsidRDefault="00682F33" w:rsidP="00682F33">
            <w:pPr>
              <w:tabs>
                <w:tab w:val="left" w:pos="709"/>
              </w:tabs>
              <w:spacing w:before="40" w:after="40"/>
              <w:jc w:val="right"/>
              <w:rPr>
                <w:b/>
                <w:sz w:val="16"/>
                <w:szCs w:val="16"/>
              </w:rPr>
            </w:pPr>
          </w:p>
        </w:tc>
        <w:tc>
          <w:tcPr>
            <w:tcW w:w="12753" w:type="dxa"/>
            <w:gridSpan w:val="6"/>
            <w:tcBorders>
              <w:top w:val="single" w:sz="2" w:space="0" w:color="BFBFBF" w:themeColor="background1" w:themeShade="BF"/>
              <w:bottom w:val="single" w:sz="2" w:space="0" w:color="BFBFBF" w:themeColor="background1" w:themeShade="BF"/>
            </w:tcBorders>
            <w:shd w:val="clear" w:color="auto" w:fill="CCFFCC"/>
          </w:tcPr>
          <w:p w14:paraId="4A1A00EA" w14:textId="77777777" w:rsidR="00682F33" w:rsidRPr="00712F3F" w:rsidRDefault="00682F33" w:rsidP="00682F33">
            <w:pPr>
              <w:tabs>
                <w:tab w:val="left" w:pos="709"/>
              </w:tabs>
              <w:spacing w:before="40" w:after="40"/>
              <w:rPr>
                <w:color w:val="2F5496" w:themeColor="accent1" w:themeShade="BF"/>
                <w:szCs w:val="18"/>
              </w:rPr>
            </w:pPr>
          </w:p>
        </w:tc>
        <w:tc>
          <w:tcPr>
            <w:tcW w:w="397" w:type="dxa"/>
            <w:shd w:val="clear" w:color="auto" w:fill="FFD966" w:themeFill="accent4" w:themeFillTint="99"/>
          </w:tcPr>
          <w:p w14:paraId="62A1EFF1" w14:textId="77777777" w:rsidR="00682F33" w:rsidRPr="00712F3F" w:rsidRDefault="00682F33" w:rsidP="00712F3F">
            <w:pPr>
              <w:tabs>
                <w:tab w:val="left" w:pos="709"/>
              </w:tabs>
              <w:spacing w:before="40" w:after="40"/>
              <w:jc w:val="center"/>
              <w:rPr>
                <w:b/>
                <w:bCs/>
                <w:color w:val="C00000"/>
                <w:sz w:val="20"/>
                <w:szCs w:val="20"/>
              </w:rPr>
            </w:pPr>
          </w:p>
        </w:tc>
      </w:tr>
      <w:tr w:rsidR="00682F33" w:rsidRPr="00D45FD3" w14:paraId="09962DE5" w14:textId="77777777" w:rsidTr="00682F33">
        <w:trPr>
          <w:trHeight w:val="999"/>
        </w:trPr>
        <w:tc>
          <w:tcPr>
            <w:tcW w:w="1131" w:type="dxa"/>
            <w:gridSpan w:val="2"/>
            <w:tcBorders>
              <w:top w:val="nil"/>
              <w:bottom w:val="nil"/>
            </w:tcBorders>
            <w:shd w:val="clear" w:color="auto" w:fill="auto"/>
          </w:tcPr>
          <w:p w14:paraId="3DFAD7B5" w14:textId="77777777" w:rsidR="00682F33" w:rsidRPr="00D45FD3" w:rsidRDefault="00682F33" w:rsidP="00682F33">
            <w:pPr>
              <w:tabs>
                <w:tab w:val="left" w:pos="709"/>
              </w:tabs>
              <w:spacing w:before="40" w:after="40"/>
              <w:jc w:val="right"/>
              <w:rPr>
                <w:b/>
                <w:sz w:val="16"/>
                <w:szCs w:val="16"/>
              </w:rPr>
            </w:pPr>
          </w:p>
        </w:tc>
        <w:tc>
          <w:tcPr>
            <w:tcW w:w="12753" w:type="dxa"/>
            <w:gridSpan w:val="6"/>
            <w:tcBorders>
              <w:top w:val="single" w:sz="2" w:space="0" w:color="BFBFBF" w:themeColor="background1" w:themeShade="BF"/>
              <w:bottom w:val="nil"/>
            </w:tcBorders>
            <w:shd w:val="clear" w:color="auto" w:fill="FFFFCC"/>
          </w:tcPr>
          <w:p w14:paraId="7FFFA224" w14:textId="77777777" w:rsidR="00682F33" w:rsidRDefault="00682F33" w:rsidP="00682F33">
            <w:pPr>
              <w:pStyle w:val="Paragrafoelenco"/>
              <w:keepNext/>
              <w:numPr>
                <w:ilvl w:val="0"/>
                <w:numId w:val="26"/>
              </w:numPr>
              <w:tabs>
                <w:tab w:val="left" w:pos="709"/>
              </w:tabs>
              <w:spacing w:before="40" w:after="40"/>
              <w:ind w:left="357" w:hanging="357"/>
              <w:contextualSpacing w:val="0"/>
              <w:rPr>
                <w:i/>
                <w:sz w:val="16"/>
                <w:szCs w:val="16"/>
              </w:rPr>
            </w:pPr>
            <w:r>
              <w:rPr>
                <w:i/>
                <w:sz w:val="16"/>
                <w:szCs w:val="16"/>
              </w:rPr>
              <w:t xml:space="preserve">L’occorrenza del caso c) §6.6.1 di RT-25, ovvero l’inserimento nei certificati di taratura di </w:t>
            </w:r>
            <w:r w:rsidRPr="00FD324B">
              <w:rPr>
                <w:b/>
                <w:bCs/>
                <w:i/>
                <w:sz w:val="16"/>
                <w:szCs w:val="16"/>
              </w:rPr>
              <w:t>risultati di attività derivanti da fornitori esterni</w:t>
            </w:r>
            <w:r>
              <w:rPr>
                <w:i/>
                <w:sz w:val="16"/>
                <w:szCs w:val="16"/>
              </w:rPr>
              <w:t>. In tal caso, verificare:</w:t>
            </w:r>
          </w:p>
          <w:p w14:paraId="0CFC2E80" w14:textId="77777777" w:rsidR="00682F33" w:rsidRDefault="00682F33" w:rsidP="00682F33">
            <w:pPr>
              <w:pStyle w:val="Paragrafoelenco"/>
              <w:keepNext/>
              <w:numPr>
                <w:ilvl w:val="1"/>
                <w:numId w:val="26"/>
              </w:numPr>
              <w:tabs>
                <w:tab w:val="left" w:pos="709"/>
              </w:tabs>
              <w:spacing w:before="40" w:after="40"/>
              <w:ind w:left="714" w:hanging="357"/>
              <w:contextualSpacing w:val="0"/>
              <w:rPr>
                <w:i/>
                <w:sz w:val="16"/>
                <w:szCs w:val="16"/>
              </w:rPr>
            </w:pPr>
            <w:r>
              <w:rPr>
                <w:i/>
                <w:sz w:val="16"/>
                <w:szCs w:val="16"/>
              </w:rPr>
              <w:t>Che l’attività derivante da fornitore esterno rientri nello scopo di accreditamento del Laboratorio</w:t>
            </w:r>
          </w:p>
          <w:p w14:paraId="5B3214D1" w14:textId="41909BDF" w:rsidR="00682F33" w:rsidRPr="00CB3A2E" w:rsidRDefault="00682F33" w:rsidP="00682F33">
            <w:pPr>
              <w:pStyle w:val="Paragrafoelenco"/>
              <w:keepNext/>
              <w:numPr>
                <w:ilvl w:val="1"/>
                <w:numId w:val="26"/>
              </w:numPr>
              <w:tabs>
                <w:tab w:val="left" w:pos="709"/>
              </w:tabs>
              <w:spacing w:before="40" w:after="40"/>
              <w:ind w:left="714" w:hanging="357"/>
              <w:contextualSpacing w:val="0"/>
              <w:rPr>
                <w:i/>
                <w:sz w:val="16"/>
                <w:szCs w:val="16"/>
              </w:rPr>
            </w:pPr>
            <w:r>
              <w:rPr>
                <w:i/>
                <w:sz w:val="16"/>
                <w:szCs w:val="16"/>
              </w:rPr>
              <w:t xml:space="preserve">Che nel certificato tali risultati siano chiaramente indicati e che sia fornita indicazione del fornitore esterno  </w:t>
            </w:r>
          </w:p>
        </w:tc>
        <w:tc>
          <w:tcPr>
            <w:tcW w:w="397" w:type="dxa"/>
            <w:vMerge w:val="restart"/>
            <w:shd w:val="clear" w:color="auto" w:fill="auto"/>
            <w:vAlign w:val="bottom"/>
          </w:tcPr>
          <w:p w14:paraId="2B557C81" w14:textId="267A6344" w:rsidR="00682F33" w:rsidRPr="006E4AE3" w:rsidRDefault="00682F33" w:rsidP="00682F33">
            <w:pPr>
              <w:tabs>
                <w:tab w:val="left" w:pos="709"/>
              </w:tabs>
              <w:spacing w:before="40" w:after="40"/>
              <w:rPr>
                <w:b/>
                <w:bCs/>
                <w:sz w:val="16"/>
                <w:szCs w:val="16"/>
              </w:rPr>
            </w:pPr>
            <w:r w:rsidRPr="006E4AE3">
              <w:rPr>
                <w:b/>
                <w:bCs/>
                <w:sz w:val="16"/>
                <w:szCs w:val="16"/>
              </w:rPr>
              <w:t>R</w:t>
            </w:r>
          </w:p>
        </w:tc>
      </w:tr>
      <w:tr w:rsidR="00682F33" w:rsidRPr="00D45FD3" w14:paraId="34E87541" w14:textId="77777777" w:rsidTr="00682F33">
        <w:trPr>
          <w:trHeight w:val="382"/>
        </w:trPr>
        <w:tc>
          <w:tcPr>
            <w:tcW w:w="1131" w:type="dxa"/>
            <w:gridSpan w:val="2"/>
            <w:tcBorders>
              <w:top w:val="nil"/>
              <w:bottom w:val="nil"/>
              <w:right w:val="single" w:sz="2" w:space="0" w:color="BFBFBF" w:themeColor="background1" w:themeShade="BF"/>
            </w:tcBorders>
            <w:shd w:val="clear" w:color="auto" w:fill="auto"/>
          </w:tcPr>
          <w:p w14:paraId="63E6661C" w14:textId="77777777" w:rsidR="00682F33" w:rsidRDefault="00682F33" w:rsidP="00682F33">
            <w:pPr>
              <w:tabs>
                <w:tab w:val="left" w:pos="709"/>
              </w:tabs>
              <w:spacing w:before="40" w:after="40"/>
              <w:rPr>
                <w:b/>
                <w:szCs w:val="18"/>
              </w:rPr>
            </w:pPr>
          </w:p>
        </w:tc>
        <w:tc>
          <w:tcPr>
            <w:tcW w:w="851" w:type="dxa"/>
            <w:tcBorders>
              <w:top w:val="nil"/>
              <w:left w:val="single" w:sz="2" w:space="0" w:color="BFBFBF" w:themeColor="background1" w:themeShade="BF"/>
              <w:bottom w:val="nil"/>
              <w:right w:val="nil"/>
            </w:tcBorders>
            <w:shd w:val="clear" w:color="auto" w:fill="FFFFCC"/>
          </w:tcPr>
          <w:p w14:paraId="18E819DD" w14:textId="77777777" w:rsidR="00682F33" w:rsidRPr="004D4743" w:rsidRDefault="00682F33" w:rsidP="00682F33">
            <w:pPr>
              <w:tabs>
                <w:tab w:val="left" w:pos="709"/>
              </w:tabs>
              <w:spacing w:before="40" w:after="40"/>
              <w:jc w:val="center"/>
              <w:rPr>
                <w:sz w:val="22"/>
              </w:rPr>
            </w:pPr>
            <w:r w:rsidRPr="004D4743">
              <w:rPr>
                <w:sz w:val="22"/>
              </w:rPr>
              <w:sym w:font="Webdings" w:char="F069"/>
            </w:r>
          </w:p>
        </w:tc>
        <w:tc>
          <w:tcPr>
            <w:tcW w:w="11902" w:type="dxa"/>
            <w:gridSpan w:val="5"/>
            <w:tcBorders>
              <w:top w:val="nil"/>
              <w:left w:val="nil"/>
              <w:bottom w:val="nil"/>
            </w:tcBorders>
            <w:shd w:val="clear" w:color="auto" w:fill="FFFFCC"/>
          </w:tcPr>
          <w:p w14:paraId="1B34F706" w14:textId="014EDA20" w:rsidR="00682F33" w:rsidRPr="004D0A7A" w:rsidRDefault="00682F33" w:rsidP="00682F33">
            <w:pPr>
              <w:tabs>
                <w:tab w:val="left" w:pos="709"/>
              </w:tabs>
              <w:spacing w:before="40" w:after="40"/>
              <w:rPr>
                <w:i/>
                <w:sz w:val="16"/>
                <w:szCs w:val="16"/>
              </w:rPr>
            </w:pPr>
            <w:r>
              <w:rPr>
                <w:i/>
                <w:sz w:val="16"/>
                <w:szCs w:val="16"/>
              </w:rPr>
              <w:t xml:space="preserve">Campionare almeno un certificato di taratura per il quale dovesse ricorrere il caso c) §6.6.1 di RT-25 </w:t>
            </w:r>
            <w:hyperlink w:anchor="campionamento_cdt" w:history="1">
              <w:r w:rsidRPr="007B78AF">
                <w:rPr>
                  <w:rStyle w:val="Collegamentoipertestuale"/>
                  <w:i/>
                  <w:sz w:val="16"/>
                  <w:szCs w:val="16"/>
                </w:rPr>
                <w:t>(&gt;&gt;&gt; sez. 6)</w:t>
              </w:r>
            </w:hyperlink>
            <w:r>
              <w:rPr>
                <w:i/>
                <w:sz w:val="16"/>
                <w:szCs w:val="16"/>
              </w:rPr>
              <w:t xml:space="preserve">  </w:t>
            </w:r>
          </w:p>
        </w:tc>
        <w:tc>
          <w:tcPr>
            <w:tcW w:w="397" w:type="dxa"/>
            <w:vMerge/>
            <w:shd w:val="clear" w:color="auto" w:fill="auto"/>
            <w:vAlign w:val="bottom"/>
          </w:tcPr>
          <w:p w14:paraId="59F55C72" w14:textId="77777777" w:rsidR="00682F33" w:rsidRPr="00D45FD3" w:rsidRDefault="00682F33" w:rsidP="00682F33">
            <w:pPr>
              <w:tabs>
                <w:tab w:val="left" w:pos="709"/>
              </w:tabs>
              <w:spacing w:before="40" w:after="40"/>
              <w:jc w:val="center"/>
              <w:rPr>
                <w:b/>
                <w:sz w:val="16"/>
                <w:szCs w:val="16"/>
              </w:rPr>
            </w:pPr>
          </w:p>
        </w:tc>
      </w:tr>
      <w:tr w:rsidR="00682F33" w:rsidRPr="00D45FD3" w14:paraId="299F1332" w14:textId="77777777" w:rsidTr="00682F33">
        <w:trPr>
          <w:trHeight w:val="510"/>
        </w:trPr>
        <w:tc>
          <w:tcPr>
            <w:tcW w:w="1131" w:type="dxa"/>
            <w:gridSpan w:val="2"/>
            <w:tcBorders>
              <w:top w:val="nil"/>
              <w:bottom w:val="single" w:sz="2" w:space="0" w:color="D9D9D9" w:themeColor="background1" w:themeShade="D9"/>
            </w:tcBorders>
            <w:shd w:val="clear" w:color="auto" w:fill="auto"/>
          </w:tcPr>
          <w:p w14:paraId="3D95A70C" w14:textId="77777777" w:rsidR="00682F33" w:rsidRPr="00D45FD3" w:rsidRDefault="00682F33" w:rsidP="00682F33">
            <w:pPr>
              <w:tabs>
                <w:tab w:val="left" w:pos="709"/>
              </w:tabs>
              <w:spacing w:before="40" w:after="40"/>
              <w:jc w:val="right"/>
              <w:rPr>
                <w:b/>
                <w:sz w:val="16"/>
                <w:szCs w:val="16"/>
              </w:rPr>
            </w:pPr>
          </w:p>
        </w:tc>
        <w:tc>
          <w:tcPr>
            <w:tcW w:w="12753" w:type="dxa"/>
            <w:gridSpan w:val="6"/>
            <w:tcBorders>
              <w:top w:val="single" w:sz="2" w:space="0" w:color="BFBFBF" w:themeColor="background1" w:themeShade="BF"/>
              <w:bottom w:val="single" w:sz="2" w:space="0" w:color="D9D9D9" w:themeColor="background1" w:themeShade="D9"/>
            </w:tcBorders>
            <w:shd w:val="clear" w:color="auto" w:fill="CCFFCC"/>
          </w:tcPr>
          <w:p w14:paraId="31364A28" w14:textId="77777777" w:rsidR="00682F33" w:rsidRPr="00712F3F" w:rsidRDefault="00682F33" w:rsidP="00682F33">
            <w:pPr>
              <w:tabs>
                <w:tab w:val="left" w:pos="709"/>
              </w:tabs>
              <w:spacing w:before="40" w:after="40"/>
              <w:rPr>
                <w:color w:val="2F5496" w:themeColor="accent1" w:themeShade="BF"/>
                <w:szCs w:val="18"/>
              </w:rPr>
            </w:pPr>
          </w:p>
        </w:tc>
        <w:tc>
          <w:tcPr>
            <w:tcW w:w="397" w:type="dxa"/>
            <w:tcBorders>
              <w:bottom w:val="single" w:sz="2" w:space="0" w:color="D9D9D9" w:themeColor="background1" w:themeShade="D9"/>
            </w:tcBorders>
            <w:shd w:val="clear" w:color="auto" w:fill="FFD966" w:themeFill="accent4" w:themeFillTint="99"/>
          </w:tcPr>
          <w:p w14:paraId="0AC7AF5C" w14:textId="77777777" w:rsidR="00682F33" w:rsidRPr="00712F3F" w:rsidRDefault="00682F33" w:rsidP="00712F3F">
            <w:pPr>
              <w:tabs>
                <w:tab w:val="left" w:pos="709"/>
              </w:tabs>
              <w:spacing w:before="40" w:after="40"/>
              <w:jc w:val="center"/>
              <w:rPr>
                <w:b/>
                <w:bCs/>
                <w:color w:val="C00000"/>
                <w:sz w:val="20"/>
                <w:szCs w:val="20"/>
              </w:rPr>
            </w:pPr>
          </w:p>
        </w:tc>
      </w:tr>
    </w:tbl>
    <w:p w14:paraId="225E54BE" w14:textId="7355B1D4" w:rsidR="00ED13B5" w:rsidRDefault="00ED13B5" w:rsidP="00ED13B5">
      <w:pPr>
        <w:autoSpaceDE w:val="0"/>
        <w:autoSpaceDN w:val="0"/>
        <w:spacing w:after="0" w:line="240" w:lineRule="auto"/>
        <w:rPr>
          <w:b/>
          <w:szCs w:val="18"/>
        </w:rPr>
      </w:pPr>
    </w:p>
    <w:tbl>
      <w:tblPr>
        <w:tblStyle w:val="Grigliatabella"/>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64"/>
        <w:gridCol w:w="709"/>
        <w:gridCol w:w="709"/>
        <w:gridCol w:w="11944"/>
        <w:gridCol w:w="355"/>
      </w:tblGrid>
      <w:tr w:rsidR="00ED13B5" w:rsidRPr="00D45FD3" w14:paraId="65BBC19D" w14:textId="77777777" w:rsidTr="004D5929">
        <w:trPr>
          <w:trHeight w:val="364"/>
        </w:trPr>
        <w:tc>
          <w:tcPr>
            <w:tcW w:w="14281" w:type="dxa"/>
            <w:gridSpan w:val="5"/>
            <w:tcBorders>
              <w:bottom w:val="single" w:sz="2" w:space="0" w:color="BFBFBF" w:themeColor="background1" w:themeShade="BF"/>
            </w:tcBorders>
            <w:shd w:val="clear" w:color="auto" w:fill="auto"/>
          </w:tcPr>
          <w:p w14:paraId="17E5CB7A" w14:textId="26E7DFDF" w:rsidR="00ED13B5" w:rsidRPr="00D45FD3" w:rsidRDefault="00ED13B5" w:rsidP="00ED13B5">
            <w:pPr>
              <w:tabs>
                <w:tab w:val="left" w:pos="709"/>
              </w:tabs>
              <w:spacing w:before="40" w:after="40"/>
              <w:rPr>
                <w:b/>
                <w:sz w:val="16"/>
                <w:szCs w:val="16"/>
              </w:rPr>
            </w:pPr>
            <w:r>
              <w:rPr>
                <w:b/>
                <w:szCs w:val="18"/>
              </w:rPr>
              <w:t xml:space="preserve">Requisiti di processo </w:t>
            </w:r>
            <w:r w:rsidRPr="00107349">
              <w:rPr>
                <w:szCs w:val="18"/>
              </w:rPr>
              <w:t>(§</w:t>
            </w:r>
            <w:r>
              <w:rPr>
                <w:szCs w:val="18"/>
              </w:rPr>
              <w:t>7</w:t>
            </w:r>
            <w:r w:rsidRPr="00107349">
              <w:rPr>
                <w:szCs w:val="18"/>
              </w:rPr>
              <w:t xml:space="preserve"> UNI CEI EN ISO/IEC 17025:2018)</w:t>
            </w:r>
          </w:p>
        </w:tc>
      </w:tr>
      <w:tr w:rsidR="004D5929" w:rsidRPr="00D45FD3" w14:paraId="74FD93DC" w14:textId="77777777" w:rsidTr="004D5929">
        <w:trPr>
          <w:trHeight w:val="364"/>
        </w:trPr>
        <w:tc>
          <w:tcPr>
            <w:tcW w:w="564" w:type="dxa"/>
            <w:tcBorders>
              <w:right w:val="nil"/>
            </w:tcBorders>
            <w:shd w:val="clear" w:color="auto" w:fill="FFFFCC"/>
          </w:tcPr>
          <w:p w14:paraId="60AE0B62" w14:textId="2AB91D93" w:rsidR="004D5929" w:rsidRDefault="004D5929" w:rsidP="004D5929">
            <w:pPr>
              <w:tabs>
                <w:tab w:val="left" w:pos="709"/>
              </w:tabs>
              <w:spacing w:before="40" w:after="40"/>
              <w:jc w:val="center"/>
              <w:rPr>
                <w:b/>
                <w:szCs w:val="18"/>
              </w:rPr>
            </w:pPr>
            <w:r w:rsidRPr="004D4743">
              <w:rPr>
                <w:sz w:val="22"/>
              </w:rPr>
              <w:sym w:font="Webdings" w:char="F069"/>
            </w:r>
          </w:p>
        </w:tc>
        <w:tc>
          <w:tcPr>
            <w:tcW w:w="13717" w:type="dxa"/>
            <w:gridSpan w:val="4"/>
            <w:tcBorders>
              <w:left w:val="nil"/>
            </w:tcBorders>
            <w:shd w:val="clear" w:color="auto" w:fill="FFFFCC"/>
          </w:tcPr>
          <w:p w14:paraId="72CB1BFC" w14:textId="65F21A5D" w:rsidR="004D5929" w:rsidRDefault="004D5929" w:rsidP="004D5929">
            <w:pPr>
              <w:tabs>
                <w:tab w:val="left" w:pos="709"/>
              </w:tabs>
              <w:spacing w:before="40" w:after="40"/>
              <w:rPr>
                <w:b/>
                <w:szCs w:val="18"/>
              </w:rPr>
            </w:pPr>
            <w:r w:rsidRPr="004D0A7A">
              <w:rPr>
                <w:i/>
                <w:sz w:val="16"/>
                <w:szCs w:val="16"/>
              </w:rPr>
              <w:t xml:space="preserve">Fare riferimento alla </w:t>
            </w:r>
            <w:r w:rsidRPr="004D5929">
              <w:rPr>
                <w:b/>
                <w:i/>
                <w:sz w:val="16"/>
                <w:szCs w:val="16"/>
              </w:rPr>
              <w:t>§7</w:t>
            </w:r>
            <w:r w:rsidRPr="004D0A7A">
              <w:rPr>
                <w:i/>
                <w:sz w:val="16"/>
                <w:szCs w:val="16"/>
              </w:rPr>
              <w:t xml:space="preserve"> del MD-09-05-S-DT compilato dal Laboratorio (“self assessment”) per l’individuazione dei documenti richiesti.</w:t>
            </w:r>
            <w:r>
              <w:rPr>
                <w:i/>
                <w:sz w:val="16"/>
                <w:szCs w:val="16"/>
              </w:rPr>
              <w:t xml:space="preserve"> </w:t>
            </w:r>
          </w:p>
        </w:tc>
      </w:tr>
      <w:tr w:rsidR="004D5929" w:rsidRPr="00D45FD3" w14:paraId="5C5E7718" w14:textId="77777777" w:rsidTr="00ED13B5">
        <w:trPr>
          <w:trHeight w:val="364"/>
        </w:trPr>
        <w:tc>
          <w:tcPr>
            <w:tcW w:w="14281" w:type="dxa"/>
            <w:gridSpan w:val="5"/>
            <w:shd w:val="clear" w:color="auto" w:fill="F2F2F2" w:themeFill="background1" w:themeFillShade="F2"/>
          </w:tcPr>
          <w:p w14:paraId="6EFF8A03" w14:textId="29515BDB" w:rsidR="004D5929" w:rsidRPr="00D45FD3" w:rsidRDefault="004D5929" w:rsidP="004D5929">
            <w:pPr>
              <w:tabs>
                <w:tab w:val="left" w:pos="709"/>
              </w:tabs>
              <w:spacing w:before="40" w:after="40"/>
              <w:rPr>
                <w:b/>
                <w:sz w:val="16"/>
                <w:szCs w:val="16"/>
              </w:rPr>
            </w:pPr>
            <w:r>
              <w:rPr>
                <w:b/>
                <w:szCs w:val="18"/>
              </w:rPr>
              <w:t>Riesame delle richieste, delle offerte e dei contratti</w:t>
            </w:r>
          </w:p>
        </w:tc>
      </w:tr>
      <w:tr w:rsidR="004D5929" w:rsidRPr="00D45FD3" w14:paraId="6190CC03" w14:textId="77777777" w:rsidTr="004D5929">
        <w:trPr>
          <w:trHeight w:val="554"/>
        </w:trPr>
        <w:tc>
          <w:tcPr>
            <w:tcW w:w="1273" w:type="dxa"/>
            <w:gridSpan w:val="2"/>
            <w:tcBorders>
              <w:top w:val="nil"/>
              <w:bottom w:val="nil"/>
              <w:right w:val="single" w:sz="2" w:space="0" w:color="BFBFBF" w:themeColor="background1" w:themeShade="BF"/>
            </w:tcBorders>
            <w:shd w:val="clear" w:color="auto" w:fill="auto"/>
          </w:tcPr>
          <w:p w14:paraId="229842DE" w14:textId="252FD9A2" w:rsidR="004D5929" w:rsidRDefault="004D5929" w:rsidP="004D5929">
            <w:pPr>
              <w:keepNext/>
              <w:tabs>
                <w:tab w:val="left" w:pos="709"/>
              </w:tabs>
              <w:spacing w:before="40" w:after="40"/>
              <w:rPr>
                <w:b/>
                <w:szCs w:val="18"/>
              </w:rPr>
            </w:pPr>
            <w:r>
              <w:rPr>
                <w:b/>
                <w:szCs w:val="18"/>
              </w:rPr>
              <w:t>7.1</w:t>
            </w:r>
          </w:p>
          <w:p w14:paraId="2F0BC40A" w14:textId="464A10EB" w:rsidR="004D5929" w:rsidRDefault="004D5929" w:rsidP="004D5929">
            <w:pPr>
              <w:tabs>
                <w:tab w:val="left" w:pos="709"/>
              </w:tabs>
              <w:spacing w:before="40" w:after="40"/>
              <w:rPr>
                <w:b/>
                <w:szCs w:val="18"/>
              </w:rPr>
            </w:pPr>
            <w:r>
              <w:rPr>
                <w:b/>
                <w:szCs w:val="18"/>
              </w:rPr>
              <w:t>RT-25</w:t>
            </w:r>
          </w:p>
        </w:tc>
        <w:tc>
          <w:tcPr>
            <w:tcW w:w="12653" w:type="dxa"/>
            <w:gridSpan w:val="2"/>
            <w:tcBorders>
              <w:top w:val="nil"/>
              <w:left w:val="single" w:sz="2" w:space="0" w:color="BFBFBF" w:themeColor="background1" w:themeShade="BF"/>
              <w:bottom w:val="nil"/>
            </w:tcBorders>
            <w:shd w:val="clear" w:color="auto" w:fill="FFFFCC"/>
          </w:tcPr>
          <w:p w14:paraId="68577C59" w14:textId="214E378C" w:rsidR="004D5929" w:rsidRPr="008D0246" w:rsidRDefault="004D5929" w:rsidP="004D5929">
            <w:pPr>
              <w:tabs>
                <w:tab w:val="left" w:pos="709"/>
              </w:tabs>
              <w:spacing w:before="40" w:after="40"/>
              <w:rPr>
                <w:i/>
                <w:sz w:val="16"/>
                <w:szCs w:val="16"/>
              </w:rPr>
            </w:pPr>
            <w:r>
              <w:rPr>
                <w:i/>
                <w:sz w:val="16"/>
                <w:szCs w:val="16"/>
              </w:rPr>
              <w:t xml:space="preserve">Verificare la presenza di specifici requisiti per la gestione del caso c) §7.1.1 (ricorso a fornitori esterni). Verificare l’occorrenza e l’incidenza statistica di tale caso sull’insieme delle attività che rientrano </w:t>
            </w:r>
            <w:r w:rsidR="00343EC2">
              <w:rPr>
                <w:i/>
                <w:sz w:val="16"/>
                <w:szCs w:val="16"/>
              </w:rPr>
              <w:t>nello</w:t>
            </w:r>
            <w:r>
              <w:rPr>
                <w:i/>
                <w:sz w:val="16"/>
                <w:szCs w:val="16"/>
              </w:rPr>
              <w:t xml:space="preserve"> scopo di accreditamento del Laboratorio.</w:t>
            </w:r>
          </w:p>
        </w:tc>
        <w:tc>
          <w:tcPr>
            <w:tcW w:w="355" w:type="dxa"/>
            <w:vMerge w:val="restart"/>
            <w:shd w:val="clear" w:color="auto" w:fill="auto"/>
            <w:vAlign w:val="bottom"/>
          </w:tcPr>
          <w:p w14:paraId="7F4A544B" w14:textId="77777777" w:rsidR="004D5929" w:rsidRPr="00D45FD3" w:rsidRDefault="004D5929" w:rsidP="004D5929">
            <w:pPr>
              <w:tabs>
                <w:tab w:val="left" w:pos="709"/>
              </w:tabs>
              <w:spacing w:before="40" w:after="40"/>
              <w:jc w:val="center"/>
              <w:rPr>
                <w:b/>
                <w:sz w:val="16"/>
                <w:szCs w:val="16"/>
              </w:rPr>
            </w:pPr>
            <w:r w:rsidRPr="00D45FD3">
              <w:rPr>
                <w:b/>
                <w:sz w:val="16"/>
                <w:szCs w:val="16"/>
              </w:rPr>
              <w:t>R</w:t>
            </w:r>
          </w:p>
        </w:tc>
      </w:tr>
      <w:tr w:rsidR="004D5929" w:rsidRPr="00D45FD3" w14:paraId="557552B4" w14:textId="77777777" w:rsidTr="009B62D7">
        <w:trPr>
          <w:trHeight w:val="382"/>
        </w:trPr>
        <w:tc>
          <w:tcPr>
            <w:tcW w:w="1273" w:type="dxa"/>
            <w:gridSpan w:val="2"/>
            <w:tcBorders>
              <w:top w:val="nil"/>
              <w:bottom w:val="nil"/>
              <w:right w:val="single" w:sz="2" w:space="0" w:color="BFBFBF" w:themeColor="background1" w:themeShade="BF"/>
            </w:tcBorders>
            <w:shd w:val="clear" w:color="auto" w:fill="auto"/>
          </w:tcPr>
          <w:p w14:paraId="22D1CEF4" w14:textId="77777777" w:rsidR="004D5929" w:rsidRDefault="004D5929" w:rsidP="004D5929">
            <w:pPr>
              <w:tabs>
                <w:tab w:val="left" w:pos="709"/>
              </w:tabs>
              <w:spacing w:before="40" w:after="40"/>
              <w:rPr>
                <w:b/>
                <w:szCs w:val="18"/>
              </w:rPr>
            </w:pPr>
          </w:p>
        </w:tc>
        <w:tc>
          <w:tcPr>
            <w:tcW w:w="709" w:type="dxa"/>
            <w:tcBorders>
              <w:top w:val="nil"/>
              <w:left w:val="single" w:sz="2" w:space="0" w:color="BFBFBF" w:themeColor="background1" w:themeShade="BF"/>
              <w:bottom w:val="nil"/>
              <w:right w:val="nil"/>
            </w:tcBorders>
            <w:shd w:val="clear" w:color="auto" w:fill="FFFFCC"/>
          </w:tcPr>
          <w:p w14:paraId="65FD2D85" w14:textId="77777777" w:rsidR="004D5929" w:rsidRPr="004D4743" w:rsidRDefault="004D5929" w:rsidP="004D5929">
            <w:pPr>
              <w:tabs>
                <w:tab w:val="left" w:pos="709"/>
              </w:tabs>
              <w:spacing w:before="40" w:after="40"/>
              <w:jc w:val="center"/>
              <w:rPr>
                <w:sz w:val="22"/>
              </w:rPr>
            </w:pPr>
            <w:r w:rsidRPr="004D4743">
              <w:rPr>
                <w:sz w:val="22"/>
              </w:rPr>
              <w:sym w:font="Webdings" w:char="F069"/>
            </w:r>
          </w:p>
        </w:tc>
        <w:tc>
          <w:tcPr>
            <w:tcW w:w="11944" w:type="dxa"/>
            <w:tcBorders>
              <w:top w:val="nil"/>
              <w:left w:val="nil"/>
              <w:bottom w:val="nil"/>
            </w:tcBorders>
            <w:shd w:val="clear" w:color="auto" w:fill="FFFFCC"/>
          </w:tcPr>
          <w:p w14:paraId="3CC84113" w14:textId="4912BF69" w:rsidR="004D5929" w:rsidRPr="004D0A7A" w:rsidRDefault="004D5929" w:rsidP="004D5929">
            <w:pPr>
              <w:tabs>
                <w:tab w:val="left" w:pos="709"/>
              </w:tabs>
              <w:spacing w:before="40" w:after="40"/>
              <w:rPr>
                <w:i/>
                <w:sz w:val="16"/>
                <w:szCs w:val="16"/>
              </w:rPr>
            </w:pPr>
            <w:r>
              <w:rPr>
                <w:i/>
                <w:sz w:val="16"/>
                <w:szCs w:val="16"/>
              </w:rPr>
              <w:t xml:space="preserve">Campionare almeno un certificato di taratura per il quale dovesse ricorrere il caso c) §7.1.1 </w:t>
            </w:r>
            <w:hyperlink w:anchor="campionamento_cdt" w:history="1">
              <w:r w:rsidRPr="007B78AF">
                <w:rPr>
                  <w:rStyle w:val="Collegamentoipertestuale"/>
                  <w:i/>
                  <w:sz w:val="16"/>
                  <w:szCs w:val="16"/>
                </w:rPr>
                <w:t>(&gt;&gt;&gt; sez. 6)</w:t>
              </w:r>
            </w:hyperlink>
            <w:r>
              <w:rPr>
                <w:i/>
                <w:sz w:val="16"/>
                <w:szCs w:val="16"/>
              </w:rPr>
              <w:t xml:space="preserve">  </w:t>
            </w:r>
          </w:p>
        </w:tc>
        <w:tc>
          <w:tcPr>
            <w:tcW w:w="355" w:type="dxa"/>
            <w:vMerge/>
            <w:shd w:val="clear" w:color="auto" w:fill="auto"/>
            <w:vAlign w:val="bottom"/>
          </w:tcPr>
          <w:p w14:paraId="6975561C" w14:textId="77777777" w:rsidR="004D5929" w:rsidRPr="00D45FD3" w:rsidRDefault="004D5929" w:rsidP="004D5929">
            <w:pPr>
              <w:tabs>
                <w:tab w:val="left" w:pos="709"/>
              </w:tabs>
              <w:spacing w:before="40" w:after="40"/>
              <w:jc w:val="center"/>
              <w:rPr>
                <w:b/>
                <w:sz w:val="16"/>
                <w:szCs w:val="16"/>
              </w:rPr>
            </w:pPr>
          </w:p>
        </w:tc>
      </w:tr>
      <w:tr w:rsidR="004D5929" w:rsidRPr="00D45FD3" w14:paraId="0673073F" w14:textId="77777777" w:rsidTr="00301561">
        <w:trPr>
          <w:trHeight w:val="542"/>
        </w:trPr>
        <w:tc>
          <w:tcPr>
            <w:tcW w:w="1273" w:type="dxa"/>
            <w:gridSpan w:val="2"/>
            <w:tcBorders>
              <w:top w:val="nil"/>
              <w:bottom w:val="single" w:sz="2" w:space="0" w:color="D9D9D9" w:themeColor="background1" w:themeShade="D9"/>
            </w:tcBorders>
            <w:shd w:val="clear" w:color="auto" w:fill="auto"/>
          </w:tcPr>
          <w:p w14:paraId="0DEC5A48" w14:textId="77777777" w:rsidR="004D5929" w:rsidRPr="00D45FD3" w:rsidRDefault="004D5929" w:rsidP="004D5929">
            <w:pPr>
              <w:tabs>
                <w:tab w:val="left" w:pos="709"/>
              </w:tabs>
              <w:spacing w:before="40" w:after="40"/>
              <w:jc w:val="right"/>
              <w:rPr>
                <w:b/>
                <w:sz w:val="16"/>
                <w:szCs w:val="16"/>
              </w:rPr>
            </w:pPr>
          </w:p>
        </w:tc>
        <w:tc>
          <w:tcPr>
            <w:tcW w:w="12653" w:type="dxa"/>
            <w:gridSpan w:val="2"/>
            <w:tcBorders>
              <w:top w:val="single" w:sz="2" w:space="0" w:color="BFBFBF" w:themeColor="background1" w:themeShade="BF"/>
              <w:bottom w:val="single" w:sz="2" w:space="0" w:color="D9D9D9" w:themeColor="background1" w:themeShade="D9"/>
            </w:tcBorders>
            <w:shd w:val="clear" w:color="auto" w:fill="CCFFCC"/>
          </w:tcPr>
          <w:p w14:paraId="3F503241" w14:textId="77777777" w:rsidR="004D5929" w:rsidRPr="00B6661D" w:rsidRDefault="004D5929" w:rsidP="004D5929">
            <w:pPr>
              <w:tabs>
                <w:tab w:val="left" w:pos="709"/>
              </w:tabs>
              <w:spacing w:before="40" w:after="40"/>
              <w:rPr>
                <w:bCs/>
                <w:szCs w:val="18"/>
              </w:rPr>
            </w:pPr>
          </w:p>
        </w:tc>
        <w:tc>
          <w:tcPr>
            <w:tcW w:w="355" w:type="dxa"/>
            <w:tcBorders>
              <w:bottom w:val="single" w:sz="2" w:space="0" w:color="D9D9D9" w:themeColor="background1" w:themeShade="D9"/>
            </w:tcBorders>
            <w:shd w:val="clear" w:color="auto" w:fill="FFD966" w:themeFill="accent4" w:themeFillTint="99"/>
          </w:tcPr>
          <w:p w14:paraId="02A4C700" w14:textId="77777777" w:rsidR="004D5929" w:rsidRPr="00B6661D" w:rsidRDefault="004D5929" w:rsidP="00B6661D">
            <w:pPr>
              <w:tabs>
                <w:tab w:val="left" w:pos="709"/>
              </w:tabs>
              <w:spacing w:before="40" w:after="40"/>
              <w:jc w:val="center"/>
              <w:rPr>
                <w:b/>
                <w:bCs/>
                <w:color w:val="C00000"/>
                <w:sz w:val="20"/>
                <w:szCs w:val="20"/>
              </w:rPr>
            </w:pPr>
          </w:p>
        </w:tc>
      </w:tr>
      <w:tr w:rsidR="004D5929" w:rsidRPr="00D45FD3" w14:paraId="2835E0C4" w14:textId="77777777" w:rsidTr="00117FB5">
        <w:trPr>
          <w:trHeight w:val="364"/>
        </w:trPr>
        <w:tc>
          <w:tcPr>
            <w:tcW w:w="14281" w:type="dxa"/>
            <w:gridSpan w:val="5"/>
            <w:shd w:val="clear" w:color="auto" w:fill="F2F2F2" w:themeFill="background1" w:themeFillShade="F2"/>
          </w:tcPr>
          <w:p w14:paraId="0A20D271" w14:textId="37D983B2" w:rsidR="004D5929" w:rsidRPr="00D45FD3" w:rsidRDefault="004D5929" w:rsidP="0019692D">
            <w:pPr>
              <w:keepNext/>
              <w:tabs>
                <w:tab w:val="left" w:pos="709"/>
              </w:tabs>
              <w:spacing w:before="40" w:after="40"/>
              <w:rPr>
                <w:b/>
                <w:sz w:val="16"/>
                <w:szCs w:val="16"/>
              </w:rPr>
            </w:pPr>
            <w:r>
              <w:rPr>
                <w:b/>
                <w:szCs w:val="18"/>
              </w:rPr>
              <w:t>Selezione e verifica dei metodi</w:t>
            </w:r>
          </w:p>
        </w:tc>
      </w:tr>
      <w:tr w:rsidR="00703D10" w:rsidRPr="00D45FD3" w14:paraId="550609AD" w14:textId="77777777" w:rsidTr="009B62D7">
        <w:trPr>
          <w:trHeight w:val="426"/>
        </w:trPr>
        <w:tc>
          <w:tcPr>
            <w:tcW w:w="1273" w:type="dxa"/>
            <w:gridSpan w:val="2"/>
            <w:vMerge w:val="restart"/>
            <w:tcBorders>
              <w:top w:val="nil"/>
              <w:right w:val="single" w:sz="2" w:space="0" w:color="BFBFBF" w:themeColor="background1" w:themeShade="BF"/>
            </w:tcBorders>
            <w:shd w:val="clear" w:color="auto" w:fill="auto"/>
          </w:tcPr>
          <w:p w14:paraId="62DD00B3" w14:textId="0323AC6F" w:rsidR="00703D10" w:rsidRDefault="00703D10" w:rsidP="004D5929">
            <w:pPr>
              <w:keepNext/>
              <w:tabs>
                <w:tab w:val="left" w:pos="709"/>
              </w:tabs>
              <w:spacing w:before="40" w:after="40"/>
              <w:rPr>
                <w:b/>
                <w:szCs w:val="18"/>
              </w:rPr>
            </w:pPr>
            <w:r>
              <w:rPr>
                <w:b/>
                <w:szCs w:val="18"/>
              </w:rPr>
              <w:t>7.2.1</w:t>
            </w:r>
          </w:p>
          <w:p w14:paraId="35FC7D05" w14:textId="5370BB8D" w:rsidR="00703D10" w:rsidRDefault="00703D10" w:rsidP="004D5929">
            <w:pPr>
              <w:tabs>
                <w:tab w:val="left" w:pos="709"/>
              </w:tabs>
              <w:spacing w:before="40" w:after="40"/>
              <w:rPr>
                <w:b/>
                <w:szCs w:val="18"/>
              </w:rPr>
            </w:pPr>
            <w:r>
              <w:rPr>
                <w:b/>
                <w:szCs w:val="18"/>
              </w:rPr>
              <w:t>RT-25</w:t>
            </w:r>
          </w:p>
        </w:tc>
        <w:tc>
          <w:tcPr>
            <w:tcW w:w="12653" w:type="dxa"/>
            <w:gridSpan w:val="2"/>
            <w:tcBorders>
              <w:top w:val="nil"/>
              <w:left w:val="single" w:sz="2" w:space="0" w:color="BFBFBF" w:themeColor="background1" w:themeShade="BF"/>
              <w:bottom w:val="nil"/>
            </w:tcBorders>
            <w:shd w:val="clear" w:color="auto" w:fill="FFFFCC"/>
          </w:tcPr>
          <w:p w14:paraId="390C649F" w14:textId="60EC465B" w:rsidR="00F24253" w:rsidRDefault="00F24253" w:rsidP="0019692D">
            <w:pPr>
              <w:keepNext/>
              <w:tabs>
                <w:tab w:val="left" w:pos="709"/>
              </w:tabs>
              <w:spacing w:before="40" w:after="40"/>
              <w:rPr>
                <w:i/>
                <w:sz w:val="16"/>
                <w:szCs w:val="16"/>
              </w:rPr>
            </w:pPr>
            <w:r>
              <w:rPr>
                <w:i/>
                <w:sz w:val="16"/>
                <w:szCs w:val="16"/>
              </w:rPr>
              <w:t xml:space="preserve">Verificare che le procedure </w:t>
            </w:r>
            <w:r w:rsidR="00386394">
              <w:rPr>
                <w:i/>
                <w:sz w:val="16"/>
                <w:szCs w:val="16"/>
              </w:rPr>
              <w:t xml:space="preserve">effettivamente </w:t>
            </w:r>
            <w:r>
              <w:rPr>
                <w:i/>
                <w:sz w:val="16"/>
                <w:szCs w:val="16"/>
              </w:rPr>
              <w:t>in uso al Laboratorio siano:</w:t>
            </w:r>
          </w:p>
          <w:p w14:paraId="0417E469" w14:textId="431C1998" w:rsidR="00954D0D" w:rsidRDefault="00386394" w:rsidP="00B507B0">
            <w:pPr>
              <w:pStyle w:val="Paragrafoelenco"/>
              <w:keepNext/>
              <w:numPr>
                <w:ilvl w:val="1"/>
                <w:numId w:val="26"/>
              </w:numPr>
              <w:tabs>
                <w:tab w:val="left" w:pos="709"/>
              </w:tabs>
              <w:spacing w:before="40" w:after="40"/>
              <w:ind w:left="357" w:hanging="357"/>
              <w:contextualSpacing w:val="0"/>
              <w:rPr>
                <w:i/>
                <w:sz w:val="16"/>
                <w:szCs w:val="16"/>
              </w:rPr>
            </w:pPr>
            <w:r>
              <w:rPr>
                <w:i/>
                <w:sz w:val="16"/>
                <w:szCs w:val="16"/>
              </w:rPr>
              <w:t>quelle indicate nell</w:t>
            </w:r>
            <w:r w:rsidRPr="00B10C32">
              <w:rPr>
                <w:i/>
                <w:sz w:val="16"/>
                <w:szCs w:val="16"/>
              </w:rPr>
              <w:t>a §7</w:t>
            </w:r>
            <w:r>
              <w:rPr>
                <w:i/>
                <w:sz w:val="16"/>
                <w:szCs w:val="16"/>
              </w:rPr>
              <w:t>.2</w:t>
            </w:r>
            <w:r w:rsidRPr="00B10C32">
              <w:rPr>
                <w:i/>
                <w:sz w:val="16"/>
                <w:szCs w:val="16"/>
              </w:rPr>
              <w:t xml:space="preserve"> de</w:t>
            </w:r>
            <w:r w:rsidRPr="004D0A7A">
              <w:rPr>
                <w:i/>
                <w:sz w:val="16"/>
                <w:szCs w:val="16"/>
              </w:rPr>
              <w:t>l MD-09-05-S-DT compilato dal Laboratorio (“self assessment”)</w:t>
            </w:r>
          </w:p>
          <w:p w14:paraId="280EB682" w14:textId="170C3965" w:rsidR="00386394" w:rsidRDefault="00386394" w:rsidP="00B507B0">
            <w:pPr>
              <w:pStyle w:val="Paragrafoelenco"/>
              <w:keepNext/>
              <w:numPr>
                <w:ilvl w:val="1"/>
                <w:numId w:val="26"/>
              </w:numPr>
              <w:tabs>
                <w:tab w:val="left" w:pos="709"/>
              </w:tabs>
              <w:spacing w:before="40" w:after="40"/>
              <w:ind w:left="357" w:hanging="357"/>
              <w:contextualSpacing w:val="0"/>
              <w:rPr>
                <w:i/>
                <w:sz w:val="16"/>
                <w:szCs w:val="16"/>
              </w:rPr>
            </w:pPr>
            <w:r>
              <w:rPr>
                <w:i/>
                <w:sz w:val="16"/>
                <w:szCs w:val="16"/>
              </w:rPr>
              <w:t>presenti nella DA-05 (nel caso di accreditamento/rinnovo/estensione)</w:t>
            </w:r>
          </w:p>
          <w:p w14:paraId="017C2268" w14:textId="23D79AFA" w:rsidR="00F24253" w:rsidRPr="008D0246" w:rsidRDefault="00F24253" w:rsidP="00B507B0">
            <w:pPr>
              <w:pStyle w:val="Paragrafoelenco"/>
              <w:keepNext/>
              <w:numPr>
                <w:ilvl w:val="1"/>
                <w:numId w:val="26"/>
              </w:numPr>
              <w:tabs>
                <w:tab w:val="left" w:pos="709"/>
              </w:tabs>
              <w:spacing w:before="40" w:after="40"/>
              <w:ind w:left="357" w:hanging="357"/>
              <w:contextualSpacing w:val="0"/>
              <w:rPr>
                <w:i/>
                <w:sz w:val="16"/>
                <w:szCs w:val="16"/>
              </w:rPr>
            </w:pPr>
            <w:r>
              <w:rPr>
                <w:i/>
                <w:sz w:val="16"/>
                <w:szCs w:val="16"/>
              </w:rPr>
              <w:t>adeguate rispetto allo scopo di accreditamento del Laboratorio stesso</w:t>
            </w:r>
            <w:r w:rsidR="00386394">
              <w:rPr>
                <w:i/>
                <w:sz w:val="16"/>
                <w:szCs w:val="16"/>
              </w:rPr>
              <w:t xml:space="preserve"> (come riportato nell’allegato al certificato di accreditamento)</w:t>
            </w:r>
          </w:p>
        </w:tc>
        <w:tc>
          <w:tcPr>
            <w:tcW w:w="355" w:type="dxa"/>
            <w:shd w:val="clear" w:color="auto" w:fill="auto"/>
            <w:vAlign w:val="bottom"/>
          </w:tcPr>
          <w:p w14:paraId="1240A4FC" w14:textId="77777777" w:rsidR="00703D10" w:rsidRPr="00D45FD3" w:rsidRDefault="00703D10" w:rsidP="004D5929">
            <w:pPr>
              <w:tabs>
                <w:tab w:val="left" w:pos="709"/>
              </w:tabs>
              <w:spacing w:before="40" w:after="40"/>
              <w:jc w:val="center"/>
              <w:rPr>
                <w:b/>
                <w:sz w:val="16"/>
                <w:szCs w:val="16"/>
              </w:rPr>
            </w:pPr>
            <w:r w:rsidRPr="00D45FD3">
              <w:rPr>
                <w:b/>
                <w:sz w:val="16"/>
                <w:szCs w:val="16"/>
              </w:rPr>
              <w:t>R</w:t>
            </w:r>
          </w:p>
        </w:tc>
      </w:tr>
      <w:tr w:rsidR="00703D10" w:rsidRPr="00D45FD3" w14:paraId="70BF8C03" w14:textId="77777777" w:rsidTr="009B62D7">
        <w:trPr>
          <w:trHeight w:val="458"/>
        </w:trPr>
        <w:tc>
          <w:tcPr>
            <w:tcW w:w="1273" w:type="dxa"/>
            <w:gridSpan w:val="2"/>
            <w:vMerge/>
            <w:tcBorders>
              <w:right w:val="single" w:sz="2" w:space="0" w:color="BFBFBF" w:themeColor="background1" w:themeShade="BF"/>
            </w:tcBorders>
            <w:shd w:val="clear" w:color="auto" w:fill="auto"/>
          </w:tcPr>
          <w:p w14:paraId="54715D73" w14:textId="77777777" w:rsidR="00703D10" w:rsidRPr="00D45FD3" w:rsidRDefault="00703D10" w:rsidP="009B62D7">
            <w:pPr>
              <w:tabs>
                <w:tab w:val="left" w:pos="709"/>
              </w:tabs>
              <w:spacing w:before="40" w:after="40"/>
              <w:jc w:val="right"/>
              <w:rPr>
                <w:b/>
                <w:sz w:val="16"/>
                <w:szCs w:val="16"/>
              </w:rPr>
            </w:pPr>
          </w:p>
        </w:tc>
        <w:tc>
          <w:tcPr>
            <w:tcW w:w="12653" w:type="dxa"/>
            <w:gridSpan w:val="2"/>
            <w:tcBorders>
              <w:top w:val="single" w:sz="2" w:space="0" w:color="BFBFBF" w:themeColor="background1" w:themeShade="BF"/>
              <w:left w:val="single" w:sz="2" w:space="0" w:color="BFBFBF" w:themeColor="background1" w:themeShade="BF"/>
              <w:bottom w:val="single" w:sz="2" w:space="0" w:color="D9D9D9" w:themeColor="background1" w:themeShade="D9"/>
            </w:tcBorders>
            <w:shd w:val="clear" w:color="auto" w:fill="CCFFCC"/>
          </w:tcPr>
          <w:p w14:paraId="1C1AEB95" w14:textId="77777777" w:rsidR="00703D10" w:rsidRPr="00B6661D" w:rsidRDefault="00703D10" w:rsidP="009B62D7">
            <w:pPr>
              <w:tabs>
                <w:tab w:val="left" w:pos="709"/>
              </w:tabs>
              <w:spacing w:before="40" w:after="40"/>
              <w:rPr>
                <w:bCs/>
                <w:szCs w:val="18"/>
              </w:rPr>
            </w:pPr>
          </w:p>
        </w:tc>
        <w:tc>
          <w:tcPr>
            <w:tcW w:w="355" w:type="dxa"/>
            <w:tcBorders>
              <w:bottom w:val="single" w:sz="2" w:space="0" w:color="D9D9D9" w:themeColor="background1" w:themeShade="D9"/>
            </w:tcBorders>
            <w:shd w:val="clear" w:color="auto" w:fill="FFD966" w:themeFill="accent4" w:themeFillTint="99"/>
          </w:tcPr>
          <w:p w14:paraId="4FCC6EB2" w14:textId="77777777" w:rsidR="00703D10" w:rsidRPr="00B6661D" w:rsidRDefault="00703D10" w:rsidP="00B6661D">
            <w:pPr>
              <w:tabs>
                <w:tab w:val="left" w:pos="709"/>
              </w:tabs>
              <w:spacing w:before="40" w:after="40"/>
              <w:jc w:val="center"/>
              <w:rPr>
                <w:b/>
                <w:bCs/>
                <w:color w:val="C00000"/>
                <w:sz w:val="20"/>
                <w:szCs w:val="20"/>
              </w:rPr>
            </w:pPr>
          </w:p>
        </w:tc>
      </w:tr>
      <w:tr w:rsidR="0019692D" w:rsidRPr="00D45FD3" w14:paraId="3AA8C86A" w14:textId="77777777" w:rsidTr="009B62D7">
        <w:trPr>
          <w:trHeight w:val="342"/>
        </w:trPr>
        <w:tc>
          <w:tcPr>
            <w:tcW w:w="1273" w:type="dxa"/>
            <w:gridSpan w:val="2"/>
            <w:vMerge/>
            <w:tcBorders>
              <w:right w:val="single" w:sz="2" w:space="0" w:color="BFBFBF" w:themeColor="background1" w:themeShade="BF"/>
            </w:tcBorders>
            <w:shd w:val="clear" w:color="auto" w:fill="auto"/>
          </w:tcPr>
          <w:p w14:paraId="628646B1" w14:textId="77777777" w:rsidR="0019692D" w:rsidRPr="00107349" w:rsidRDefault="0019692D" w:rsidP="009B62D7">
            <w:pPr>
              <w:tabs>
                <w:tab w:val="left" w:pos="709"/>
              </w:tabs>
              <w:spacing w:before="40" w:after="40"/>
              <w:rPr>
                <w:b/>
                <w:szCs w:val="18"/>
              </w:rPr>
            </w:pPr>
          </w:p>
        </w:tc>
        <w:tc>
          <w:tcPr>
            <w:tcW w:w="12653" w:type="dxa"/>
            <w:gridSpan w:val="2"/>
            <w:tcBorders>
              <w:top w:val="single" w:sz="2" w:space="0" w:color="D9D9D9" w:themeColor="background1" w:themeShade="D9"/>
              <w:left w:val="single" w:sz="2" w:space="0" w:color="BFBFBF" w:themeColor="background1" w:themeShade="BF"/>
              <w:bottom w:val="nil"/>
            </w:tcBorders>
            <w:shd w:val="clear" w:color="auto" w:fill="FFFFCC"/>
          </w:tcPr>
          <w:p w14:paraId="5452ECF0" w14:textId="20FC2027" w:rsidR="00386394" w:rsidRPr="00107349" w:rsidRDefault="0019692D" w:rsidP="006C4267">
            <w:pPr>
              <w:tabs>
                <w:tab w:val="left" w:pos="709"/>
              </w:tabs>
              <w:spacing w:before="40" w:after="40"/>
              <w:rPr>
                <w:i/>
                <w:sz w:val="16"/>
                <w:szCs w:val="16"/>
              </w:rPr>
            </w:pPr>
            <w:r>
              <w:rPr>
                <w:i/>
                <w:sz w:val="16"/>
                <w:szCs w:val="16"/>
              </w:rPr>
              <w:t>Verificare che tutte le procedure</w:t>
            </w:r>
            <w:r w:rsidR="00386394">
              <w:rPr>
                <w:i/>
                <w:sz w:val="16"/>
                <w:szCs w:val="16"/>
              </w:rPr>
              <w:t xml:space="preserve"> </w:t>
            </w:r>
            <w:r w:rsidR="006C4267">
              <w:rPr>
                <w:i/>
                <w:sz w:val="16"/>
                <w:szCs w:val="16"/>
              </w:rPr>
              <w:t>del</w:t>
            </w:r>
            <w:r w:rsidR="00386394">
              <w:rPr>
                <w:i/>
                <w:sz w:val="16"/>
                <w:szCs w:val="16"/>
              </w:rPr>
              <w:t xml:space="preserve"> Laboratorio</w:t>
            </w:r>
            <w:r w:rsidR="006C4267">
              <w:rPr>
                <w:i/>
                <w:sz w:val="16"/>
                <w:szCs w:val="16"/>
              </w:rPr>
              <w:t xml:space="preserve"> siano state preventivamente positivamente valutate da ACCREDIA e che il Laboratorio, </w:t>
            </w:r>
            <w:r w:rsidR="006C4267" w:rsidRPr="00B10C32">
              <w:rPr>
                <w:i/>
                <w:sz w:val="16"/>
                <w:szCs w:val="16"/>
                <w:u w:val="single"/>
              </w:rPr>
              <w:t>prima</w:t>
            </w:r>
            <w:r w:rsidR="006C4267">
              <w:rPr>
                <w:i/>
                <w:sz w:val="16"/>
                <w:szCs w:val="16"/>
              </w:rPr>
              <w:t xml:space="preserve"> del loro utilizzo</w:t>
            </w:r>
            <w:r w:rsidR="00B8202E">
              <w:rPr>
                <w:i/>
                <w:sz w:val="16"/>
                <w:szCs w:val="16"/>
              </w:rPr>
              <w:t>,</w:t>
            </w:r>
            <w:r w:rsidR="006C4267">
              <w:rPr>
                <w:i/>
                <w:sz w:val="16"/>
                <w:szCs w:val="16"/>
              </w:rPr>
              <w:t xml:space="preserve"> abbia verificato di essere in grado di applicare tali procedure con le prestazioni attese.</w:t>
            </w:r>
            <w:r w:rsidR="006C4267" w:rsidRPr="00107349">
              <w:rPr>
                <w:i/>
                <w:sz w:val="16"/>
                <w:szCs w:val="16"/>
              </w:rPr>
              <w:t xml:space="preserve"> </w:t>
            </w:r>
          </w:p>
        </w:tc>
        <w:tc>
          <w:tcPr>
            <w:tcW w:w="355" w:type="dxa"/>
            <w:vMerge w:val="restart"/>
            <w:shd w:val="clear" w:color="auto" w:fill="auto"/>
            <w:vAlign w:val="bottom"/>
          </w:tcPr>
          <w:p w14:paraId="0C588311" w14:textId="77777777" w:rsidR="0019692D" w:rsidRPr="00D45FD3" w:rsidRDefault="0019692D" w:rsidP="009B62D7">
            <w:pPr>
              <w:tabs>
                <w:tab w:val="left" w:pos="709"/>
              </w:tabs>
              <w:spacing w:before="40" w:after="40"/>
              <w:jc w:val="center"/>
              <w:rPr>
                <w:b/>
                <w:sz w:val="16"/>
                <w:szCs w:val="16"/>
              </w:rPr>
            </w:pPr>
            <w:r w:rsidRPr="00D45FD3">
              <w:rPr>
                <w:b/>
                <w:sz w:val="16"/>
                <w:szCs w:val="16"/>
              </w:rPr>
              <w:t>R</w:t>
            </w:r>
          </w:p>
        </w:tc>
      </w:tr>
      <w:tr w:rsidR="0019692D" w:rsidRPr="00D45FD3" w14:paraId="7E21A4EC" w14:textId="77777777" w:rsidTr="009B62D7">
        <w:trPr>
          <w:trHeight w:val="382"/>
        </w:trPr>
        <w:tc>
          <w:tcPr>
            <w:tcW w:w="1273" w:type="dxa"/>
            <w:gridSpan w:val="2"/>
            <w:vMerge/>
            <w:tcBorders>
              <w:right w:val="single" w:sz="2" w:space="0" w:color="BFBFBF" w:themeColor="background1" w:themeShade="BF"/>
            </w:tcBorders>
            <w:shd w:val="clear" w:color="auto" w:fill="auto"/>
          </w:tcPr>
          <w:p w14:paraId="7487B959" w14:textId="77777777" w:rsidR="0019692D" w:rsidRDefault="0019692D" w:rsidP="009B62D7">
            <w:pPr>
              <w:tabs>
                <w:tab w:val="left" w:pos="709"/>
              </w:tabs>
              <w:spacing w:before="40" w:after="40"/>
              <w:rPr>
                <w:b/>
                <w:szCs w:val="18"/>
              </w:rPr>
            </w:pPr>
          </w:p>
        </w:tc>
        <w:tc>
          <w:tcPr>
            <w:tcW w:w="709" w:type="dxa"/>
            <w:tcBorders>
              <w:top w:val="nil"/>
              <w:left w:val="single" w:sz="2" w:space="0" w:color="BFBFBF" w:themeColor="background1" w:themeShade="BF"/>
              <w:bottom w:val="nil"/>
              <w:right w:val="nil"/>
            </w:tcBorders>
            <w:shd w:val="clear" w:color="auto" w:fill="FFFFCC"/>
          </w:tcPr>
          <w:p w14:paraId="15DE7CA0" w14:textId="77777777" w:rsidR="0019692D" w:rsidRPr="004D4743" w:rsidRDefault="0019692D" w:rsidP="009B62D7">
            <w:pPr>
              <w:tabs>
                <w:tab w:val="left" w:pos="709"/>
              </w:tabs>
              <w:spacing w:before="40" w:after="40"/>
              <w:jc w:val="center"/>
              <w:rPr>
                <w:sz w:val="22"/>
              </w:rPr>
            </w:pPr>
            <w:r w:rsidRPr="004D4743">
              <w:rPr>
                <w:sz w:val="22"/>
              </w:rPr>
              <w:sym w:font="Webdings" w:char="F069"/>
            </w:r>
          </w:p>
        </w:tc>
        <w:tc>
          <w:tcPr>
            <w:tcW w:w="11944" w:type="dxa"/>
            <w:tcBorders>
              <w:top w:val="nil"/>
              <w:left w:val="nil"/>
              <w:bottom w:val="nil"/>
            </w:tcBorders>
            <w:shd w:val="clear" w:color="auto" w:fill="FFFFCC"/>
          </w:tcPr>
          <w:p w14:paraId="135FD22E" w14:textId="64A65FCC" w:rsidR="0019692D" w:rsidRPr="004D0A7A" w:rsidRDefault="0019692D" w:rsidP="009B62D7">
            <w:pPr>
              <w:tabs>
                <w:tab w:val="left" w:pos="709"/>
              </w:tabs>
              <w:spacing w:before="40" w:after="40"/>
              <w:rPr>
                <w:i/>
                <w:sz w:val="16"/>
                <w:szCs w:val="16"/>
              </w:rPr>
            </w:pPr>
            <w:r>
              <w:rPr>
                <w:i/>
                <w:sz w:val="16"/>
                <w:szCs w:val="16"/>
              </w:rPr>
              <w:t>Evidenza di valutazione positiva può essere uno o più MD-08-01-DT (applicabile per Accreditamento, Rinnovo e Estensione) oppure il Rapporto di Valutazione</w:t>
            </w:r>
            <w:r w:rsidR="00D11317">
              <w:rPr>
                <w:i/>
                <w:sz w:val="16"/>
                <w:szCs w:val="16"/>
              </w:rPr>
              <w:t xml:space="preserve"> (RV)</w:t>
            </w:r>
            <w:r>
              <w:rPr>
                <w:i/>
                <w:sz w:val="16"/>
                <w:szCs w:val="16"/>
              </w:rPr>
              <w:t xml:space="preserve">. </w:t>
            </w:r>
          </w:p>
        </w:tc>
        <w:tc>
          <w:tcPr>
            <w:tcW w:w="355" w:type="dxa"/>
            <w:vMerge/>
            <w:shd w:val="clear" w:color="auto" w:fill="auto"/>
            <w:vAlign w:val="bottom"/>
          </w:tcPr>
          <w:p w14:paraId="5E0EF032" w14:textId="77777777" w:rsidR="0019692D" w:rsidRPr="00D45FD3" w:rsidRDefault="0019692D" w:rsidP="009B62D7">
            <w:pPr>
              <w:tabs>
                <w:tab w:val="left" w:pos="709"/>
              </w:tabs>
              <w:spacing w:before="40" w:after="40"/>
              <w:jc w:val="center"/>
              <w:rPr>
                <w:b/>
                <w:sz w:val="16"/>
                <w:szCs w:val="16"/>
              </w:rPr>
            </w:pPr>
          </w:p>
        </w:tc>
      </w:tr>
      <w:tr w:rsidR="0019692D" w:rsidRPr="00D45FD3" w14:paraId="28301347" w14:textId="77777777" w:rsidTr="009B62D7">
        <w:trPr>
          <w:trHeight w:val="382"/>
        </w:trPr>
        <w:tc>
          <w:tcPr>
            <w:tcW w:w="1273" w:type="dxa"/>
            <w:gridSpan w:val="2"/>
            <w:vMerge/>
            <w:tcBorders>
              <w:right w:val="single" w:sz="2" w:space="0" w:color="BFBFBF" w:themeColor="background1" w:themeShade="BF"/>
            </w:tcBorders>
            <w:shd w:val="clear" w:color="auto" w:fill="auto"/>
          </w:tcPr>
          <w:p w14:paraId="781D6EE9" w14:textId="77777777" w:rsidR="0019692D" w:rsidRDefault="0019692D" w:rsidP="009B62D7">
            <w:pPr>
              <w:tabs>
                <w:tab w:val="left" w:pos="709"/>
              </w:tabs>
              <w:spacing w:before="40" w:after="40"/>
              <w:rPr>
                <w:b/>
                <w:szCs w:val="18"/>
              </w:rPr>
            </w:pPr>
          </w:p>
        </w:tc>
        <w:tc>
          <w:tcPr>
            <w:tcW w:w="709" w:type="dxa"/>
            <w:tcBorders>
              <w:top w:val="nil"/>
              <w:left w:val="single" w:sz="2" w:space="0" w:color="BFBFBF" w:themeColor="background1" w:themeShade="BF"/>
              <w:bottom w:val="nil"/>
              <w:right w:val="nil"/>
            </w:tcBorders>
            <w:shd w:val="clear" w:color="auto" w:fill="FFFFCC"/>
          </w:tcPr>
          <w:p w14:paraId="1C34C9C5" w14:textId="77777777" w:rsidR="0019692D" w:rsidRPr="004D4743" w:rsidRDefault="0019692D" w:rsidP="009B62D7">
            <w:pPr>
              <w:tabs>
                <w:tab w:val="left" w:pos="709"/>
              </w:tabs>
              <w:spacing w:before="40" w:after="40"/>
              <w:jc w:val="center"/>
              <w:rPr>
                <w:sz w:val="22"/>
              </w:rPr>
            </w:pPr>
            <w:r w:rsidRPr="004D4743">
              <w:rPr>
                <w:sz w:val="22"/>
              </w:rPr>
              <w:sym w:font="Webdings" w:char="F069"/>
            </w:r>
          </w:p>
        </w:tc>
        <w:tc>
          <w:tcPr>
            <w:tcW w:w="11944" w:type="dxa"/>
            <w:tcBorders>
              <w:top w:val="nil"/>
              <w:left w:val="nil"/>
              <w:bottom w:val="nil"/>
            </w:tcBorders>
            <w:shd w:val="clear" w:color="auto" w:fill="FFFFCC"/>
          </w:tcPr>
          <w:p w14:paraId="302D5E6A" w14:textId="6F460B6A" w:rsidR="0019692D" w:rsidRPr="004D0A7A" w:rsidRDefault="0019692D" w:rsidP="009B62D7">
            <w:pPr>
              <w:tabs>
                <w:tab w:val="left" w:pos="709"/>
              </w:tabs>
              <w:spacing w:before="40" w:after="40"/>
              <w:rPr>
                <w:i/>
                <w:sz w:val="16"/>
                <w:szCs w:val="16"/>
              </w:rPr>
            </w:pPr>
            <w:r>
              <w:rPr>
                <w:i/>
                <w:sz w:val="16"/>
                <w:szCs w:val="16"/>
              </w:rPr>
              <w:t xml:space="preserve">Qualora sia in corso una valutazione documentale, si rimanda </w:t>
            </w:r>
            <w:hyperlink w:anchor="chiusura_documentale" w:history="1">
              <w:r w:rsidRPr="009707EA">
                <w:rPr>
                  <w:rStyle w:val="Collegamentoipertestuale"/>
                  <w:i/>
                  <w:sz w:val="16"/>
                  <w:szCs w:val="16"/>
                </w:rPr>
                <w:t>alla sez. 2</w:t>
              </w:r>
            </w:hyperlink>
            <w:r>
              <w:rPr>
                <w:i/>
                <w:sz w:val="16"/>
                <w:szCs w:val="16"/>
              </w:rPr>
              <w:t xml:space="preserve"> per la verifica di chiusura. </w:t>
            </w:r>
          </w:p>
        </w:tc>
        <w:tc>
          <w:tcPr>
            <w:tcW w:w="355" w:type="dxa"/>
            <w:vMerge/>
            <w:shd w:val="clear" w:color="auto" w:fill="auto"/>
            <w:vAlign w:val="bottom"/>
          </w:tcPr>
          <w:p w14:paraId="578BC5CC" w14:textId="77777777" w:rsidR="0019692D" w:rsidRPr="00D45FD3" w:rsidRDefault="0019692D" w:rsidP="009B62D7">
            <w:pPr>
              <w:tabs>
                <w:tab w:val="left" w:pos="709"/>
              </w:tabs>
              <w:spacing w:before="40" w:after="40"/>
              <w:jc w:val="center"/>
              <w:rPr>
                <w:b/>
                <w:sz w:val="16"/>
                <w:szCs w:val="16"/>
              </w:rPr>
            </w:pPr>
          </w:p>
        </w:tc>
      </w:tr>
      <w:tr w:rsidR="00703D10" w:rsidRPr="00D45FD3" w14:paraId="55624A0B" w14:textId="77777777" w:rsidTr="00A931A6">
        <w:trPr>
          <w:trHeight w:val="510"/>
        </w:trPr>
        <w:tc>
          <w:tcPr>
            <w:tcW w:w="1273" w:type="dxa"/>
            <w:gridSpan w:val="2"/>
            <w:vMerge/>
            <w:tcBorders>
              <w:right w:val="single" w:sz="2" w:space="0" w:color="BFBFBF" w:themeColor="background1" w:themeShade="BF"/>
            </w:tcBorders>
            <w:shd w:val="clear" w:color="auto" w:fill="auto"/>
          </w:tcPr>
          <w:p w14:paraId="57606169" w14:textId="77777777" w:rsidR="00703D10" w:rsidRPr="00D45FD3" w:rsidRDefault="00703D10" w:rsidP="009B62D7">
            <w:pPr>
              <w:tabs>
                <w:tab w:val="left" w:pos="709"/>
              </w:tabs>
              <w:spacing w:before="40" w:after="40"/>
              <w:jc w:val="right"/>
              <w:rPr>
                <w:b/>
                <w:sz w:val="16"/>
                <w:szCs w:val="16"/>
              </w:rPr>
            </w:pPr>
          </w:p>
        </w:tc>
        <w:tc>
          <w:tcPr>
            <w:tcW w:w="1265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CCFFCC"/>
          </w:tcPr>
          <w:p w14:paraId="2785D216" w14:textId="77777777" w:rsidR="00703D10" w:rsidRPr="00B6661D" w:rsidRDefault="00703D10" w:rsidP="009B62D7">
            <w:pPr>
              <w:tabs>
                <w:tab w:val="left" w:pos="709"/>
              </w:tabs>
              <w:spacing w:before="40" w:after="40"/>
              <w:rPr>
                <w:bCs/>
                <w:szCs w:val="18"/>
              </w:rPr>
            </w:pPr>
          </w:p>
        </w:tc>
        <w:tc>
          <w:tcPr>
            <w:tcW w:w="355" w:type="dxa"/>
            <w:tcBorders>
              <w:bottom w:val="single" w:sz="2" w:space="0" w:color="D9D9D9" w:themeColor="background1" w:themeShade="D9"/>
            </w:tcBorders>
            <w:shd w:val="clear" w:color="auto" w:fill="FFD966" w:themeFill="accent4" w:themeFillTint="99"/>
          </w:tcPr>
          <w:p w14:paraId="53D960C5" w14:textId="77777777" w:rsidR="00703D10" w:rsidRPr="00B6661D" w:rsidRDefault="00703D10" w:rsidP="00B6661D">
            <w:pPr>
              <w:tabs>
                <w:tab w:val="left" w:pos="709"/>
              </w:tabs>
              <w:spacing w:before="40" w:after="40"/>
              <w:jc w:val="center"/>
              <w:rPr>
                <w:b/>
                <w:bCs/>
                <w:color w:val="C00000"/>
                <w:sz w:val="20"/>
                <w:szCs w:val="20"/>
              </w:rPr>
            </w:pPr>
          </w:p>
        </w:tc>
      </w:tr>
      <w:tr w:rsidR="00724FAC" w:rsidRPr="00D45FD3" w14:paraId="65C982A5" w14:textId="77777777" w:rsidTr="00724FAC">
        <w:trPr>
          <w:trHeight w:val="510"/>
        </w:trPr>
        <w:tc>
          <w:tcPr>
            <w:tcW w:w="1273" w:type="dxa"/>
            <w:gridSpan w:val="2"/>
            <w:vMerge/>
            <w:tcBorders>
              <w:right w:val="single" w:sz="2" w:space="0" w:color="BFBFBF" w:themeColor="background1" w:themeShade="BF"/>
            </w:tcBorders>
            <w:shd w:val="clear" w:color="auto" w:fill="auto"/>
          </w:tcPr>
          <w:p w14:paraId="590D5B00" w14:textId="77777777" w:rsidR="00724FAC" w:rsidRPr="00D45FD3" w:rsidRDefault="00724FAC" w:rsidP="009B62D7">
            <w:pPr>
              <w:tabs>
                <w:tab w:val="left" w:pos="709"/>
              </w:tabs>
              <w:spacing w:before="40" w:after="40"/>
              <w:jc w:val="right"/>
              <w:rPr>
                <w:b/>
                <w:sz w:val="16"/>
                <w:szCs w:val="16"/>
              </w:rPr>
            </w:pPr>
          </w:p>
        </w:tc>
        <w:tc>
          <w:tcPr>
            <w:tcW w:w="12653" w:type="dxa"/>
            <w:gridSpan w:val="2"/>
            <w:tcBorders>
              <w:top w:val="single" w:sz="2" w:space="0" w:color="BFBFBF" w:themeColor="background1" w:themeShade="BF"/>
              <w:left w:val="single" w:sz="2" w:space="0" w:color="BFBFBF" w:themeColor="background1" w:themeShade="BF"/>
              <w:bottom w:val="nil"/>
            </w:tcBorders>
            <w:shd w:val="clear" w:color="auto" w:fill="FFFFCC"/>
          </w:tcPr>
          <w:p w14:paraId="7068E8E9" w14:textId="2AFEBFF4" w:rsidR="00724FAC" w:rsidRPr="00D45FD3" w:rsidRDefault="00724FAC" w:rsidP="00C27145">
            <w:pPr>
              <w:keepNext/>
              <w:tabs>
                <w:tab w:val="left" w:pos="709"/>
              </w:tabs>
              <w:spacing w:before="40" w:after="40"/>
              <w:rPr>
                <w:b/>
                <w:sz w:val="16"/>
                <w:szCs w:val="16"/>
              </w:rPr>
            </w:pPr>
            <w:r>
              <w:rPr>
                <w:i/>
                <w:sz w:val="16"/>
                <w:szCs w:val="16"/>
              </w:rPr>
              <w:t xml:space="preserve">Qualora il Laboratorio utilizzi metodi </w:t>
            </w:r>
            <w:r w:rsidRPr="00A931A6">
              <w:rPr>
                <w:i/>
                <w:sz w:val="16"/>
                <w:szCs w:val="16"/>
                <w:u w:val="single"/>
              </w:rPr>
              <w:t>normalizzati</w:t>
            </w:r>
            <w:r>
              <w:rPr>
                <w:i/>
                <w:sz w:val="16"/>
                <w:szCs w:val="16"/>
              </w:rPr>
              <w:t xml:space="preserve"> (ovvero pubblicati in norme, leggi, regolamenti o da organizzazioni tecniche autorevoli), verificare che questi siano aggiornati all’ultima edizione/revisione pubblicata e che l’adozione da parte del Laboratorio sia avvenuta entro 3 (tre) mesi dall’emissione.</w:t>
            </w:r>
          </w:p>
        </w:tc>
        <w:tc>
          <w:tcPr>
            <w:tcW w:w="355" w:type="dxa"/>
            <w:vMerge w:val="restart"/>
            <w:shd w:val="clear" w:color="auto" w:fill="auto"/>
            <w:vAlign w:val="bottom"/>
          </w:tcPr>
          <w:p w14:paraId="03BC31A7" w14:textId="45419179" w:rsidR="00724FAC" w:rsidRPr="00724FAC" w:rsidRDefault="00724FAC" w:rsidP="009B62D7">
            <w:pPr>
              <w:tabs>
                <w:tab w:val="left" w:pos="709"/>
              </w:tabs>
              <w:spacing w:before="40" w:after="40"/>
              <w:rPr>
                <w:b/>
                <w:bCs/>
                <w:sz w:val="16"/>
                <w:szCs w:val="16"/>
              </w:rPr>
            </w:pPr>
            <w:r w:rsidRPr="00724FAC">
              <w:rPr>
                <w:b/>
                <w:bCs/>
                <w:sz w:val="16"/>
                <w:szCs w:val="16"/>
              </w:rPr>
              <w:t>R</w:t>
            </w:r>
          </w:p>
        </w:tc>
      </w:tr>
      <w:tr w:rsidR="00724FAC" w:rsidRPr="00D45FD3" w14:paraId="32FE2720" w14:textId="77777777" w:rsidTr="00A931A6">
        <w:trPr>
          <w:trHeight w:val="510"/>
        </w:trPr>
        <w:tc>
          <w:tcPr>
            <w:tcW w:w="1273" w:type="dxa"/>
            <w:gridSpan w:val="2"/>
            <w:vMerge/>
            <w:tcBorders>
              <w:right w:val="single" w:sz="2" w:space="0" w:color="BFBFBF" w:themeColor="background1" w:themeShade="BF"/>
            </w:tcBorders>
            <w:shd w:val="clear" w:color="auto" w:fill="auto"/>
          </w:tcPr>
          <w:p w14:paraId="20A71A31" w14:textId="77777777" w:rsidR="00724FAC" w:rsidRPr="00D45FD3" w:rsidRDefault="00724FAC" w:rsidP="009B62D7">
            <w:pPr>
              <w:tabs>
                <w:tab w:val="left" w:pos="709"/>
              </w:tabs>
              <w:spacing w:before="40" w:after="40"/>
              <w:jc w:val="right"/>
              <w:rPr>
                <w:b/>
                <w:sz w:val="16"/>
                <w:szCs w:val="16"/>
              </w:rPr>
            </w:pPr>
          </w:p>
        </w:tc>
        <w:tc>
          <w:tcPr>
            <w:tcW w:w="709" w:type="dxa"/>
            <w:tcBorders>
              <w:top w:val="nil"/>
              <w:left w:val="single" w:sz="2" w:space="0" w:color="BFBFBF" w:themeColor="background1" w:themeShade="BF"/>
              <w:bottom w:val="single" w:sz="2" w:space="0" w:color="D9D9D9" w:themeColor="background1" w:themeShade="D9"/>
              <w:right w:val="nil"/>
            </w:tcBorders>
            <w:shd w:val="clear" w:color="auto" w:fill="FFFFCC"/>
          </w:tcPr>
          <w:p w14:paraId="7DCB40DA" w14:textId="3DB15794" w:rsidR="00724FAC" w:rsidRDefault="00724FAC" w:rsidP="00A931A6">
            <w:pPr>
              <w:tabs>
                <w:tab w:val="left" w:pos="709"/>
              </w:tabs>
              <w:spacing w:before="40" w:after="40"/>
              <w:jc w:val="center"/>
              <w:rPr>
                <w:i/>
                <w:sz w:val="16"/>
                <w:szCs w:val="16"/>
              </w:rPr>
            </w:pPr>
            <w:r w:rsidRPr="004D4743">
              <w:rPr>
                <w:sz w:val="22"/>
              </w:rPr>
              <w:sym w:font="Webdings" w:char="F069"/>
            </w:r>
          </w:p>
        </w:tc>
        <w:tc>
          <w:tcPr>
            <w:tcW w:w="11944" w:type="dxa"/>
            <w:tcBorders>
              <w:top w:val="nil"/>
              <w:left w:val="nil"/>
              <w:bottom w:val="single" w:sz="2" w:space="0" w:color="D9D9D9" w:themeColor="background1" w:themeShade="D9"/>
            </w:tcBorders>
            <w:shd w:val="clear" w:color="auto" w:fill="FFFFCC"/>
          </w:tcPr>
          <w:p w14:paraId="45A4A091" w14:textId="6CD2FDCA" w:rsidR="00724FAC" w:rsidRDefault="00724FAC" w:rsidP="009B62D7">
            <w:pPr>
              <w:tabs>
                <w:tab w:val="left" w:pos="709"/>
              </w:tabs>
              <w:spacing w:before="40" w:after="40"/>
              <w:rPr>
                <w:i/>
                <w:sz w:val="16"/>
                <w:szCs w:val="16"/>
              </w:rPr>
            </w:pPr>
            <w:r>
              <w:rPr>
                <w:i/>
                <w:sz w:val="16"/>
                <w:szCs w:val="16"/>
              </w:rPr>
              <w:t xml:space="preserve">Si ricorda che è ammesso l’utilizzo di metodi secondo edizioni/revisioni non più in vigore di norme, </w:t>
            </w:r>
            <w:r w:rsidR="00232C36">
              <w:rPr>
                <w:i/>
                <w:sz w:val="16"/>
                <w:szCs w:val="16"/>
              </w:rPr>
              <w:t>purché</w:t>
            </w:r>
            <w:r>
              <w:rPr>
                <w:i/>
                <w:sz w:val="16"/>
                <w:szCs w:val="16"/>
              </w:rPr>
              <w:t xml:space="preserve"> trovi applicazione quanto disposto in RT-25. In tal caso, verificare che ricorrano le condizioni previste in RT-25 e che tali metodi siano indicati come “interni” nell’allegato al certificato di accreditamento.   </w:t>
            </w:r>
          </w:p>
        </w:tc>
        <w:tc>
          <w:tcPr>
            <w:tcW w:w="355" w:type="dxa"/>
            <w:vMerge/>
            <w:tcBorders>
              <w:bottom w:val="single" w:sz="2" w:space="0" w:color="D9D9D9" w:themeColor="background1" w:themeShade="D9"/>
            </w:tcBorders>
            <w:shd w:val="clear" w:color="auto" w:fill="auto"/>
          </w:tcPr>
          <w:p w14:paraId="57B0C18D" w14:textId="77777777" w:rsidR="00724FAC" w:rsidRPr="00D45FD3" w:rsidRDefault="00724FAC" w:rsidP="009B62D7">
            <w:pPr>
              <w:tabs>
                <w:tab w:val="left" w:pos="709"/>
              </w:tabs>
              <w:spacing w:before="40" w:after="40"/>
              <w:rPr>
                <w:sz w:val="16"/>
                <w:szCs w:val="16"/>
              </w:rPr>
            </w:pPr>
          </w:p>
        </w:tc>
      </w:tr>
      <w:tr w:rsidR="00A931A6" w:rsidRPr="00D45FD3" w14:paraId="0961314D" w14:textId="77777777" w:rsidTr="00A931A6">
        <w:trPr>
          <w:trHeight w:val="510"/>
        </w:trPr>
        <w:tc>
          <w:tcPr>
            <w:tcW w:w="1273" w:type="dxa"/>
            <w:gridSpan w:val="2"/>
            <w:vMerge/>
            <w:tcBorders>
              <w:right w:val="single" w:sz="2" w:space="0" w:color="BFBFBF" w:themeColor="background1" w:themeShade="BF"/>
            </w:tcBorders>
            <w:shd w:val="clear" w:color="auto" w:fill="auto"/>
          </w:tcPr>
          <w:p w14:paraId="3392A891" w14:textId="77777777" w:rsidR="00A931A6" w:rsidRPr="00D45FD3" w:rsidRDefault="00A931A6" w:rsidP="009B62D7">
            <w:pPr>
              <w:tabs>
                <w:tab w:val="left" w:pos="709"/>
              </w:tabs>
              <w:spacing w:before="40" w:after="40"/>
              <w:jc w:val="right"/>
              <w:rPr>
                <w:b/>
                <w:sz w:val="16"/>
                <w:szCs w:val="16"/>
              </w:rPr>
            </w:pPr>
          </w:p>
        </w:tc>
        <w:tc>
          <w:tcPr>
            <w:tcW w:w="12653" w:type="dxa"/>
            <w:gridSpan w:val="2"/>
            <w:tcBorders>
              <w:top w:val="single" w:sz="2" w:space="0" w:color="BFBFBF" w:themeColor="background1" w:themeShade="BF"/>
              <w:left w:val="single" w:sz="2" w:space="0" w:color="BFBFBF" w:themeColor="background1" w:themeShade="BF"/>
              <w:bottom w:val="single" w:sz="2" w:space="0" w:color="D9D9D9" w:themeColor="background1" w:themeShade="D9"/>
            </w:tcBorders>
            <w:shd w:val="clear" w:color="auto" w:fill="CCFFCC"/>
          </w:tcPr>
          <w:p w14:paraId="1C59A176" w14:textId="77777777" w:rsidR="00A931A6" w:rsidRPr="00B6661D" w:rsidRDefault="00A931A6" w:rsidP="009B62D7">
            <w:pPr>
              <w:tabs>
                <w:tab w:val="left" w:pos="709"/>
              </w:tabs>
              <w:spacing w:before="40" w:after="40"/>
              <w:rPr>
                <w:bCs/>
                <w:szCs w:val="18"/>
              </w:rPr>
            </w:pPr>
          </w:p>
        </w:tc>
        <w:tc>
          <w:tcPr>
            <w:tcW w:w="355" w:type="dxa"/>
            <w:tcBorders>
              <w:bottom w:val="single" w:sz="2" w:space="0" w:color="D9D9D9" w:themeColor="background1" w:themeShade="D9"/>
            </w:tcBorders>
            <w:shd w:val="clear" w:color="auto" w:fill="FFD966" w:themeFill="accent4" w:themeFillTint="99"/>
          </w:tcPr>
          <w:p w14:paraId="3593FD17" w14:textId="77777777" w:rsidR="00A931A6" w:rsidRPr="00B6661D" w:rsidRDefault="00A931A6" w:rsidP="00B6661D">
            <w:pPr>
              <w:tabs>
                <w:tab w:val="left" w:pos="709"/>
              </w:tabs>
              <w:spacing w:before="40" w:after="40"/>
              <w:jc w:val="center"/>
              <w:rPr>
                <w:b/>
                <w:bCs/>
                <w:color w:val="C00000"/>
                <w:sz w:val="20"/>
                <w:szCs w:val="20"/>
              </w:rPr>
            </w:pPr>
          </w:p>
        </w:tc>
      </w:tr>
      <w:tr w:rsidR="00703D10" w:rsidRPr="00D45FD3" w14:paraId="78427621" w14:textId="77777777" w:rsidTr="009B62D7">
        <w:trPr>
          <w:trHeight w:val="342"/>
        </w:trPr>
        <w:tc>
          <w:tcPr>
            <w:tcW w:w="1273" w:type="dxa"/>
            <w:gridSpan w:val="2"/>
            <w:vMerge/>
            <w:tcBorders>
              <w:right w:val="single" w:sz="2" w:space="0" w:color="BFBFBF" w:themeColor="background1" w:themeShade="BF"/>
            </w:tcBorders>
            <w:shd w:val="clear" w:color="auto" w:fill="auto"/>
          </w:tcPr>
          <w:p w14:paraId="63AE04AE" w14:textId="77777777" w:rsidR="00703D10" w:rsidRPr="00107349" w:rsidRDefault="00703D10" w:rsidP="004D5929">
            <w:pPr>
              <w:tabs>
                <w:tab w:val="left" w:pos="709"/>
              </w:tabs>
              <w:spacing w:before="40" w:after="40"/>
              <w:rPr>
                <w:b/>
                <w:szCs w:val="18"/>
              </w:rPr>
            </w:pPr>
          </w:p>
        </w:tc>
        <w:tc>
          <w:tcPr>
            <w:tcW w:w="12653" w:type="dxa"/>
            <w:gridSpan w:val="2"/>
            <w:tcBorders>
              <w:top w:val="single" w:sz="2" w:space="0" w:color="D9D9D9" w:themeColor="background1" w:themeShade="D9"/>
              <w:left w:val="single" w:sz="2" w:space="0" w:color="BFBFBF" w:themeColor="background1" w:themeShade="BF"/>
              <w:bottom w:val="nil"/>
            </w:tcBorders>
            <w:shd w:val="clear" w:color="auto" w:fill="FFFFCC"/>
          </w:tcPr>
          <w:p w14:paraId="25F66CAA" w14:textId="08AB9A09" w:rsidR="00703D10" w:rsidRPr="00F05A89" w:rsidRDefault="00F05A89" w:rsidP="004D5929">
            <w:pPr>
              <w:tabs>
                <w:tab w:val="left" w:pos="709"/>
              </w:tabs>
              <w:spacing w:before="40" w:after="40"/>
              <w:rPr>
                <w:i/>
                <w:sz w:val="16"/>
                <w:szCs w:val="16"/>
              </w:rPr>
            </w:pPr>
            <w:bookmarkStart w:id="10" w:name="scopo_flessibile"/>
            <w:bookmarkEnd w:id="10"/>
            <w:r>
              <w:rPr>
                <w:i/>
                <w:sz w:val="16"/>
                <w:szCs w:val="16"/>
              </w:rPr>
              <w:t xml:space="preserve">Qualora </w:t>
            </w:r>
            <w:r w:rsidR="0019692D">
              <w:rPr>
                <w:i/>
                <w:sz w:val="16"/>
                <w:szCs w:val="16"/>
              </w:rPr>
              <w:t xml:space="preserve">il Laboratorio abbia un accreditamento </w:t>
            </w:r>
            <w:r>
              <w:rPr>
                <w:i/>
                <w:sz w:val="16"/>
                <w:szCs w:val="16"/>
              </w:rPr>
              <w:t xml:space="preserve">con </w:t>
            </w:r>
            <w:r w:rsidR="00703D10" w:rsidRPr="00F05A89">
              <w:rPr>
                <w:b/>
                <w:i/>
                <w:sz w:val="16"/>
                <w:szCs w:val="16"/>
              </w:rPr>
              <w:t>scopo flessibile</w:t>
            </w:r>
            <w:r w:rsidR="00703D10" w:rsidRPr="00F05A89">
              <w:rPr>
                <w:i/>
                <w:sz w:val="16"/>
                <w:szCs w:val="16"/>
              </w:rPr>
              <w:t xml:space="preserve"> </w:t>
            </w:r>
            <w:r>
              <w:rPr>
                <w:i/>
                <w:sz w:val="16"/>
                <w:szCs w:val="16"/>
              </w:rPr>
              <w:t>(RT-26), verificare</w:t>
            </w:r>
            <w:r w:rsidR="0028142D">
              <w:rPr>
                <w:i/>
                <w:sz w:val="16"/>
                <w:szCs w:val="16"/>
              </w:rPr>
              <w:t xml:space="preserve"> l’applicazione della procedura predisposta dal Laboratorio per la gestione dell’accreditamento flessibile, campionando tra le attività di tarature eseguite nell’ambito dello scopo flessibile</w:t>
            </w:r>
            <w:r w:rsidR="0019692D">
              <w:rPr>
                <w:i/>
                <w:sz w:val="16"/>
                <w:szCs w:val="16"/>
              </w:rPr>
              <w:t>.</w:t>
            </w:r>
          </w:p>
        </w:tc>
        <w:tc>
          <w:tcPr>
            <w:tcW w:w="355" w:type="dxa"/>
            <w:vMerge w:val="restart"/>
            <w:shd w:val="clear" w:color="auto" w:fill="auto"/>
            <w:vAlign w:val="bottom"/>
          </w:tcPr>
          <w:p w14:paraId="79B38D59" w14:textId="7876AA49" w:rsidR="00703D10" w:rsidRPr="00D45FD3" w:rsidRDefault="00703D10" w:rsidP="00B10C32">
            <w:pPr>
              <w:tabs>
                <w:tab w:val="left" w:pos="709"/>
              </w:tabs>
              <w:spacing w:before="40" w:after="40"/>
              <w:jc w:val="center"/>
              <w:rPr>
                <w:b/>
                <w:sz w:val="16"/>
                <w:szCs w:val="16"/>
              </w:rPr>
            </w:pPr>
            <w:r w:rsidRPr="00D45FD3">
              <w:rPr>
                <w:b/>
                <w:sz w:val="16"/>
                <w:szCs w:val="16"/>
              </w:rPr>
              <w:t>R</w:t>
            </w:r>
          </w:p>
        </w:tc>
      </w:tr>
      <w:tr w:rsidR="00703D10" w:rsidRPr="00D45FD3" w14:paraId="0C7CDE4B" w14:textId="77777777" w:rsidTr="009B62D7">
        <w:trPr>
          <w:trHeight w:val="382"/>
        </w:trPr>
        <w:tc>
          <w:tcPr>
            <w:tcW w:w="1273" w:type="dxa"/>
            <w:gridSpan w:val="2"/>
            <w:vMerge/>
            <w:tcBorders>
              <w:right w:val="single" w:sz="2" w:space="0" w:color="BFBFBF" w:themeColor="background1" w:themeShade="BF"/>
            </w:tcBorders>
            <w:shd w:val="clear" w:color="auto" w:fill="auto"/>
          </w:tcPr>
          <w:p w14:paraId="17331EE4" w14:textId="77777777" w:rsidR="00703D10" w:rsidRDefault="00703D10" w:rsidP="00B10C32">
            <w:pPr>
              <w:tabs>
                <w:tab w:val="left" w:pos="709"/>
              </w:tabs>
              <w:spacing w:before="40" w:after="40"/>
              <w:rPr>
                <w:b/>
                <w:szCs w:val="18"/>
              </w:rPr>
            </w:pPr>
          </w:p>
        </w:tc>
        <w:tc>
          <w:tcPr>
            <w:tcW w:w="709" w:type="dxa"/>
            <w:tcBorders>
              <w:top w:val="nil"/>
              <w:left w:val="single" w:sz="2" w:space="0" w:color="BFBFBF" w:themeColor="background1" w:themeShade="BF"/>
              <w:bottom w:val="nil"/>
              <w:right w:val="nil"/>
            </w:tcBorders>
            <w:shd w:val="clear" w:color="auto" w:fill="FFFFCC"/>
          </w:tcPr>
          <w:p w14:paraId="1F34D9BA" w14:textId="77777777" w:rsidR="00703D10" w:rsidRPr="004D4743" w:rsidRDefault="00703D10" w:rsidP="00B10C32">
            <w:pPr>
              <w:tabs>
                <w:tab w:val="left" w:pos="709"/>
              </w:tabs>
              <w:spacing w:before="40" w:after="40"/>
              <w:jc w:val="center"/>
              <w:rPr>
                <w:sz w:val="22"/>
              </w:rPr>
            </w:pPr>
            <w:r w:rsidRPr="004D4743">
              <w:rPr>
                <w:sz w:val="22"/>
              </w:rPr>
              <w:sym w:font="Webdings" w:char="F069"/>
            </w:r>
          </w:p>
        </w:tc>
        <w:tc>
          <w:tcPr>
            <w:tcW w:w="11944" w:type="dxa"/>
            <w:tcBorders>
              <w:top w:val="nil"/>
              <w:left w:val="nil"/>
              <w:bottom w:val="nil"/>
            </w:tcBorders>
            <w:shd w:val="clear" w:color="auto" w:fill="FFFFCC"/>
          </w:tcPr>
          <w:p w14:paraId="4991750C" w14:textId="6D30D8DE" w:rsidR="00703D10" w:rsidRPr="004D0A7A" w:rsidRDefault="0028142D" w:rsidP="00B10C32">
            <w:pPr>
              <w:tabs>
                <w:tab w:val="left" w:pos="709"/>
              </w:tabs>
              <w:spacing w:before="40" w:after="40"/>
              <w:rPr>
                <w:i/>
                <w:sz w:val="16"/>
                <w:szCs w:val="16"/>
              </w:rPr>
            </w:pPr>
            <w:r>
              <w:rPr>
                <w:i/>
                <w:sz w:val="16"/>
                <w:szCs w:val="16"/>
              </w:rPr>
              <w:t xml:space="preserve">Campionare almeno un certificato di taratura per il quale si sia applicato lo scopo flessibile </w:t>
            </w:r>
            <w:hyperlink w:anchor="campionamento_cdt" w:history="1">
              <w:r w:rsidRPr="007B78AF">
                <w:rPr>
                  <w:rStyle w:val="Collegamentoipertestuale"/>
                  <w:i/>
                  <w:sz w:val="16"/>
                  <w:szCs w:val="16"/>
                </w:rPr>
                <w:t>(&gt;&gt;&gt; sez. 6)</w:t>
              </w:r>
            </w:hyperlink>
            <w:r>
              <w:rPr>
                <w:i/>
                <w:sz w:val="16"/>
                <w:szCs w:val="16"/>
              </w:rPr>
              <w:t>.</w:t>
            </w:r>
            <w:r w:rsidR="00703D10">
              <w:rPr>
                <w:i/>
                <w:sz w:val="16"/>
                <w:szCs w:val="16"/>
              </w:rPr>
              <w:t xml:space="preserve"> </w:t>
            </w:r>
          </w:p>
        </w:tc>
        <w:tc>
          <w:tcPr>
            <w:tcW w:w="355" w:type="dxa"/>
            <w:vMerge/>
            <w:shd w:val="clear" w:color="auto" w:fill="auto"/>
            <w:vAlign w:val="bottom"/>
          </w:tcPr>
          <w:p w14:paraId="6C441F97" w14:textId="63135A28" w:rsidR="00703D10" w:rsidRPr="00D45FD3" w:rsidRDefault="00703D10" w:rsidP="00B10C32">
            <w:pPr>
              <w:tabs>
                <w:tab w:val="left" w:pos="709"/>
              </w:tabs>
              <w:spacing w:before="40" w:after="40"/>
              <w:jc w:val="center"/>
              <w:rPr>
                <w:b/>
                <w:sz w:val="16"/>
                <w:szCs w:val="16"/>
              </w:rPr>
            </w:pPr>
          </w:p>
        </w:tc>
      </w:tr>
      <w:tr w:rsidR="00703D10" w:rsidRPr="00D45FD3" w14:paraId="4B54D459" w14:textId="77777777" w:rsidTr="009B62D7">
        <w:trPr>
          <w:trHeight w:val="342"/>
        </w:trPr>
        <w:tc>
          <w:tcPr>
            <w:tcW w:w="1273" w:type="dxa"/>
            <w:gridSpan w:val="2"/>
            <w:vMerge/>
            <w:tcBorders>
              <w:bottom w:val="single" w:sz="2" w:space="0" w:color="D9D9D9" w:themeColor="background1" w:themeShade="D9"/>
              <w:right w:val="single" w:sz="2" w:space="0" w:color="BFBFBF" w:themeColor="background1" w:themeShade="BF"/>
            </w:tcBorders>
            <w:shd w:val="clear" w:color="auto" w:fill="auto"/>
          </w:tcPr>
          <w:p w14:paraId="28BAD849" w14:textId="77777777" w:rsidR="00703D10" w:rsidRPr="00D45FD3" w:rsidRDefault="00703D10" w:rsidP="00B10C32">
            <w:pPr>
              <w:tabs>
                <w:tab w:val="left" w:pos="709"/>
              </w:tabs>
              <w:spacing w:before="40" w:after="40"/>
              <w:jc w:val="right"/>
              <w:rPr>
                <w:b/>
                <w:sz w:val="16"/>
                <w:szCs w:val="16"/>
              </w:rPr>
            </w:pPr>
          </w:p>
        </w:tc>
        <w:tc>
          <w:tcPr>
            <w:tcW w:w="12653" w:type="dxa"/>
            <w:gridSpan w:val="2"/>
            <w:tcBorders>
              <w:top w:val="single" w:sz="2" w:space="0" w:color="BFBFBF" w:themeColor="background1" w:themeShade="BF"/>
              <w:left w:val="single" w:sz="2" w:space="0" w:color="BFBFBF" w:themeColor="background1" w:themeShade="BF"/>
              <w:bottom w:val="single" w:sz="2" w:space="0" w:color="D9D9D9" w:themeColor="background1" w:themeShade="D9"/>
            </w:tcBorders>
            <w:shd w:val="clear" w:color="auto" w:fill="CCFFCC"/>
          </w:tcPr>
          <w:p w14:paraId="23082B95" w14:textId="77777777" w:rsidR="00703D10" w:rsidRPr="00B6661D" w:rsidRDefault="00703D10" w:rsidP="00B10C32">
            <w:pPr>
              <w:tabs>
                <w:tab w:val="left" w:pos="709"/>
              </w:tabs>
              <w:spacing w:before="40" w:after="40"/>
              <w:rPr>
                <w:bCs/>
                <w:szCs w:val="18"/>
              </w:rPr>
            </w:pPr>
          </w:p>
        </w:tc>
        <w:tc>
          <w:tcPr>
            <w:tcW w:w="355" w:type="dxa"/>
            <w:tcBorders>
              <w:bottom w:val="single" w:sz="2" w:space="0" w:color="D9D9D9" w:themeColor="background1" w:themeShade="D9"/>
            </w:tcBorders>
            <w:shd w:val="clear" w:color="auto" w:fill="FFD966" w:themeFill="accent4" w:themeFillTint="99"/>
          </w:tcPr>
          <w:p w14:paraId="0B7CBC6A" w14:textId="77777777" w:rsidR="00703D10" w:rsidRPr="00B6661D" w:rsidRDefault="00703D10" w:rsidP="00B6661D">
            <w:pPr>
              <w:tabs>
                <w:tab w:val="left" w:pos="709"/>
              </w:tabs>
              <w:spacing w:before="40" w:after="40"/>
              <w:jc w:val="center"/>
              <w:rPr>
                <w:b/>
                <w:bCs/>
                <w:color w:val="C00000"/>
                <w:sz w:val="20"/>
                <w:szCs w:val="20"/>
              </w:rPr>
            </w:pPr>
          </w:p>
        </w:tc>
      </w:tr>
      <w:tr w:rsidR="00FF70D7" w:rsidRPr="00D45FD3" w14:paraId="4FA503D9" w14:textId="77777777" w:rsidTr="009B62D7">
        <w:trPr>
          <w:trHeight w:val="364"/>
        </w:trPr>
        <w:tc>
          <w:tcPr>
            <w:tcW w:w="14281" w:type="dxa"/>
            <w:gridSpan w:val="5"/>
            <w:shd w:val="clear" w:color="auto" w:fill="F2F2F2" w:themeFill="background1" w:themeFillShade="F2"/>
          </w:tcPr>
          <w:p w14:paraId="4D805761" w14:textId="69A2D5D9" w:rsidR="00FF70D7" w:rsidRPr="00D45FD3" w:rsidRDefault="00FF70D7" w:rsidP="007D42F2">
            <w:pPr>
              <w:keepNext/>
              <w:tabs>
                <w:tab w:val="left" w:pos="709"/>
              </w:tabs>
              <w:spacing w:before="40" w:after="40"/>
              <w:rPr>
                <w:b/>
                <w:sz w:val="16"/>
                <w:szCs w:val="16"/>
              </w:rPr>
            </w:pPr>
            <w:r>
              <w:rPr>
                <w:b/>
                <w:szCs w:val="18"/>
              </w:rPr>
              <w:t>Validazione dei metodi</w:t>
            </w:r>
          </w:p>
        </w:tc>
      </w:tr>
      <w:tr w:rsidR="00542B94" w:rsidRPr="00D45FD3" w14:paraId="500BFD51" w14:textId="77777777" w:rsidTr="00542B94">
        <w:trPr>
          <w:trHeight w:val="753"/>
        </w:trPr>
        <w:tc>
          <w:tcPr>
            <w:tcW w:w="1273" w:type="dxa"/>
            <w:gridSpan w:val="2"/>
            <w:vMerge w:val="restart"/>
            <w:tcBorders>
              <w:top w:val="nil"/>
              <w:right w:val="single" w:sz="2" w:space="0" w:color="BFBFBF" w:themeColor="background1" w:themeShade="BF"/>
            </w:tcBorders>
            <w:shd w:val="clear" w:color="auto" w:fill="auto"/>
          </w:tcPr>
          <w:p w14:paraId="08916CFC" w14:textId="1E983421" w:rsidR="00542B94" w:rsidRDefault="00542B94" w:rsidP="009B62D7">
            <w:pPr>
              <w:keepNext/>
              <w:tabs>
                <w:tab w:val="left" w:pos="709"/>
              </w:tabs>
              <w:spacing w:before="40" w:after="40"/>
              <w:rPr>
                <w:b/>
                <w:szCs w:val="18"/>
              </w:rPr>
            </w:pPr>
            <w:r>
              <w:rPr>
                <w:b/>
                <w:szCs w:val="18"/>
              </w:rPr>
              <w:t>7.2.2</w:t>
            </w:r>
          </w:p>
          <w:p w14:paraId="4E0EA828" w14:textId="77777777" w:rsidR="00542B94" w:rsidRDefault="00542B94" w:rsidP="009B62D7">
            <w:pPr>
              <w:tabs>
                <w:tab w:val="left" w:pos="709"/>
              </w:tabs>
              <w:spacing w:before="40" w:after="40"/>
              <w:rPr>
                <w:b/>
                <w:szCs w:val="18"/>
              </w:rPr>
            </w:pPr>
            <w:r>
              <w:rPr>
                <w:b/>
                <w:szCs w:val="18"/>
              </w:rPr>
              <w:t>RT-25</w:t>
            </w:r>
          </w:p>
        </w:tc>
        <w:tc>
          <w:tcPr>
            <w:tcW w:w="12653" w:type="dxa"/>
            <w:gridSpan w:val="2"/>
            <w:tcBorders>
              <w:top w:val="nil"/>
              <w:left w:val="single" w:sz="2" w:space="0" w:color="BFBFBF" w:themeColor="background1" w:themeShade="BF"/>
              <w:bottom w:val="nil"/>
            </w:tcBorders>
            <w:shd w:val="clear" w:color="auto" w:fill="FFFFCC"/>
          </w:tcPr>
          <w:p w14:paraId="2355F19B" w14:textId="16DD753B" w:rsidR="00542B94" w:rsidRPr="001E3831" w:rsidRDefault="00542B94" w:rsidP="009B62D7">
            <w:pPr>
              <w:tabs>
                <w:tab w:val="left" w:pos="709"/>
              </w:tabs>
              <w:spacing w:before="40" w:after="40"/>
              <w:rPr>
                <w:i/>
                <w:color w:val="FF0000"/>
                <w:sz w:val="16"/>
                <w:szCs w:val="16"/>
              </w:rPr>
            </w:pPr>
            <w:r>
              <w:rPr>
                <w:i/>
                <w:sz w:val="16"/>
                <w:szCs w:val="16"/>
              </w:rPr>
              <w:t xml:space="preserve">Qualora il Laboratorio utilizzi metodi </w:t>
            </w:r>
            <w:r w:rsidRPr="005A0138">
              <w:rPr>
                <w:i/>
                <w:sz w:val="16"/>
                <w:szCs w:val="16"/>
                <w:u w:val="single"/>
              </w:rPr>
              <w:t>non normalizzati</w:t>
            </w:r>
            <w:r>
              <w:rPr>
                <w:i/>
                <w:sz w:val="16"/>
                <w:szCs w:val="16"/>
              </w:rPr>
              <w:t xml:space="preserve"> (ovvero interamente sviluppati dal Laboratorio o metodi normati ma utilizzati al di fuori del proprio campo di applicazione), v</w:t>
            </w:r>
            <w:r w:rsidRPr="001556D8">
              <w:rPr>
                <w:i/>
                <w:sz w:val="16"/>
                <w:szCs w:val="16"/>
              </w:rPr>
              <w:t>erificare le registrazioni</w:t>
            </w:r>
            <w:r>
              <w:rPr>
                <w:i/>
                <w:sz w:val="16"/>
                <w:szCs w:val="16"/>
              </w:rPr>
              <w:t xml:space="preserve"> relative alla validazione di tali metodi, quali ad es. la procedura di validazione, i requisiti, i risultati ottenuti, la dichiarazione circa l’idoneità del metodo all’utilizzo previsto</w:t>
            </w:r>
            <w:r w:rsidRPr="001556D8">
              <w:rPr>
                <w:i/>
                <w:sz w:val="16"/>
                <w:szCs w:val="16"/>
              </w:rPr>
              <w:t>.</w:t>
            </w:r>
            <w:r>
              <w:rPr>
                <w:i/>
                <w:color w:val="FF0000"/>
                <w:sz w:val="16"/>
                <w:szCs w:val="16"/>
              </w:rPr>
              <w:t xml:space="preserve"> </w:t>
            </w:r>
          </w:p>
        </w:tc>
        <w:tc>
          <w:tcPr>
            <w:tcW w:w="355" w:type="dxa"/>
            <w:vMerge w:val="restart"/>
            <w:shd w:val="clear" w:color="auto" w:fill="auto"/>
            <w:vAlign w:val="bottom"/>
          </w:tcPr>
          <w:p w14:paraId="33229071" w14:textId="77777777" w:rsidR="00542B94" w:rsidRPr="00D45FD3" w:rsidRDefault="00542B94" w:rsidP="009B62D7">
            <w:pPr>
              <w:tabs>
                <w:tab w:val="left" w:pos="709"/>
              </w:tabs>
              <w:spacing w:before="40" w:after="40"/>
              <w:jc w:val="center"/>
              <w:rPr>
                <w:b/>
                <w:sz w:val="16"/>
                <w:szCs w:val="16"/>
              </w:rPr>
            </w:pPr>
            <w:r w:rsidRPr="00D45FD3">
              <w:rPr>
                <w:b/>
                <w:sz w:val="16"/>
                <w:szCs w:val="16"/>
              </w:rPr>
              <w:t>R</w:t>
            </w:r>
          </w:p>
        </w:tc>
      </w:tr>
      <w:tr w:rsidR="00542B94" w:rsidRPr="00D45FD3" w14:paraId="5930400C" w14:textId="77777777" w:rsidTr="00542B94">
        <w:trPr>
          <w:trHeight w:val="540"/>
        </w:trPr>
        <w:tc>
          <w:tcPr>
            <w:tcW w:w="1273" w:type="dxa"/>
            <w:gridSpan w:val="2"/>
            <w:vMerge/>
            <w:tcBorders>
              <w:right w:val="single" w:sz="2" w:space="0" w:color="BFBFBF" w:themeColor="background1" w:themeShade="BF"/>
            </w:tcBorders>
            <w:shd w:val="clear" w:color="auto" w:fill="auto"/>
          </w:tcPr>
          <w:p w14:paraId="7628F3FF" w14:textId="77777777" w:rsidR="00542B94" w:rsidRDefault="00542B94" w:rsidP="009B62D7">
            <w:pPr>
              <w:keepNext/>
              <w:tabs>
                <w:tab w:val="left" w:pos="709"/>
              </w:tabs>
              <w:spacing w:before="40" w:after="40"/>
              <w:rPr>
                <w:b/>
                <w:szCs w:val="18"/>
              </w:rPr>
            </w:pPr>
          </w:p>
        </w:tc>
        <w:tc>
          <w:tcPr>
            <w:tcW w:w="709" w:type="dxa"/>
            <w:tcBorders>
              <w:top w:val="nil"/>
              <w:left w:val="single" w:sz="2" w:space="0" w:color="BFBFBF" w:themeColor="background1" w:themeShade="BF"/>
              <w:bottom w:val="nil"/>
              <w:right w:val="nil"/>
            </w:tcBorders>
            <w:shd w:val="clear" w:color="auto" w:fill="FFFFCC"/>
          </w:tcPr>
          <w:p w14:paraId="34CA90B7" w14:textId="6A31E3BE" w:rsidR="00542B94" w:rsidRDefault="00542B94" w:rsidP="00542B94">
            <w:pPr>
              <w:tabs>
                <w:tab w:val="left" w:pos="709"/>
              </w:tabs>
              <w:spacing w:before="40" w:after="40"/>
              <w:jc w:val="center"/>
              <w:rPr>
                <w:i/>
                <w:sz w:val="16"/>
                <w:szCs w:val="16"/>
              </w:rPr>
            </w:pPr>
            <w:r w:rsidRPr="004D4743">
              <w:rPr>
                <w:sz w:val="22"/>
              </w:rPr>
              <w:sym w:font="Webdings" w:char="F069"/>
            </w:r>
          </w:p>
        </w:tc>
        <w:tc>
          <w:tcPr>
            <w:tcW w:w="11944" w:type="dxa"/>
            <w:tcBorders>
              <w:top w:val="nil"/>
              <w:left w:val="nil"/>
              <w:bottom w:val="nil"/>
            </w:tcBorders>
            <w:shd w:val="clear" w:color="auto" w:fill="FFFFCC"/>
          </w:tcPr>
          <w:p w14:paraId="1C2576A6" w14:textId="7CF62D91" w:rsidR="00542B94" w:rsidRDefault="00542B94" w:rsidP="009B62D7">
            <w:pPr>
              <w:tabs>
                <w:tab w:val="left" w:pos="709"/>
              </w:tabs>
              <w:spacing w:before="40" w:after="40"/>
              <w:rPr>
                <w:i/>
                <w:sz w:val="16"/>
                <w:szCs w:val="16"/>
              </w:rPr>
            </w:pPr>
            <w:r>
              <w:rPr>
                <w:i/>
                <w:sz w:val="16"/>
                <w:szCs w:val="16"/>
              </w:rPr>
              <w:t xml:space="preserve">La verifica su campo si limita alle registrazioni assumendo che i metodi e le relative validazioni siano già state valutate in sede di esame documentale. </w:t>
            </w:r>
          </w:p>
        </w:tc>
        <w:tc>
          <w:tcPr>
            <w:tcW w:w="355" w:type="dxa"/>
            <w:vMerge/>
            <w:shd w:val="clear" w:color="auto" w:fill="auto"/>
            <w:vAlign w:val="bottom"/>
          </w:tcPr>
          <w:p w14:paraId="64457F44" w14:textId="77777777" w:rsidR="00542B94" w:rsidRPr="00D45FD3" w:rsidRDefault="00542B94" w:rsidP="009B62D7">
            <w:pPr>
              <w:tabs>
                <w:tab w:val="left" w:pos="709"/>
              </w:tabs>
              <w:spacing w:before="40" w:after="40"/>
              <w:jc w:val="center"/>
              <w:rPr>
                <w:b/>
                <w:sz w:val="16"/>
                <w:szCs w:val="16"/>
              </w:rPr>
            </w:pPr>
          </w:p>
        </w:tc>
      </w:tr>
      <w:tr w:rsidR="00542B94" w:rsidRPr="00D45FD3" w14:paraId="6CEF2FE4" w14:textId="77777777" w:rsidTr="00542B94">
        <w:trPr>
          <w:trHeight w:val="510"/>
        </w:trPr>
        <w:tc>
          <w:tcPr>
            <w:tcW w:w="1273" w:type="dxa"/>
            <w:gridSpan w:val="2"/>
            <w:vMerge/>
            <w:tcBorders>
              <w:right w:val="single" w:sz="2" w:space="0" w:color="BFBFBF" w:themeColor="background1" w:themeShade="BF"/>
            </w:tcBorders>
            <w:shd w:val="clear" w:color="auto" w:fill="auto"/>
          </w:tcPr>
          <w:p w14:paraId="61AFF30A" w14:textId="77777777" w:rsidR="00542B94" w:rsidRPr="00D45FD3" w:rsidRDefault="00542B94" w:rsidP="009B62D7">
            <w:pPr>
              <w:tabs>
                <w:tab w:val="left" w:pos="709"/>
              </w:tabs>
              <w:spacing w:before="40" w:after="40"/>
              <w:jc w:val="right"/>
              <w:rPr>
                <w:b/>
                <w:sz w:val="16"/>
                <w:szCs w:val="16"/>
              </w:rPr>
            </w:pPr>
          </w:p>
        </w:tc>
        <w:tc>
          <w:tcPr>
            <w:tcW w:w="12653" w:type="dxa"/>
            <w:gridSpan w:val="2"/>
            <w:tcBorders>
              <w:top w:val="single" w:sz="2" w:space="0" w:color="BFBFBF" w:themeColor="background1" w:themeShade="BF"/>
              <w:left w:val="single" w:sz="2" w:space="0" w:color="BFBFBF" w:themeColor="background1" w:themeShade="BF"/>
              <w:bottom w:val="single" w:sz="2" w:space="0" w:color="D9D9D9" w:themeColor="background1" w:themeShade="D9"/>
            </w:tcBorders>
            <w:shd w:val="clear" w:color="auto" w:fill="CCFFCC"/>
          </w:tcPr>
          <w:p w14:paraId="360BC20A" w14:textId="77777777" w:rsidR="00542B94" w:rsidRPr="00B6661D" w:rsidRDefault="00542B94" w:rsidP="009B62D7">
            <w:pPr>
              <w:tabs>
                <w:tab w:val="left" w:pos="709"/>
              </w:tabs>
              <w:spacing w:before="40" w:after="40"/>
              <w:rPr>
                <w:bCs/>
                <w:szCs w:val="18"/>
              </w:rPr>
            </w:pPr>
          </w:p>
        </w:tc>
        <w:tc>
          <w:tcPr>
            <w:tcW w:w="355" w:type="dxa"/>
            <w:tcBorders>
              <w:bottom w:val="single" w:sz="2" w:space="0" w:color="D9D9D9" w:themeColor="background1" w:themeShade="D9"/>
            </w:tcBorders>
            <w:shd w:val="clear" w:color="auto" w:fill="FFD966" w:themeFill="accent4" w:themeFillTint="99"/>
          </w:tcPr>
          <w:p w14:paraId="7C1FD9B0" w14:textId="77777777" w:rsidR="00542B94" w:rsidRPr="00B6661D" w:rsidRDefault="00542B94" w:rsidP="00B6661D">
            <w:pPr>
              <w:tabs>
                <w:tab w:val="left" w:pos="709"/>
              </w:tabs>
              <w:spacing w:before="40" w:after="40"/>
              <w:jc w:val="center"/>
              <w:rPr>
                <w:b/>
                <w:bCs/>
                <w:color w:val="C00000"/>
                <w:sz w:val="20"/>
                <w:szCs w:val="20"/>
              </w:rPr>
            </w:pPr>
          </w:p>
        </w:tc>
      </w:tr>
      <w:tr w:rsidR="00542B94" w:rsidRPr="00D45FD3" w14:paraId="7130AE67" w14:textId="77777777" w:rsidTr="00542B94">
        <w:trPr>
          <w:trHeight w:val="342"/>
        </w:trPr>
        <w:tc>
          <w:tcPr>
            <w:tcW w:w="1273" w:type="dxa"/>
            <w:gridSpan w:val="2"/>
            <w:vMerge/>
            <w:tcBorders>
              <w:right w:val="single" w:sz="2" w:space="0" w:color="BFBFBF" w:themeColor="background1" w:themeShade="BF"/>
            </w:tcBorders>
            <w:shd w:val="clear" w:color="auto" w:fill="auto"/>
          </w:tcPr>
          <w:p w14:paraId="21D3DCAD" w14:textId="77777777" w:rsidR="00542B94" w:rsidRPr="00D45FD3" w:rsidRDefault="00542B94" w:rsidP="005A0138">
            <w:pPr>
              <w:tabs>
                <w:tab w:val="left" w:pos="709"/>
              </w:tabs>
              <w:spacing w:before="40" w:after="40"/>
              <w:jc w:val="right"/>
              <w:rPr>
                <w:b/>
                <w:sz w:val="16"/>
                <w:szCs w:val="16"/>
              </w:rPr>
            </w:pPr>
          </w:p>
        </w:tc>
        <w:tc>
          <w:tcPr>
            <w:tcW w:w="12653" w:type="dxa"/>
            <w:gridSpan w:val="2"/>
            <w:tcBorders>
              <w:top w:val="single" w:sz="2" w:space="0" w:color="BFBFBF" w:themeColor="background1" w:themeShade="BF"/>
              <w:left w:val="single" w:sz="2" w:space="0" w:color="BFBFBF" w:themeColor="background1" w:themeShade="BF"/>
              <w:bottom w:val="single" w:sz="2" w:space="0" w:color="D9D9D9" w:themeColor="background1" w:themeShade="D9"/>
            </w:tcBorders>
            <w:shd w:val="clear" w:color="auto" w:fill="FFFFCC"/>
          </w:tcPr>
          <w:p w14:paraId="57C5923E" w14:textId="68B668E7" w:rsidR="00542B94" w:rsidRPr="00D45FD3" w:rsidRDefault="00542B94" w:rsidP="005A0138">
            <w:pPr>
              <w:tabs>
                <w:tab w:val="left" w:pos="709"/>
              </w:tabs>
              <w:spacing w:before="40" w:after="40"/>
              <w:rPr>
                <w:b/>
                <w:sz w:val="16"/>
                <w:szCs w:val="16"/>
              </w:rPr>
            </w:pPr>
            <w:r w:rsidRPr="001556D8">
              <w:rPr>
                <w:i/>
                <w:sz w:val="16"/>
                <w:szCs w:val="16"/>
              </w:rPr>
              <w:t xml:space="preserve">Verificare l’occorrenza di eventuali modifiche apportate ai metodi/procedure in uso al Laboratorio e che queste siano state comunicate ad ACCREDIA. Valutare </w:t>
            </w:r>
            <w:r>
              <w:rPr>
                <w:i/>
                <w:sz w:val="16"/>
                <w:szCs w:val="16"/>
              </w:rPr>
              <w:t>se e come il Laboratorio abbia valutato l’influenza di tali modifiche sulla validazione originaria.</w:t>
            </w:r>
          </w:p>
        </w:tc>
        <w:tc>
          <w:tcPr>
            <w:tcW w:w="355" w:type="dxa"/>
            <w:tcBorders>
              <w:bottom w:val="single" w:sz="2" w:space="0" w:color="D9D9D9" w:themeColor="background1" w:themeShade="D9"/>
            </w:tcBorders>
            <w:shd w:val="clear" w:color="auto" w:fill="auto"/>
            <w:vAlign w:val="bottom"/>
          </w:tcPr>
          <w:p w14:paraId="5188339B" w14:textId="1E638432" w:rsidR="00542B94" w:rsidRPr="00D45FD3" w:rsidRDefault="00542B94" w:rsidP="005A0138">
            <w:pPr>
              <w:tabs>
                <w:tab w:val="left" w:pos="709"/>
              </w:tabs>
              <w:spacing w:before="40" w:after="40"/>
              <w:rPr>
                <w:sz w:val="16"/>
                <w:szCs w:val="16"/>
              </w:rPr>
            </w:pPr>
            <w:r w:rsidRPr="00D45FD3">
              <w:rPr>
                <w:b/>
                <w:sz w:val="16"/>
                <w:szCs w:val="16"/>
              </w:rPr>
              <w:t>R</w:t>
            </w:r>
          </w:p>
        </w:tc>
      </w:tr>
      <w:tr w:rsidR="00542B94" w:rsidRPr="00D45FD3" w14:paraId="0EBD8C42" w14:textId="77777777" w:rsidTr="00542B94">
        <w:trPr>
          <w:trHeight w:val="510"/>
        </w:trPr>
        <w:tc>
          <w:tcPr>
            <w:tcW w:w="1273" w:type="dxa"/>
            <w:gridSpan w:val="2"/>
            <w:vMerge/>
            <w:tcBorders>
              <w:bottom w:val="single" w:sz="2" w:space="0" w:color="D9D9D9" w:themeColor="background1" w:themeShade="D9"/>
              <w:right w:val="single" w:sz="2" w:space="0" w:color="BFBFBF" w:themeColor="background1" w:themeShade="BF"/>
            </w:tcBorders>
            <w:shd w:val="clear" w:color="auto" w:fill="auto"/>
          </w:tcPr>
          <w:p w14:paraId="23DF8E6E" w14:textId="77777777" w:rsidR="00542B94" w:rsidRPr="00D45FD3" w:rsidRDefault="00542B94" w:rsidP="005A0138">
            <w:pPr>
              <w:tabs>
                <w:tab w:val="left" w:pos="709"/>
              </w:tabs>
              <w:spacing w:before="40" w:after="40"/>
              <w:jc w:val="right"/>
              <w:rPr>
                <w:b/>
                <w:sz w:val="16"/>
                <w:szCs w:val="16"/>
              </w:rPr>
            </w:pPr>
          </w:p>
        </w:tc>
        <w:tc>
          <w:tcPr>
            <w:tcW w:w="12653" w:type="dxa"/>
            <w:gridSpan w:val="2"/>
            <w:tcBorders>
              <w:top w:val="single" w:sz="2" w:space="0" w:color="BFBFBF" w:themeColor="background1" w:themeShade="BF"/>
              <w:left w:val="single" w:sz="2" w:space="0" w:color="BFBFBF" w:themeColor="background1" w:themeShade="BF"/>
              <w:bottom w:val="single" w:sz="2" w:space="0" w:color="D9D9D9" w:themeColor="background1" w:themeShade="D9"/>
            </w:tcBorders>
            <w:shd w:val="clear" w:color="auto" w:fill="CCFFCC"/>
          </w:tcPr>
          <w:p w14:paraId="5267CEBA" w14:textId="77777777" w:rsidR="00542B94" w:rsidRPr="00B6661D" w:rsidRDefault="00542B94" w:rsidP="005A0138">
            <w:pPr>
              <w:tabs>
                <w:tab w:val="left" w:pos="709"/>
              </w:tabs>
              <w:spacing w:before="40" w:after="40"/>
              <w:rPr>
                <w:bCs/>
                <w:szCs w:val="18"/>
              </w:rPr>
            </w:pPr>
          </w:p>
        </w:tc>
        <w:tc>
          <w:tcPr>
            <w:tcW w:w="355" w:type="dxa"/>
            <w:tcBorders>
              <w:bottom w:val="single" w:sz="2" w:space="0" w:color="D9D9D9" w:themeColor="background1" w:themeShade="D9"/>
            </w:tcBorders>
            <w:shd w:val="clear" w:color="auto" w:fill="FFD966" w:themeFill="accent4" w:themeFillTint="99"/>
          </w:tcPr>
          <w:p w14:paraId="73729B52" w14:textId="77777777" w:rsidR="00542B94" w:rsidRPr="00B6661D" w:rsidRDefault="00542B94" w:rsidP="00B6661D">
            <w:pPr>
              <w:tabs>
                <w:tab w:val="left" w:pos="709"/>
              </w:tabs>
              <w:spacing w:before="40" w:after="40"/>
              <w:jc w:val="center"/>
              <w:rPr>
                <w:b/>
                <w:bCs/>
                <w:color w:val="C00000"/>
                <w:sz w:val="20"/>
                <w:szCs w:val="20"/>
              </w:rPr>
            </w:pPr>
          </w:p>
        </w:tc>
      </w:tr>
      <w:tr w:rsidR="005A0138" w:rsidRPr="00D45FD3" w14:paraId="09975EB4" w14:textId="77777777" w:rsidTr="00117FB5">
        <w:trPr>
          <w:trHeight w:val="364"/>
        </w:trPr>
        <w:tc>
          <w:tcPr>
            <w:tcW w:w="14281" w:type="dxa"/>
            <w:gridSpan w:val="5"/>
            <w:shd w:val="clear" w:color="auto" w:fill="F2F2F2" w:themeFill="background1" w:themeFillShade="F2"/>
          </w:tcPr>
          <w:p w14:paraId="7A116D34" w14:textId="5D9BD85C" w:rsidR="005A0138" w:rsidRPr="00D45FD3" w:rsidRDefault="005A0138" w:rsidP="005A0138">
            <w:pPr>
              <w:tabs>
                <w:tab w:val="left" w:pos="709"/>
              </w:tabs>
              <w:spacing w:before="40" w:after="40"/>
              <w:rPr>
                <w:b/>
                <w:sz w:val="16"/>
                <w:szCs w:val="16"/>
              </w:rPr>
            </w:pPr>
            <w:r>
              <w:rPr>
                <w:b/>
                <w:szCs w:val="18"/>
              </w:rPr>
              <w:t>Campionamento</w:t>
            </w:r>
          </w:p>
        </w:tc>
      </w:tr>
      <w:tr w:rsidR="005A0138" w:rsidRPr="00D45FD3" w14:paraId="5D03C3C1" w14:textId="77777777" w:rsidTr="00ED13B5">
        <w:trPr>
          <w:trHeight w:val="426"/>
        </w:trPr>
        <w:tc>
          <w:tcPr>
            <w:tcW w:w="1273" w:type="dxa"/>
            <w:gridSpan w:val="2"/>
            <w:tcBorders>
              <w:top w:val="single" w:sz="2" w:space="0" w:color="D9D9D9" w:themeColor="background1" w:themeShade="D9"/>
              <w:bottom w:val="nil"/>
              <w:right w:val="single" w:sz="2" w:space="0" w:color="BFBFBF" w:themeColor="background1" w:themeShade="BF"/>
            </w:tcBorders>
            <w:shd w:val="clear" w:color="auto" w:fill="auto"/>
          </w:tcPr>
          <w:p w14:paraId="1111A7BC" w14:textId="748BD710" w:rsidR="005A0138" w:rsidRDefault="005A0138" w:rsidP="005A0138">
            <w:pPr>
              <w:keepNext/>
              <w:tabs>
                <w:tab w:val="left" w:pos="709"/>
              </w:tabs>
              <w:spacing w:before="40" w:after="40"/>
              <w:rPr>
                <w:b/>
                <w:szCs w:val="18"/>
              </w:rPr>
            </w:pPr>
            <w:r>
              <w:rPr>
                <w:b/>
                <w:szCs w:val="18"/>
              </w:rPr>
              <w:t>7.3</w:t>
            </w:r>
          </w:p>
          <w:p w14:paraId="05E9B0DE" w14:textId="6D5C9290" w:rsidR="005A0138" w:rsidRPr="00107349" w:rsidRDefault="005A0138" w:rsidP="005A0138">
            <w:pPr>
              <w:tabs>
                <w:tab w:val="left" w:pos="709"/>
              </w:tabs>
              <w:spacing w:before="40" w:after="40"/>
              <w:rPr>
                <w:b/>
                <w:szCs w:val="18"/>
              </w:rPr>
            </w:pPr>
            <w:r>
              <w:rPr>
                <w:b/>
                <w:szCs w:val="18"/>
              </w:rPr>
              <w:t>RT-25</w:t>
            </w:r>
          </w:p>
        </w:tc>
        <w:tc>
          <w:tcPr>
            <w:tcW w:w="12653" w:type="dxa"/>
            <w:gridSpan w:val="2"/>
            <w:tcBorders>
              <w:top w:val="single" w:sz="2" w:space="0" w:color="D9D9D9" w:themeColor="background1" w:themeShade="D9"/>
              <w:left w:val="single" w:sz="2" w:space="0" w:color="BFBFBF" w:themeColor="background1" w:themeShade="BF"/>
              <w:bottom w:val="nil"/>
            </w:tcBorders>
            <w:shd w:val="clear" w:color="auto" w:fill="FFFFCC"/>
          </w:tcPr>
          <w:p w14:paraId="7132E8DD" w14:textId="64727481" w:rsidR="005A0138" w:rsidRPr="00107349" w:rsidRDefault="005A0138" w:rsidP="005A0138">
            <w:pPr>
              <w:tabs>
                <w:tab w:val="left" w:pos="709"/>
              </w:tabs>
              <w:spacing w:before="40" w:after="40"/>
              <w:rPr>
                <w:i/>
                <w:sz w:val="16"/>
                <w:szCs w:val="16"/>
              </w:rPr>
            </w:pPr>
            <w:r>
              <w:rPr>
                <w:i/>
                <w:sz w:val="16"/>
                <w:szCs w:val="16"/>
              </w:rPr>
              <w:t>Verificare l’effettiva occorrenza di attività di campionamento. In tal caso, selezionare almeno una di queste attività e verificare l’applicazione della procedura indicata nell</w:t>
            </w:r>
            <w:r w:rsidRPr="00B10C32">
              <w:rPr>
                <w:i/>
                <w:sz w:val="16"/>
                <w:szCs w:val="16"/>
              </w:rPr>
              <w:t>a §7</w:t>
            </w:r>
            <w:r>
              <w:rPr>
                <w:i/>
                <w:sz w:val="16"/>
                <w:szCs w:val="16"/>
              </w:rPr>
              <w:t>.3</w:t>
            </w:r>
            <w:r w:rsidRPr="00B10C32">
              <w:rPr>
                <w:i/>
                <w:sz w:val="16"/>
                <w:szCs w:val="16"/>
              </w:rPr>
              <w:t xml:space="preserve"> de</w:t>
            </w:r>
            <w:r w:rsidRPr="004D0A7A">
              <w:rPr>
                <w:i/>
                <w:sz w:val="16"/>
                <w:szCs w:val="16"/>
              </w:rPr>
              <w:t>l MD-09-05-S-DT compilato dal Laboratorio (“self assessment”)</w:t>
            </w:r>
            <w:r>
              <w:rPr>
                <w:i/>
                <w:sz w:val="16"/>
                <w:szCs w:val="16"/>
              </w:rPr>
              <w:t>.</w:t>
            </w:r>
          </w:p>
        </w:tc>
        <w:tc>
          <w:tcPr>
            <w:tcW w:w="355" w:type="dxa"/>
            <w:vMerge w:val="restart"/>
            <w:tcBorders>
              <w:top w:val="single" w:sz="2" w:space="0" w:color="D9D9D9" w:themeColor="background1" w:themeShade="D9"/>
            </w:tcBorders>
            <w:shd w:val="clear" w:color="auto" w:fill="auto"/>
            <w:vAlign w:val="bottom"/>
          </w:tcPr>
          <w:p w14:paraId="491C4805" w14:textId="77777777" w:rsidR="005A0138" w:rsidRPr="00D45FD3" w:rsidRDefault="005A0138" w:rsidP="005A0138">
            <w:pPr>
              <w:tabs>
                <w:tab w:val="left" w:pos="709"/>
              </w:tabs>
              <w:spacing w:before="40" w:after="40"/>
              <w:jc w:val="center"/>
              <w:rPr>
                <w:b/>
                <w:sz w:val="16"/>
                <w:szCs w:val="16"/>
              </w:rPr>
            </w:pPr>
            <w:r w:rsidRPr="00D45FD3">
              <w:rPr>
                <w:b/>
                <w:sz w:val="16"/>
                <w:szCs w:val="16"/>
              </w:rPr>
              <w:t>R</w:t>
            </w:r>
          </w:p>
        </w:tc>
      </w:tr>
      <w:tr w:rsidR="005A0138" w:rsidRPr="00D45FD3" w14:paraId="79A6B2C9" w14:textId="77777777" w:rsidTr="009B62D7">
        <w:trPr>
          <w:trHeight w:val="382"/>
        </w:trPr>
        <w:tc>
          <w:tcPr>
            <w:tcW w:w="1273" w:type="dxa"/>
            <w:gridSpan w:val="2"/>
            <w:tcBorders>
              <w:top w:val="nil"/>
              <w:bottom w:val="nil"/>
              <w:right w:val="single" w:sz="2" w:space="0" w:color="BFBFBF" w:themeColor="background1" w:themeShade="BF"/>
            </w:tcBorders>
            <w:shd w:val="clear" w:color="auto" w:fill="auto"/>
          </w:tcPr>
          <w:p w14:paraId="3672B817" w14:textId="77777777" w:rsidR="005A0138" w:rsidRDefault="005A0138" w:rsidP="005A0138">
            <w:pPr>
              <w:tabs>
                <w:tab w:val="left" w:pos="709"/>
              </w:tabs>
              <w:spacing w:before="40" w:after="40"/>
              <w:rPr>
                <w:b/>
                <w:szCs w:val="18"/>
              </w:rPr>
            </w:pPr>
          </w:p>
        </w:tc>
        <w:tc>
          <w:tcPr>
            <w:tcW w:w="709" w:type="dxa"/>
            <w:tcBorders>
              <w:top w:val="nil"/>
              <w:left w:val="single" w:sz="2" w:space="0" w:color="BFBFBF" w:themeColor="background1" w:themeShade="BF"/>
              <w:bottom w:val="nil"/>
              <w:right w:val="nil"/>
            </w:tcBorders>
            <w:shd w:val="clear" w:color="auto" w:fill="FFFFCC"/>
          </w:tcPr>
          <w:p w14:paraId="6A0D1F19" w14:textId="77777777" w:rsidR="005A0138" w:rsidRPr="004D4743" w:rsidRDefault="005A0138" w:rsidP="005A0138">
            <w:pPr>
              <w:tabs>
                <w:tab w:val="left" w:pos="709"/>
              </w:tabs>
              <w:spacing w:before="40" w:after="40"/>
              <w:jc w:val="center"/>
              <w:rPr>
                <w:sz w:val="22"/>
              </w:rPr>
            </w:pPr>
            <w:r w:rsidRPr="004D4743">
              <w:rPr>
                <w:sz w:val="22"/>
              </w:rPr>
              <w:sym w:font="Webdings" w:char="F069"/>
            </w:r>
          </w:p>
        </w:tc>
        <w:tc>
          <w:tcPr>
            <w:tcW w:w="11944" w:type="dxa"/>
            <w:tcBorders>
              <w:top w:val="nil"/>
              <w:left w:val="nil"/>
              <w:bottom w:val="nil"/>
            </w:tcBorders>
            <w:shd w:val="clear" w:color="auto" w:fill="FFFFCC"/>
          </w:tcPr>
          <w:p w14:paraId="146EECA2" w14:textId="05FCA421" w:rsidR="005A0138" w:rsidRPr="004D0A7A" w:rsidRDefault="005A0138" w:rsidP="005A0138">
            <w:pPr>
              <w:tabs>
                <w:tab w:val="left" w:pos="709"/>
              </w:tabs>
              <w:spacing w:before="40" w:after="40"/>
              <w:rPr>
                <w:i/>
                <w:sz w:val="16"/>
                <w:szCs w:val="16"/>
              </w:rPr>
            </w:pPr>
            <w:r>
              <w:rPr>
                <w:i/>
                <w:sz w:val="16"/>
                <w:szCs w:val="16"/>
              </w:rPr>
              <w:t xml:space="preserve">Campionare almeno un certificato di taratura per il quale dovesse ricorrere un campionamento </w:t>
            </w:r>
            <w:hyperlink w:anchor="campionamento_cdt" w:history="1">
              <w:r w:rsidRPr="007B78AF">
                <w:rPr>
                  <w:rStyle w:val="Collegamentoipertestuale"/>
                  <w:i/>
                  <w:sz w:val="16"/>
                  <w:szCs w:val="16"/>
                </w:rPr>
                <w:t>(&gt;&gt;&gt; sez. 6)</w:t>
              </w:r>
            </w:hyperlink>
            <w:r>
              <w:rPr>
                <w:i/>
                <w:sz w:val="16"/>
                <w:szCs w:val="16"/>
              </w:rPr>
              <w:t xml:space="preserve">  </w:t>
            </w:r>
          </w:p>
        </w:tc>
        <w:tc>
          <w:tcPr>
            <w:tcW w:w="355" w:type="dxa"/>
            <w:vMerge/>
            <w:shd w:val="clear" w:color="auto" w:fill="auto"/>
            <w:vAlign w:val="bottom"/>
          </w:tcPr>
          <w:p w14:paraId="7E78C190" w14:textId="77777777" w:rsidR="005A0138" w:rsidRPr="00D45FD3" w:rsidRDefault="005A0138" w:rsidP="005A0138">
            <w:pPr>
              <w:tabs>
                <w:tab w:val="left" w:pos="709"/>
              </w:tabs>
              <w:spacing w:before="40" w:after="40"/>
              <w:jc w:val="center"/>
              <w:rPr>
                <w:b/>
                <w:sz w:val="16"/>
                <w:szCs w:val="16"/>
              </w:rPr>
            </w:pPr>
          </w:p>
        </w:tc>
      </w:tr>
      <w:tr w:rsidR="005A0138" w:rsidRPr="00D45FD3" w14:paraId="15EA6F22" w14:textId="77777777" w:rsidTr="00542B94">
        <w:trPr>
          <w:trHeight w:val="510"/>
        </w:trPr>
        <w:tc>
          <w:tcPr>
            <w:tcW w:w="1273" w:type="dxa"/>
            <w:gridSpan w:val="2"/>
            <w:tcBorders>
              <w:top w:val="nil"/>
              <w:left w:val="single" w:sz="2" w:space="0" w:color="D9D9D9" w:themeColor="background1" w:themeShade="D9"/>
              <w:bottom w:val="single" w:sz="2" w:space="0" w:color="D9D9D9" w:themeColor="background1" w:themeShade="D9"/>
            </w:tcBorders>
            <w:shd w:val="clear" w:color="auto" w:fill="auto"/>
          </w:tcPr>
          <w:p w14:paraId="74799814" w14:textId="77777777" w:rsidR="005A0138" w:rsidRPr="00D45FD3" w:rsidRDefault="005A0138" w:rsidP="005A0138">
            <w:pPr>
              <w:tabs>
                <w:tab w:val="left" w:pos="709"/>
              </w:tabs>
              <w:spacing w:before="40" w:after="40"/>
              <w:jc w:val="right"/>
              <w:rPr>
                <w:b/>
                <w:sz w:val="16"/>
                <w:szCs w:val="16"/>
              </w:rPr>
            </w:pPr>
          </w:p>
        </w:tc>
        <w:tc>
          <w:tcPr>
            <w:tcW w:w="12653" w:type="dxa"/>
            <w:gridSpan w:val="2"/>
            <w:tcBorders>
              <w:top w:val="single" w:sz="2" w:space="0" w:color="BFBFBF" w:themeColor="background1" w:themeShade="BF"/>
              <w:bottom w:val="single" w:sz="2" w:space="0" w:color="D9D9D9" w:themeColor="background1" w:themeShade="D9"/>
            </w:tcBorders>
            <w:shd w:val="clear" w:color="auto" w:fill="CCFFCC"/>
          </w:tcPr>
          <w:p w14:paraId="77CC36B7" w14:textId="77777777" w:rsidR="005A0138" w:rsidRPr="00B6661D" w:rsidRDefault="005A0138" w:rsidP="005A0138">
            <w:pPr>
              <w:tabs>
                <w:tab w:val="left" w:pos="709"/>
              </w:tabs>
              <w:spacing w:before="40" w:after="40"/>
              <w:rPr>
                <w:bCs/>
                <w:szCs w:val="18"/>
              </w:rPr>
            </w:pPr>
          </w:p>
        </w:tc>
        <w:tc>
          <w:tcPr>
            <w:tcW w:w="355" w:type="dxa"/>
            <w:tcBorders>
              <w:bottom w:val="single" w:sz="2" w:space="0" w:color="D9D9D9" w:themeColor="background1" w:themeShade="D9"/>
            </w:tcBorders>
            <w:shd w:val="clear" w:color="auto" w:fill="FFD966" w:themeFill="accent4" w:themeFillTint="99"/>
          </w:tcPr>
          <w:p w14:paraId="705C09A2" w14:textId="77777777" w:rsidR="005A0138" w:rsidRPr="00B6661D" w:rsidRDefault="005A0138" w:rsidP="005A0138">
            <w:pPr>
              <w:tabs>
                <w:tab w:val="left" w:pos="709"/>
              </w:tabs>
              <w:spacing w:before="40" w:after="40"/>
              <w:rPr>
                <w:b/>
                <w:bCs/>
                <w:color w:val="C00000"/>
                <w:sz w:val="20"/>
                <w:szCs w:val="20"/>
              </w:rPr>
            </w:pPr>
          </w:p>
        </w:tc>
      </w:tr>
      <w:tr w:rsidR="005A0138" w:rsidRPr="00D45FD3" w14:paraId="090EFFC5" w14:textId="77777777" w:rsidTr="00117FB5">
        <w:trPr>
          <w:trHeight w:val="364"/>
        </w:trPr>
        <w:tc>
          <w:tcPr>
            <w:tcW w:w="14281" w:type="dxa"/>
            <w:gridSpan w:val="5"/>
            <w:shd w:val="clear" w:color="auto" w:fill="F2F2F2" w:themeFill="background1" w:themeFillShade="F2"/>
          </w:tcPr>
          <w:p w14:paraId="2386E514" w14:textId="77777777" w:rsidR="005A0138" w:rsidRPr="00D45FD3" w:rsidRDefault="005A0138" w:rsidP="005A0138">
            <w:pPr>
              <w:keepNext/>
              <w:tabs>
                <w:tab w:val="left" w:pos="709"/>
              </w:tabs>
              <w:spacing w:before="40" w:after="40"/>
              <w:rPr>
                <w:b/>
                <w:sz w:val="16"/>
                <w:szCs w:val="16"/>
              </w:rPr>
            </w:pPr>
            <w:r>
              <w:rPr>
                <w:b/>
                <w:szCs w:val="18"/>
              </w:rPr>
              <w:lastRenderedPageBreak/>
              <w:t>Manipolazione degli oggetti da tarare</w:t>
            </w:r>
          </w:p>
        </w:tc>
      </w:tr>
      <w:tr w:rsidR="005A0138" w:rsidRPr="00D45FD3" w14:paraId="48A99999" w14:textId="77777777" w:rsidTr="005915F6">
        <w:trPr>
          <w:trHeight w:val="1023"/>
        </w:trPr>
        <w:tc>
          <w:tcPr>
            <w:tcW w:w="1273" w:type="dxa"/>
            <w:gridSpan w:val="2"/>
            <w:vMerge w:val="restart"/>
            <w:tcBorders>
              <w:top w:val="nil"/>
              <w:right w:val="single" w:sz="2" w:space="0" w:color="BFBFBF" w:themeColor="background1" w:themeShade="BF"/>
            </w:tcBorders>
            <w:shd w:val="clear" w:color="auto" w:fill="auto"/>
          </w:tcPr>
          <w:p w14:paraId="03CD854F" w14:textId="2EA9C156" w:rsidR="005A0138" w:rsidRDefault="005A0138" w:rsidP="005A0138">
            <w:pPr>
              <w:keepNext/>
              <w:tabs>
                <w:tab w:val="left" w:pos="709"/>
              </w:tabs>
              <w:spacing w:before="40" w:after="40"/>
              <w:rPr>
                <w:b/>
                <w:szCs w:val="18"/>
              </w:rPr>
            </w:pPr>
            <w:r>
              <w:rPr>
                <w:b/>
                <w:szCs w:val="18"/>
              </w:rPr>
              <w:t>7.4</w:t>
            </w:r>
          </w:p>
        </w:tc>
        <w:tc>
          <w:tcPr>
            <w:tcW w:w="709" w:type="dxa"/>
            <w:tcBorders>
              <w:top w:val="nil"/>
              <w:left w:val="single" w:sz="2" w:space="0" w:color="BFBFBF" w:themeColor="background1" w:themeShade="BF"/>
              <w:bottom w:val="nil"/>
              <w:right w:val="nil"/>
            </w:tcBorders>
            <w:shd w:val="clear" w:color="auto" w:fill="FFFFCC"/>
          </w:tcPr>
          <w:p w14:paraId="7E7FC8BD" w14:textId="77777777" w:rsidR="005A0138" w:rsidRPr="004D4743" w:rsidRDefault="005A0138" w:rsidP="005A0138">
            <w:pPr>
              <w:keepNext/>
              <w:tabs>
                <w:tab w:val="left" w:pos="709"/>
              </w:tabs>
              <w:spacing w:before="40" w:after="40"/>
              <w:jc w:val="center"/>
              <w:rPr>
                <w:sz w:val="22"/>
              </w:rPr>
            </w:pPr>
            <w:r w:rsidRPr="004D4743">
              <w:rPr>
                <w:sz w:val="22"/>
              </w:rPr>
              <w:sym w:font="Webdings" w:char="F069"/>
            </w:r>
          </w:p>
        </w:tc>
        <w:tc>
          <w:tcPr>
            <w:tcW w:w="11944" w:type="dxa"/>
            <w:tcBorders>
              <w:top w:val="nil"/>
              <w:left w:val="nil"/>
              <w:bottom w:val="nil"/>
            </w:tcBorders>
            <w:shd w:val="clear" w:color="auto" w:fill="FFFFCC"/>
          </w:tcPr>
          <w:p w14:paraId="0744FED6" w14:textId="4831339F" w:rsidR="005A0138" w:rsidRPr="004D0A7A" w:rsidRDefault="005A0138" w:rsidP="005A0138">
            <w:pPr>
              <w:keepNext/>
              <w:tabs>
                <w:tab w:val="left" w:pos="709"/>
              </w:tabs>
              <w:spacing w:before="40" w:after="40"/>
              <w:rPr>
                <w:i/>
                <w:sz w:val="16"/>
                <w:szCs w:val="16"/>
              </w:rPr>
            </w:pPr>
            <w:r>
              <w:rPr>
                <w:i/>
                <w:sz w:val="16"/>
                <w:szCs w:val="16"/>
              </w:rPr>
              <w:t xml:space="preserve">Ove possibile, verificare come il Laboratorio assicuri che vengano soddisfatti tali requisiti nell’ambito della valutazione di un certificato di taratura campionato durante la valutazione su campo </w:t>
            </w:r>
            <w:hyperlink w:anchor="campionamento_cdt" w:history="1">
              <w:r w:rsidRPr="007B78AF">
                <w:rPr>
                  <w:rStyle w:val="Collegamentoipertestuale"/>
                  <w:i/>
                  <w:sz w:val="16"/>
                  <w:szCs w:val="16"/>
                </w:rPr>
                <w:t>(&gt;&gt;&gt; sez. 6)</w:t>
              </w:r>
            </w:hyperlink>
            <w:r>
              <w:rPr>
                <w:i/>
                <w:sz w:val="16"/>
                <w:szCs w:val="16"/>
              </w:rPr>
              <w:t>. In alternativa, eseguire la stessa verifica su un oggetto già nella disponibilità del Laboratorio e sul quale è prevista una attività di taratura. Indicare il documento eventualmente predisposto dal Laboratorio per tale scopo: si ricorda che né la norma né RT-25 richiedono una procedura documentata, ma se presente, va verificata la sua applicazione.</w:t>
            </w:r>
          </w:p>
        </w:tc>
        <w:tc>
          <w:tcPr>
            <w:tcW w:w="355" w:type="dxa"/>
            <w:shd w:val="clear" w:color="auto" w:fill="auto"/>
            <w:vAlign w:val="bottom"/>
          </w:tcPr>
          <w:p w14:paraId="7CF11B19" w14:textId="41A68DB4" w:rsidR="005A0138" w:rsidRPr="00D45FD3" w:rsidRDefault="005A0138" w:rsidP="005A0138">
            <w:pPr>
              <w:keepNext/>
              <w:tabs>
                <w:tab w:val="left" w:pos="709"/>
              </w:tabs>
              <w:spacing w:before="40" w:after="40"/>
              <w:jc w:val="center"/>
              <w:rPr>
                <w:b/>
                <w:sz w:val="16"/>
                <w:szCs w:val="16"/>
              </w:rPr>
            </w:pPr>
            <w:r>
              <w:rPr>
                <w:b/>
                <w:sz w:val="16"/>
                <w:szCs w:val="16"/>
              </w:rPr>
              <w:t>R</w:t>
            </w:r>
          </w:p>
        </w:tc>
      </w:tr>
      <w:tr w:rsidR="005A0138" w:rsidRPr="00D45FD3" w14:paraId="7758E72C" w14:textId="77777777" w:rsidTr="00542B94">
        <w:trPr>
          <w:trHeight w:val="510"/>
        </w:trPr>
        <w:tc>
          <w:tcPr>
            <w:tcW w:w="1273" w:type="dxa"/>
            <w:gridSpan w:val="2"/>
            <w:vMerge/>
            <w:tcBorders>
              <w:bottom w:val="single" w:sz="2" w:space="0" w:color="D9D9D9" w:themeColor="background1" w:themeShade="D9"/>
              <w:right w:val="single" w:sz="2" w:space="0" w:color="BFBFBF" w:themeColor="background1" w:themeShade="BF"/>
            </w:tcBorders>
            <w:shd w:val="clear" w:color="auto" w:fill="auto"/>
          </w:tcPr>
          <w:p w14:paraId="7DEE12E9" w14:textId="77777777" w:rsidR="005A0138" w:rsidRPr="00D45FD3" w:rsidRDefault="005A0138" w:rsidP="005A0138">
            <w:pPr>
              <w:tabs>
                <w:tab w:val="left" w:pos="709"/>
              </w:tabs>
              <w:spacing w:before="40" w:after="40"/>
              <w:jc w:val="right"/>
              <w:rPr>
                <w:b/>
                <w:sz w:val="16"/>
                <w:szCs w:val="16"/>
              </w:rPr>
            </w:pPr>
          </w:p>
        </w:tc>
        <w:tc>
          <w:tcPr>
            <w:tcW w:w="12653" w:type="dxa"/>
            <w:gridSpan w:val="2"/>
            <w:tcBorders>
              <w:top w:val="single" w:sz="2" w:space="0" w:color="BFBFBF" w:themeColor="background1" w:themeShade="BF"/>
              <w:left w:val="single" w:sz="2" w:space="0" w:color="BFBFBF" w:themeColor="background1" w:themeShade="BF"/>
              <w:bottom w:val="single" w:sz="2" w:space="0" w:color="D9D9D9" w:themeColor="background1" w:themeShade="D9"/>
            </w:tcBorders>
            <w:shd w:val="clear" w:color="auto" w:fill="CCFFCC"/>
          </w:tcPr>
          <w:p w14:paraId="31585F92" w14:textId="77777777" w:rsidR="005A0138" w:rsidRPr="00B6661D" w:rsidRDefault="005A0138" w:rsidP="005A0138">
            <w:pPr>
              <w:tabs>
                <w:tab w:val="left" w:pos="709"/>
              </w:tabs>
              <w:spacing w:before="40" w:after="40"/>
              <w:rPr>
                <w:bCs/>
                <w:szCs w:val="18"/>
              </w:rPr>
            </w:pPr>
          </w:p>
        </w:tc>
        <w:tc>
          <w:tcPr>
            <w:tcW w:w="355" w:type="dxa"/>
            <w:tcBorders>
              <w:bottom w:val="single" w:sz="2" w:space="0" w:color="D9D9D9" w:themeColor="background1" w:themeShade="D9"/>
            </w:tcBorders>
            <w:shd w:val="clear" w:color="auto" w:fill="FFD966" w:themeFill="accent4" w:themeFillTint="99"/>
          </w:tcPr>
          <w:p w14:paraId="26571F4F" w14:textId="77777777" w:rsidR="005A0138" w:rsidRPr="00B6661D" w:rsidRDefault="005A0138" w:rsidP="00B6661D">
            <w:pPr>
              <w:tabs>
                <w:tab w:val="left" w:pos="709"/>
              </w:tabs>
              <w:spacing w:before="40" w:after="40"/>
              <w:jc w:val="center"/>
              <w:rPr>
                <w:b/>
                <w:bCs/>
                <w:color w:val="C00000"/>
                <w:sz w:val="20"/>
                <w:szCs w:val="20"/>
              </w:rPr>
            </w:pPr>
          </w:p>
        </w:tc>
      </w:tr>
      <w:tr w:rsidR="005A0138" w:rsidRPr="00D45FD3" w14:paraId="3CB9FFDE" w14:textId="77777777" w:rsidTr="004305A9">
        <w:trPr>
          <w:trHeight w:val="364"/>
        </w:trPr>
        <w:tc>
          <w:tcPr>
            <w:tcW w:w="14281" w:type="dxa"/>
            <w:gridSpan w:val="5"/>
            <w:shd w:val="clear" w:color="auto" w:fill="F2F2F2" w:themeFill="background1" w:themeFillShade="F2"/>
          </w:tcPr>
          <w:p w14:paraId="619F70DF" w14:textId="5B435D2D" w:rsidR="005A0138" w:rsidRPr="00D45FD3" w:rsidRDefault="005A0138" w:rsidP="005A0138">
            <w:pPr>
              <w:keepNext/>
              <w:tabs>
                <w:tab w:val="left" w:pos="709"/>
              </w:tabs>
              <w:spacing w:before="40" w:after="40"/>
              <w:rPr>
                <w:b/>
                <w:sz w:val="16"/>
                <w:szCs w:val="16"/>
              </w:rPr>
            </w:pPr>
            <w:r>
              <w:rPr>
                <w:b/>
                <w:szCs w:val="18"/>
              </w:rPr>
              <w:t>Valutazione della incertezza di misura</w:t>
            </w:r>
          </w:p>
        </w:tc>
      </w:tr>
      <w:tr w:rsidR="005A0138" w:rsidRPr="00D45FD3" w14:paraId="788F5C4E" w14:textId="77777777" w:rsidTr="00876D26">
        <w:trPr>
          <w:trHeight w:val="1093"/>
        </w:trPr>
        <w:tc>
          <w:tcPr>
            <w:tcW w:w="1273" w:type="dxa"/>
            <w:gridSpan w:val="2"/>
            <w:vMerge w:val="restart"/>
            <w:tcBorders>
              <w:top w:val="nil"/>
              <w:right w:val="single" w:sz="2" w:space="0" w:color="BFBFBF" w:themeColor="background1" w:themeShade="BF"/>
            </w:tcBorders>
            <w:shd w:val="clear" w:color="auto" w:fill="auto"/>
          </w:tcPr>
          <w:p w14:paraId="1936E229" w14:textId="2714BFF7" w:rsidR="005A0138" w:rsidRDefault="005A0138" w:rsidP="005A0138">
            <w:pPr>
              <w:keepNext/>
              <w:tabs>
                <w:tab w:val="left" w:pos="709"/>
              </w:tabs>
              <w:spacing w:before="40" w:after="40"/>
              <w:rPr>
                <w:b/>
                <w:szCs w:val="18"/>
              </w:rPr>
            </w:pPr>
            <w:r>
              <w:rPr>
                <w:b/>
                <w:szCs w:val="18"/>
              </w:rPr>
              <w:t>7.6</w:t>
            </w:r>
          </w:p>
          <w:p w14:paraId="0F00D137" w14:textId="698EEFF8" w:rsidR="005A0138" w:rsidRDefault="005A0138" w:rsidP="005A0138">
            <w:pPr>
              <w:keepNext/>
              <w:tabs>
                <w:tab w:val="left" w:pos="709"/>
              </w:tabs>
              <w:spacing w:before="40" w:after="40"/>
              <w:rPr>
                <w:b/>
                <w:szCs w:val="18"/>
              </w:rPr>
            </w:pPr>
            <w:r>
              <w:rPr>
                <w:b/>
                <w:szCs w:val="18"/>
              </w:rPr>
              <w:t>RT-25</w:t>
            </w:r>
          </w:p>
        </w:tc>
        <w:tc>
          <w:tcPr>
            <w:tcW w:w="12653" w:type="dxa"/>
            <w:gridSpan w:val="2"/>
            <w:tcBorders>
              <w:top w:val="nil"/>
              <w:left w:val="single" w:sz="2" w:space="0" w:color="BFBFBF" w:themeColor="background1" w:themeShade="BF"/>
              <w:bottom w:val="nil"/>
            </w:tcBorders>
            <w:shd w:val="clear" w:color="auto" w:fill="FFFFCC"/>
          </w:tcPr>
          <w:p w14:paraId="293E66D3" w14:textId="40FC089F" w:rsidR="005A0138" w:rsidRDefault="005A0138" w:rsidP="005A0138">
            <w:pPr>
              <w:keepNext/>
              <w:tabs>
                <w:tab w:val="left" w:pos="709"/>
              </w:tabs>
              <w:spacing w:before="40" w:after="40"/>
              <w:rPr>
                <w:i/>
                <w:sz w:val="16"/>
                <w:szCs w:val="16"/>
              </w:rPr>
            </w:pPr>
            <w:r>
              <w:rPr>
                <w:i/>
                <w:sz w:val="16"/>
                <w:szCs w:val="16"/>
              </w:rPr>
              <w:t xml:space="preserve">Verificare che l’incertezza di misura venga stimata identificando </w:t>
            </w:r>
            <w:r w:rsidRPr="00190337">
              <w:rPr>
                <w:i/>
                <w:sz w:val="16"/>
                <w:szCs w:val="16"/>
                <w:u w:val="single"/>
              </w:rPr>
              <w:t>tutti i contributi all’incertezza</w:t>
            </w:r>
            <w:r>
              <w:rPr>
                <w:i/>
                <w:sz w:val="16"/>
                <w:szCs w:val="16"/>
              </w:rPr>
              <w:t xml:space="preserve"> stessa e che:</w:t>
            </w:r>
          </w:p>
          <w:p w14:paraId="2A59846B" w14:textId="6D944FC9" w:rsidR="005A0138" w:rsidRDefault="005A0138" w:rsidP="005A0138">
            <w:pPr>
              <w:pStyle w:val="Paragrafoelenco"/>
              <w:keepNext/>
              <w:numPr>
                <w:ilvl w:val="0"/>
                <w:numId w:val="26"/>
              </w:numPr>
              <w:tabs>
                <w:tab w:val="left" w:pos="709"/>
              </w:tabs>
              <w:spacing w:before="40" w:after="40"/>
              <w:ind w:left="357" w:hanging="357"/>
              <w:contextualSpacing w:val="0"/>
              <w:rPr>
                <w:i/>
                <w:sz w:val="16"/>
                <w:szCs w:val="16"/>
              </w:rPr>
            </w:pPr>
            <w:r>
              <w:rPr>
                <w:i/>
                <w:sz w:val="16"/>
                <w:szCs w:val="16"/>
              </w:rPr>
              <w:t xml:space="preserve">siano documentati e valorizzati quelli ritenuti significativi, </w:t>
            </w:r>
          </w:p>
          <w:p w14:paraId="6D22A629" w14:textId="74405F40" w:rsidR="005A0138" w:rsidRDefault="005A0138" w:rsidP="005A0138">
            <w:pPr>
              <w:pStyle w:val="Paragrafoelenco"/>
              <w:keepNext/>
              <w:numPr>
                <w:ilvl w:val="0"/>
                <w:numId w:val="26"/>
              </w:numPr>
              <w:tabs>
                <w:tab w:val="left" w:pos="709"/>
              </w:tabs>
              <w:spacing w:before="40" w:after="40"/>
              <w:ind w:left="357" w:hanging="357"/>
              <w:contextualSpacing w:val="0"/>
              <w:rPr>
                <w:i/>
                <w:sz w:val="16"/>
                <w:szCs w:val="16"/>
              </w:rPr>
            </w:pPr>
            <w:r>
              <w:rPr>
                <w:i/>
                <w:sz w:val="16"/>
                <w:szCs w:val="16"/>
              </w:rPr>
              <w:t>siano fornite adeguate motivazioni qualora alcuni contributi si ritengano trascurabili</w:t>
            </w:r>
            <w:r w:rsidR="00190337">
              <w:rPr>
                <w:i/>
                <w:sz w:val="16"/>
                <w:szCs w:val="16"/>
              </w:rPr>
              <w:t>,</w:t>
            </w:r>
          </w:p>
          <w:p w14:paraId="5F59D5B3" w14:textId="58E42E4C" w:rsidR="00190337" w:rsidRPr="00CD3F4A" w:rsidRDefault="00190337" w:rsidP="005A0138">
            <w:pPr>
              <w:pStyle w:val="Paragrafoelenco"/>
              <w:keepNext/>
              <w:numPr>
                <w:ilvl w:val="0"/>
                <w:numId w:val="26"/>
              </w:numPr>
              <w:tabs>
                <w:tab w:val="left" w:pos="709"/>
              </w:tabs>
              <w:spacing w:before="40" w:after="40"/>
              <w:ind w:left="357" w:hanging="357"/>
              <w:contextualSpacing w:val="0"/>
              <w:rPr>
                <w:i/>
                <w:sz w:val="16"/>
                <w:szCs w:val="16"/>
              </w:rPr>
            </w:pPr>
            <w:r>
              <w:rPr>
                <w:i/>
                <w:sz w:val="16"/>
                <w:szCs w:val="16"/>
              </w:rPr>
              <w:t xml:space="preserve">siano disponibili le registrazioni a supporto della valutazione dei contributi di incertezza. </w:t>
            </w:r>
          </w:p>
        </w:tc>
        <w:tc>
          <w:tcPr>
            <w:tcW w:w="355" w:type="dxa"/>
            <w:vMerge w:val="restart"/>
            <w:shd w:val="clear" w:color="auto" w:fill="auto"/>
            <w:vAlign w:val="bottom"/>
          </w:tcPr>
          <w:p w14:paraId="146818E2" w14:textId="08236F70" w:rsidR="005A0138" w:rsidRDefault="005A0138" w:rsidP="005A0138">
            <w:pPr>
              <w:keepNext/>
              <w:tabs>
                <w:tab w:val="left" w:pos="709"/>
              </w:tabs>
              <w:spacing w:before="40" w:after="40"/>
              <w:jc w:val="center"/>
              <w:rPr>
                <w:b/>
                <w:sz w:val="16"/>
                <w:szCs w:val="16"/>
              </w:rPr>
            </w:pPr>
            <w:r>
              <w:rPr>
                <w:b/>
                <w:sz w:val="16"/>
                <w:szCs w:val="16"/>
              </w:rPr>
              <w:t>R</w:t>
            </w:r>
          </w:p>
        </w:tc>
      </w:tr>
      <w:tr w:rsidR="005A0138" w:rsidRPr="00D45FD3" w14:paraId="7E382611" w14:textId="77777777" w:rsidTr="00190337">
        <w:trPr>
          <w:trHeight w:val="540"/>
        </w:trPr>
        <w:tc>
          <w:tcPr>
            <w:tcW w:w="1273" w:type="dxa"/>
            <w:gridSpan w:val="2"/>
            <w:vMerge/>
            <w:tcBorders>
              <w:right w:val="single" w:sz="2" w:space="0" w:color="BFBFBF" w:themeColor="background1" w:themeShade="BF"/>
            </w:tcBorders>
            <w:shd w:val="clear" w:color="auto" w:fill="auto"/>
          </w:tcPr>
          <w:p w14:paraId="4699ADDB" w14:textId="60D17B72" w:rsidR="005A0138" w:rsidRDefault="005A0138" w:rsidP="005A0138">
            <w:pPr>
              <w:keepNext/>
              <w:tabs>
                <w:tab w:val="left" w:pos="709"/>
              </w:tabs>
              <w:spacing w:before="40" w:after="40"/>
              <w:rPr>
                <w:b/>
                <w:szCs w:val="18"/>
              </w:rPr>
            </w:pPr>
          </w:p>
        </w:tc>
        <w:tc>
          <w:tcPr>
            <w:tcW w:w="709" w:type="dxa"/>
            <w:tcBorders>
              <w:top w:val="nil"/>
              <w:left w:val="single" w:sz="2" w:space="0" w:color="BFBFBF" w:themeColor="background1" w:themeShade="BF"/>
              <w:bottom w:val="nil"/>
              <w:right w:val="nil"/>
            </w:tcBorders>
            <w:shd w:val="clear" w:color="auto" w:fill="FFFFCC"/>
          </w:tcPr>
          <w:p w14:paraId="10AF8BF8" w14:textId="77777777" w:rsidR="005A0138" w:rsidRPr="004D4743" w:rsidRDefault="005A0138" w:rsidP="005A0138">
            <w:pPr>
              <w:keepNext/>
              <w:tabs>
                <w:tab w:val="left" w:pos="709"/>
              </w:tabs>
              <w:spacing w:before="40" w:after="40"/>
              <w:jc w:val="center"/>
              <w:rPr>
                <w:sz w:val="22"/>
              </w:rPr>
            </w:pPr>
            <w:r w:rsidRPr="004D4743">
              <w:rPr>
                <w:sz w:val="22"/>
              </w:rPr>
              <w:sym w:font="Webdings" w:char="F069"/>
            </w:r>
          </w:p>
        </w:tc>
        <w:tc>
          <w:tcPr>
            <w:tcW w:w="11944" w:type="dxa"/>
            <w:tcBorders>
              <w:top w:val="nil"/>
              <w:left w:val="nil"/>
              <w:bottom w:val="nil"/>
            </w:tcBorders>
            <w:shd w:val="clear" w:color="auto" w:fill="FFFFCC"/>
          </w:tcPr>
          <w:p w14:paraId="399961AA" w14:textId="6BDC7790" w:rsidR="005A0138" w:rsidRPr="004D0A7A" w:rsidRDefault="005A0138" w:rsidP="005A0138">
            <w:pPr>
              <w:keepNext/>
              <w:tabs>
                <w:tab w:val="left" w:pos="709"/>
              </w:tabs>
              <w:spacing w:before="40" w:after="40"/>
              <w:rPr>
                <w:i/>
                <w:sz w:val="16"/>
                <w:szCs w:val="16"/>
              </w:rPr>
            </w:pPr>
            <w:r>
              <w:rPr>
                <w:i/>
                <w:sz w:val="16"/>
                <w:szCs w:val="16"/>
              </w:rPr>
              <w:t>La valutazione della incertezza di misura deve essere contenuta in una o più procedure documentate (si veda</w:t>
            </w:r>
            <w:r w:rsidRPr="00B10C32">
              <w:rPr>
                <w:i/>
                <w:sz w:val="16"/>
                <w:szCs w:val="16"/>
              </w:rPr>
              <w:t xml:space="preserve"> §7</w:t>
            </w:r>
            <w:r>
              <w:rPr>
                <w:i/>
                <w:sz w:val="16"/>
                <w:szCs w:val="16"/>
              </w:rPr>
              <w:t>.6</w:t>
            </w:r>
            <w:r w:rsidRPr="00B10C32">
              <w:rPr>
                <w:i/>
                <w:sz w:val="16"/>
                <w:szCs w:val="16"/>
              </w:rPr>
              <w:t xml:space="preserve"> de</w:t>
            </w:r>
            <w:r w:rsidRPr="004D0A7A">
              <w:rPr>
                <w:i/>
                <w:sz w:val="16"/>
                <w:szCs w:val="16"/>
              </w:rPr>
              <w:t>l MD-09-05-S-DT compilato dal Laboratorio</w:t>
            </w:r>
            <w:r>
              <w:rPr>
                <w:i/>
                <w:sz w:val="16"/>
                <w:szCs w:val="16"/>
              </w:rPr>
              <w:t xml:space="preserve"> in</w:t>
            </w:r>
            <w:r w:rsidRPr="004D0A7A">
              <w:rPr>
                <w:i/>
                <w:sz w:val="16"/>
                <w:szCs w:val="16"/>
              </w:rPr>
              <w:t xml:space="preserve"> “self assessment”)</w:t>
            </w:r>
            <w:r>
              <w:rPr>
                <w:i/>
                <w:sz w:val="16"/>
                <w:szCs w:val="16"/>
              </w:rPr>
              <w:t>, preventivamente valutate positivamente da ACCREDIA.</w:t>
            </w:r>
            <w:r w:rsidR="00876D26">
              <w:rPr>
                <w:i/>
                <w:sz w:val="16"/>
                <w:szCs w:val="16"/>
              </w:rPr>
              <w:t xml:space="preserve"> La verifica su campo si limita pertanto ad avere riscontro (in termini di registrazioni) di quanto già valutato in esame documentale, di particolare importanza soprattutto per accreditamenti ed estensioni.</w:t>
            </w:r>
          </w:p>
        </w:tc>
        <w:tc>
          <w:tcPr>
            <w:tcW w:w="355" w:type="dxa"/>
            <w:vMerge/>
            <w:shd w:val="clear" w:color="auto" w:fill="auto"/>
            <w:vAlign w:val="bottom"/>
          </w:tcPr>
          <w:p w14:paraId="4C4495EB" w14:textId="5279078C" w:rsidR="005A0138" w:rsidRPr="00D45FD3" w:rsidRDefault="005A0138" w:rsidP="005A0138">
            <w:pPr>
              <w:keepNext/>
              <w:tabs>
                <w:tab w:val="left" w:pos="709"/>
              </w:tabs>
              <w:spacing w:before="40" w:after="40"/>
              <w:jc w:val="center"/>
              <w:rPr>
                <w:b/>
                <w:sz w:val="16"/>
                <w:szCs w:val="16"/>
              </w:rPr>
            </w:pPr>
          </w:p>
        </w:tc>
      </w:tr>
      <w:tr w:rsidR="005A0138" w:rsidRPr="00D45FD3" w14:paraId="3663778C" w14:textId="77777777" w:rsidTr="00190337">
        <w:trPr>
          <w:trHeight w:val="561"/>
        </w:trPr>
        <w:tc>
          <w:tcPr>
            <w:tcW w:w="1273" w:type="dxa"/>
            <w:gridSpan w:val="2"/>
            <w:vMerge/>
            <w:tcBorders>
              <w:right w:val="single" w:sz="2" w:space="0" w:color="BFBFBF" w:themeColor="background1" w:themeShade="BF"/>
            </w:tcBorders>
            <w:shd w:val="clear" w:color="auto" w:fill="auto"/>
          </w:tcPr>
          <w:p w14:paraId="080D712A" w14:textId="77777777" w:rsidR="005A0138" w:rsidRDefault="005A0138" w:rsidP="005A0138">
            <w:pPr>
              <w:keepNext/>
              <w:tabs>
                <w:tab w:val="left" w:pos="709"/>
              </w:tabs>
              <w:spacing w:before="40" w:after="40"/>
              <w:rPr>
                <w:b/>
                <w:szCs w:val="18"/>
              </w:rPr>
            </w:pPr>
          </w:p>
        </w:tc>
        <w:tc>
          <w:tcPr>
            <w:tcW w:w="709" w:type="dxa"/>
            <w:tcBorders>
              <w:top w:val="nil"/>
              <w:left w:val="single" w:sz="2" w:space="0" w:color="BFBFBF" w:themeColor="background1" w:themeShade="BF"/>
              <w:bottom w:val="nil"/>
              <w:right w:val="nil"/>
            </w:tcBorders>
            <w:shd w:val="clear" w:color="auto" w:fill="FFFFCC"/>
          </w:tcPr>
          <w:p w14:paraId="06BB1DF2" w14:textId="0AFE5324" w:rsidR="005A0138" w:rsidRPr="004D4743" w:rsidRDefault="005A0138" w:rsidP="005A0138">
            <w:pPr>
              <w:keepNext/>
              <w:tabs>
                <w:tab w:val="left" w:pos="709"/>
              </w:tabs>
              <w:spacing w:before="40" w:after="40"/>
              <w:jc w:val="center"/>
              <w:rPr>
                <w:sz w:val="22"/>
              </w:rPr>
            </w:pPr>
            <w:r w:rsidRPr="004D4743">
              <w:rPr>
                <w:sz w:val="22"/>
              </w:rPr>
              <w:sym w:font="Webdings" w:char="F069"/>
            </w:r>
          </w:p>
        </w:tc>
        <w:tc>
          <w:tcPr>
            <w:tcW w:w="11944" w:type="dxa"/>
            <w:tcBorders>
              <w:top w:val="nil"/>
              <w:left w:val="nil"/>
              <w:bottom w:val="nil"/>
            </w:tcBorders>
            <w:shd w:val="clear" w:color="auto" w:fill="FFFFCC"/>
          </w:tcPr>
          <w:p w14:paraId="53787D8B" w14:textId="229625FE" w:rsidR="005A0138" w:rsidRDefault="005A0138" w:rsidP="005A0138">
            <w:pPr>
              <w:keepNext/>
              <w:tabs>
                <w:tab w:val="left" w:pos="709"/>
              </w:tabs>
              <w:spacing w:before="40" w:after="40"/>
              <w:rPr>
                <w:i/>
                <w:sz w:val="16"/>
                <w:szCs w:val="16"/>
              </w:rPr>
            </w:pPr>
            <w:r>
              <w:rPr>
                <w:i/>
                <w:sz w:val="16"/>
                <w:szCs w:val="16"/>
              </w:rPr>
              <w:t xml:space="preserve">Ove possibile, si </w:t>
            </w:r>
            <w:r w:rsidR="00190337">
              <w:rPr>
                <w:i/>
                <w:sz w:val="16"/>
                <w:szCs w:val="16"/>
              </w:rPr>
              <w:t xml:space="preserve">campioni </w:t>
            </w:r>
            <w:r>
              <w:rPr>
                <w:i/>
                <w:sz w:val="16"/>
                <w:szCs w:val="16"/>
              </w:rPr>
              <w:t>una delle procedure utilizzate negli accertamenti tecnici (</w:t>
            </w:r>
            <w:hyperlink w:anchor="accertamenti" w:history="1">
              <w:r w:rsidRPr="00574B16">
                <w:rPr>
                  <w:rStyle w:val="Collegamentoipertestuale"/>
                  <w:i/>
                  <w:sz w:val="16"/>
                  <w:szCs w:val="16"/>
                </w:rPr>
                <w:t>&gt;&gt;&gt; sez. 7</w:t>
              </w:r>
            </w:hyperlink>
            <w:r>
              <w:rPr>
                <w:i/>
                <w:sz w:val="16"/>
                <w:szCs w:val="16"/>
              </w:rPr>
              <w:t>)</w:t>
            </w:r>
            <w:r w:rsidR="00876D26">
              <w:rPr>
                <w:i/>
                <w:sz w:val="16"/>
                <w:szCs w:val="16"/>
              </w:rPr>
              <w:t xml:space="preserve">. A partire dal “bilancio di incertezza” in cui sono riassunti i diversi contributi di incertezza, si verifichi </w:t>
            </w:r>
            <w:r w:rsidR="00190337">
              <w:rPr>
                <w:i/>
                <w:sz w:val="16"/>
                <w:szCs w:val="16"/>
              </w:rPr>
              <w:t xml:space="preserve">che per la stima di ogni </w:t>
            </w:r>
            <w:r w:rsidR="00876D26">
              <w:rPr>
                <w:i/>
                <w:sz w:val="16"/>
                <w:szCs w:val="16"/>
              </w:rPr>
              <w:t xml:space="preserve">singolo </w:t>
            </w:r>
            <w:r w:rsidR="00190337">
              <w:rPr>
                <w:i/>
                <w:sz w:val="16"/>
                <w:szCs w:val="16"/>
              </w:rPr>
              <w:t>contributo siano disponibili adeguate registrazioni</w:t>
            </w:r>
            <w:r>
              <w:rPr>
                <w:i/>
                <w:sz w:val="16"/>
                <w:szCs w:val="16"/>
              </w:rPr>
              <w:t>.</w:t>
            </w:r>
          </w:p>
        </w:tc>
        <w:tc>
          <w:tcPr>
            <w:tcW w:w="355" w:type="dxa"/>
            <w:vMerge/>
            <w:shd w:val="clear" w:color="auto" w:fill="auto"/>
            <w:vAlign w:val="bottom"/>
          </w:tcPr>
          <w:p w14:paraId="507512EA" w14:textId="77777777" w:rsidR="005A0138" w:rsidRPr="00D45FD3" w:rsidRDefault="005A0138" w:rsidP="005A0138">
            <w:pPr>
              <w:keepNext/>
              <w:tabs>
                <w:tab w:val="left" w:pos="709"/>
              </w:tabs>
              <w:spacing w:before="40" w:after="40"/>
              <w:jc w:val="center"/>
              <w:rPr>
                <w:b/>
                <w:sz w:val="16"/>
                <w:szCs w:val="16"/>
              </w:rPr>
            </w:pPr>
          </w:p>
        </w:tc>
      </w:tr>
      <w:tr w:rsidR="005A0138" w:rsidRPr="00D45FD3" w14:paraId="0860BD03" w14:textId="77777777" w:rsidTr="00963649">
        <w:trPr>
          <w:trHeight w:val="342"/>
        </w:trPr>
        <w:tc>
          <w:tcPr>
            <w:tcW w:w="1273" w:type="dxa"/>
            <w:gridSpan w:val="2"/>
            <w:vMerge/>
            <w:tcBorders>
              <w:right w:val="single" w:sz="2" w:space="0" w:color="BFBFBF" w:themeColor="background1" w:themeShade="BF"/>
            </w:tcBorders>
            <w:shd w:val="clear" w:color="auto" w:fill="auto"/>
          </w:tcPr>
          <w:p w14:paraId="4B19683D" w14:textId="77777777" w:rsidR="005A0138" w:rsidRPr="00D45FD3" w:rsidRDefault="005A0138" w:rsidP="005A0138">
            <w:pPr>
              <w:tabs>
                <w:tab w:val="left" w:pos="709"/>
              </w:tabs>
              <w:spacing w:before="40" w:after="40"/>
              <w:jc w:val="right"/>
              <w:rPr>
                <w:b/>
                <w:sz w:val="16"/>
                <w:szCs w:val="16"/>
              </w:rPr>
            </w:pPr>
          </w:p>
        </w:tc>
        <w:tc>
          <w:tcPr>
            <w:tcW w:w="12653" w:type="dxa"/>
            <w:gridSpan w:val="2"/>
            <w:tcBorders>
              <w:top w:val="single" w:sz="2" w:space="0" w:color="BFBFBF" w:themeColor="background1" w:themeShade="BF"/>
              <w:left w:val="single" w:sz="2" w:space="0" w:color="BFBFBF" w:themeColor="background1" w:themeShade="BF"/>
              <w:bottom w:val="single" w:sz="2" w:space="0" w:color="D9D9D9" w:themeColor="background1" w:themeShade="D9"/>
            </w:tcBorders>
            <w:shd w:val="clear" w:color="auto" w:fill="CCFFCC"/>
          </w:tcPr>
          <w:p w14:paraId="28C0D4FD" w14:textId="77777777" w:rsidR="005A0138" w:rsidRPr="00B6661D" w:rsidRDefault="005A0138" w:rsidP="005A0138">
            <w:pPr>
              <w:tabs>
                <w:tab w:val="left" w:pos="709"/>
              </w:tabs>
              <w:spacing w:before="40" w:after="40"/>
              <w:rPr>
                <w:bCs/>
                <w:szCs w:val="18"/>
              </w:rPr>
            </w:pPr>
          </w:p>
        </w:tc>
        <w:tc>
          <w:tcPr>
            <w:tcW w:w="355" w:type="dxa"/>
            <w:tcBorders>
              <w:bottom w:val="single" w:sz="2" w:space="0" w:color="D9D9D9" w:themeColor="background1" w:themeShade="D9"/>
            </w:tcBorders>
            <w:shd w:val="clear" w:color="auto" w:fill="FFD966" w:themeFill="accent4" w:themeFillTint="99"/>
          </w:tcPr>
          <w:p w14:paraId="08B7A5CF" w14:textId="77777777" w:rsidR="005A0138" w:rsidRPr="00B6661D" w:rsidRDefault="005A0138" w:rsidP="00B6661D">
            <w:pPr>
              <w:tabs>
                <w:tab w:val="left" w:pos="709"/>
              </w:tabs>
              <w:spacing w:before="40" w:after="40"/>
              <w:jc w:val="center"/>
              <w:rPr>
                <w:b/>
                <w:bCs/>
                <w:color w:val="C00000"/>
                <w:sz w:val="20"/>
                <w:szCs w:val="20"/>
              </w:rPr>
            </w:pPr>
          </w:p>
        </w:tc>
      </w:tr>
      <w:tr w:rsidR="005A0138" w:rsidRPr="00D45FD3" w14:paraId="2758C7CA" w14:textId="77777777" w:rsidTr="00CD3F4A">
        <w:trPr>
          <w:trHeight w:val="646"/>
        </w:trPr>
        <w:tc>
          <w:tcPr>
            <w:tcW w:w="1273" w:type="dxa"/>
            <w:gridSpan w:val="2"/>
            <w:vMerge/>
            <w:tcBorders>
              <w:bottom w:val="nil"/>
              <w:right w:val="single" w:sz="2" w:space="0" w:color="BFBFBF" w:themeColor="background1" w:themeShade="BF"/>
            </w:tcBorders>
            <w:shd w:val="clear" w:color="auto" w:fill="auto"/>
          </w:tcPr>
          <w:p w14:paraId="4D5A5190" w14:textId="4A4CDFD1" w:rsidR="005A0138" w:rsidRPr="00107349" w:rsidRDefault="005A0138" w:rsidP="005A0138">
            <w:pPr>
              <w:tabs>
                <w:tab w:val="left" w:pos="709"/>
              </w:tabs>
              <w:spacing w:before="40" w:after="40"/>
              <w:rPr>
                <w:b/>
                <w:szCs w:val="18"/>
              </w:rPr>
            </w:pPr>
          </w:p>
        </w:tc>
        <w:tc>
          <w:tcPr>
            <w:tcW w:w="12653" w:type="dxa"/>
            <w:gridSpan w:val="2"/>
            <w:tcBorders>
              <w:top w:val="nil"/>
              <w:left w:val="single" w:sz="2" w:space="0" w:color="BFBFBF" w:themeColor="background1" w:themeShade="BF"/>
              <w:bottom w:val="single" w:sz="2" w:space="0" w:color="BFBFBF" w:themeColor="background1" w:themeShade="BF"/>
            </w:tcBorders>
            <w:shd w:val="clear" w:color="auto" w:fill="FFFFCC"/>
          </w:tcPr>
          <w:p w14:paraId="1CF7CFFD" w14:textId="72B48AA8" w:rsidR="005A0138" w:rsidRPr="00107349" w:rsidRDefault="005A0138" w:rsidP="005A0138">
            <w:pPr>
              <w:tabs>
                <w:tab w:val="left" w:pos="709"/>
              </w:tabs>
              <w:spacing w:before="40" w:after="40"/>
              <w:rPr>
                <w:i/>
                <w:sz w:val="16"/>
                <w:szCs w:val="16"/>
              </w:rPr>
            </w:pPr>
            <w:r>
              <w:rPr>
                <w:i/>
                <w:sz w:val="16"/>
                <w:szCs w:val="16"/>
              </w:rPr>
              <w:t xml:space="preserve">Verificare se il Laboratorio ha individuato condizioni per le quali si debba procedere con il riesame della valutazione della incertezza (ad esempio, riesame periodico, modifica del fornitore di taratura dei campioni, esito delle attività di assicurazione della qualità dei risultati, …) e se tali condizioni vengano effettivamente monitorate con continuità. </w:t>
            </w:r>
          </w:p>
        </w:tc>
        <w:tc>
          <w:tcPr>
            <w:tcW w:w="355" w:type="dxa"/>
            <w:shd w:val="clear" w:color="auto" w:fill="auto"/>
            <w:vAlign w:val="bottom"/>
          </w:tcPr>
          <w:p w14:paraId="69F2EC1B" w14:textId="77777777" w:rsidR="005A0138" w:rsidRPr="00D45FD3" w:rsidRDefault="005A0138" w:rsidP="005A0138">
            <w:pPr>
              <w:tabs>
                <w:tab w:val="left" w:pos="709"/>
              </w:tabs>
              <w:spacing w:before="40" w:after="40"/>
              <w:jc w:val="center"/>
              <w:rPr>
                <w:b/>
                <w:sz w:val="16"/>
                <w:szCs w:val="16"/>
              </w:rPr>
            </w:pPr>
            <w:r>
              <w:rPr>
                <w:b/>
                <w:sz w:val="16"/>
                <w:szCs w:val="16"/>
              </w:rPr>
              <w:t>R</w:t>
            </w:r>
          </w:p>
        </w:tc>
      </w:tr>
      <w:tr w:rsidR="005A0138" w:rsidRPr="00D45FD3" w14:paraId="2E46480B" w14:textId="77777777" w:rsidTr="00CD3F4A">
        <w:trPr>
          <w:trHeight w:val="526"/>
        </w:trPr>
        <w:tc>
          <w:tcPr>
            <w:tcW w:w="1273" w:type="dxa"/>
            <w:gridSpan w:val="2"/>
            <w:tcBorders>
              <w:top w:val="nil"/>
              <w:bottom w:val="single" w:sz="2" w:space="0" w:color="D9D9D9" w:themeColor="background1" w:themeShade="D9"/>
            </w:tcBorders>
            <w:shd w:val="clear" w:color="auto" w:fill="auto"/>
          </w:tcPr>
          <w:p w14:paraId="13F54D27" w14:textId="77777777" w:rsidR="005A0138" w:rsidRPr="00D45FD3" w:rsidRDefault="005A0138" w:rsidP="005A0138">
            <w:pPr>
              <w:tabs>
                <w:tab w:val="left" w:pos="709"/>
              </w:tabs>
              <w:spacing w:before="40" w:after="40"/>
              <w:jc w:val="right"/>
              <w:rPr>
                <w:b/>
                <w:sz w:val="16"/>
                <w:szCs w:val="16"/>
              </w:rPr>
            </w:pPr>
          </w:p>
        </w:tc>
        <w:tc>
          <w:tcPr>
            <w:tcW w:w="12653" w:type="dxa"/>
            <w:gridSpan w:val="2"/>
            <w:tcBorders>
              <w:top w:val="single" w:sz="2" w:space="0" w:color="BFBFBF" w:themeColor="background1" w:themeShade="BF"/>
              <w:bottom w:val="single" w:sz="2" w:space="0" w:color="D9D9D9" w:themeColor="background1" w:themeShade="D9"/>
            </w:tcBorders>
            <w:shd w:val="clear" w:color="auto" w:fill="CCFFCC"/>
          </w:tcPr>
          <w:p w14:paraId="449D908F" w14:textId="77777777" w:rsidR="005A0138" w:rsidRPr="00B6661D" w:rsidRDefault="005A0138" w:rsidP="005A0138">
            <w:pPr>
              <w:tabs>
                <w:tab w:val="left" w:pos="709"/>
              </w:tabs>
              <w:spacing w:before="40" w:after="40"/>
              <w:rPr>
                <w:szCs w:val="18"/>
              </w:rPr>
            </w:pPr>
          </w:p>
        </w:tc>
        <w:tc>
          <w:tcPr>
            <w:tcW w:w="355" w:type="dxa"/>
            <w:tcBorders>
              <w:bottom w:val="single" w:sz="2" w:space="0" w:color="D9D9D9" w:themeColor="background1" w:themeShade="D9"/>
            </w:tcBorders>
            <w:shd w:val="clear" w:color="auto" w:fill="FFD966" w:themeFill="accent4" w:themeFillTint="99"/>
          </w:tcPr>
          <w:p w14:paraId="6BBF8B0C" w14:textId="77777777" w:rsidR="005A0138" w:rsidRPr="00B6661D" w:rsidRDefault="005A0138" w:rsidP="00B6661D">
            <w:pPr>
              <w:tabs>
                <w:tab w:val="left" w:pos="709"/>
              </w:tabs>
              <w:spacing w:before="40" w:after="40"/>
              <w:jc w:val="center"/>
              <w:rPr>
                <w:b/>
                <w:bCs/>
                <w:color w:val="C00000"/>
                <w:sz w:val="20"/>
                <w:szCs w:val="20"/>
              </w:rPr>
            </w:pPr>
          </w:p>
        </w:tc>
      </w:tr>
      <w:tr w:rsidR="00631143" w:rsidRPr="00D45FD3" w14:paraId="71F8B845" w14:textId="77777777" w:rsidTr="00631143">
        <w:trPr>
          <w:trHeight w:val="526"/>
        </w:trPr>
        <w:tc>
          <w:tcPr>
            <w:tcW w:w="1273" w:type="dxa"/>
            <w:gridSpan w:val="2"/>
            <w:vMerge w:val="restart"/>
            <w:tcBorders>
              <w:top w:val="nil"/>
            </w:tcBorders>
            <w:shd w:val="clear" w:color="auto" w:fill="auto"/>
          </w:tcPr>
          <w:p w14:paraId="4684FF48" w14:textId="77777777" w:rsidR="00631143" w:rsidRDefault="00631143" w:rsidP="00631143">
            <w:pPr>
              <w:tabs>
                <w:tab w:val="left" w:pos="709"/>
              </w:tabs>
              <w:spacing w:before="40" w:after="40"/>
              <w:rPr>
                <w:b/>
                <w:szCs w:val="18"/>
              </w:rPr>
            </w:pPr>
            <w:r>
              <w:rPr>
                <w:b/>
                <w:szCs w:val="18"/>
              </w:rPr>
              <w:t>RT-25</w:t>
            </w:r>
          </w:p>
          <w:p w14:paraId="1A86F755" w14:textId="2356CABE" w:rsidR="00631143" w:rsidRPr="00D45FD3" w:rsidRDefault="00631143" w:rsidP="00631143">
            <w:pPr>
              <w:tabs>
                <w:tab w:val="left" w:pos="709"/>
              </w:tabs>
              <w:spacing w:before="40" w:after="40"/>
              <w:rPr>
                <w:b/>
                <w:sz w:val="16"/>
                <w:szCs w:val="16"/>
              </w:rPr>
            </w:pPr>
            <w:r>
              <w:rPr>
                <w:b/>
                <w:sz w:val="16"/>
                <w:szCs w:val="18"/>
              </w:rPr>
              <w:t>§10</w:t>
            </w:r>
          </w:p>
        </w:tc>
        <w:tc>
          <w:tcPr>
            <w:tcW w:w="12653" w:type="dxa"/>
            <w:gridSpan w:val="2"/>
            <w:tcBorders>
              <w:top w:val="single" w:sz="2" w:space="0" w:color="BFBFBF" w:themeColor="background1" w:themeShade="BF"/>
              <w:bottom w:val="single" w:sz="2" w:space="0" w:color="D9D9D9" w:themeColor="background1" w:themeShade="D9"/>
            </w:tcBorders>
            <w:shd w:val="clear" w:color="auto" w:fill="FFFFCC"/>
          </w:tcPr>
          <w:p w14:paraId="46CB456E" w14:textId="79F72D9F" w:rsidR="00631143" w:rsidRPr="003A3A5B" w:rsidRDefault="00631143" w:rsidP="00631143">
            <w:pPr>
              <w:keepNext/>
              <w:tabs>
                <w:tab w:val="left" w:pos="709"/>
              </w:tabs>
              <w:spacing w:before="40" w:after="40"/>
              <w:rPr>
                <w:sz w:val="16"/>
                <w:szCs w:val="16"/>
              </w:rPr>
            </w:pPr>
            <w:r w:rsidRPr="00631143">
              <w:rPr>
                <w:i/>
                <w:sz w:val="16"/>
                <w:szCs w:val="16"/>
              </w:rPr>
              <w:t>Qualora</w:t>
            </w:r>
            <w:r>
              <w:rPr>
                <w:i/>
                <w:sz w:val="16"/>
                <w:szCs w:val="16"/>
              </w:rPr>
              <w:t xml:space="preserve"> il Laboratorio esegua </w:t>
            </w:r>
            <w:r w:rsidRPr="00631143">
              <w:rPr>
                <w:b/>
                <w:bCs/>
                <w:i/>
                <w:sz w:val="16"/>
                <w:szCs w:val="16"/>
              </w:rPr>
              <w:t>tarature interne</w:t>
            </w:r>
            <w:r>
              <w:rPr>
                <w:i/>
                <w:sz w:val="16"/>
                <w:szCs w:val="16"/>
              </w:rPr>
              <w:t xml:space="preserve">, campionare una delle procedure dedicate a queste tarature e verificare come venga valutata l’incertezza di misura (sia in termini di individuazione e valorizzazione dei contributi di incertezza che di disponibilità delle relative registrazioni). </w:t>
            </w:r>
          </w:p>
        </w:tc>
        <w:tc>
          <w:tcPr>
            <w:tcW w:w="355" w:type="dxa"/>
            <w:tcBorders>
              <w:bottom w:val="single" w:sz="2" w:space="0" w:color="D9D9D9" w:themeColor="background1" w:themeShade="D9"/>
            </w:tcBorders>
            <w:shd w:val="clear" w:color="auto" w:fill="auto"/>
            <w:vAlign w:val="bottom"/>
          </w:tcPr>
          <w:p w14:paraId="7F3366B9" w14:textId="035F2D9B" w:rsidR="00631143" w:rsidRPr="00631143" w:rsidRDefault="00631143" w:rsidP="005A0138">
            <w:pPr>
              <w:tabs>
                <w:tab w:val="left" w:pos="709"/>
              </w:tabs>
              <w:spacing w:before="40" w:after="40"/>
              <w:rPr>
                <w:b/>
                <w:bCs/>
                <w:sz w:val="16"/>
                <w:szCs w:val="16"/>
              </w:rPr>
            </w:pPr>
            <w:r w:rsidRPr="00631143">
              <w:rPr>
                <w:b/>
                <w:bCs/>
                <w:sz w:val="16"/>
                <w:szCs w:val="16"/>
              </w:rPr>
              <w:t>R</w:t>
            </w:r>
          </w:p>
        </w:tc>
      </w:tr>
      <w:tr w:rsidR="00631143" w:rsidRPr="00D45FD3" w14:paraId="687DBED2" w14:textId="77777777" w:rsidTr="002101DE">
        <w:trPr>
          <w:trHeight w:val="526"/>
        </w:trPr>
        <w:tc>
          <w:tcPr>
            <w:tcW w:w="1273" w:type="dxa"/>
            <w:gridSpan w:val="2"/>
            <w:vMerge/>
            <w:tcBorders>
              <w:bottom w:val="single" w:sz="2" w:space="0" w:color="D9D9D9" w:themeColor="background1" w:themeShade="D9"/>
            </w:tcBorders>
            <w:shd w:val="clear" w:color="auto" w:fill="auto"/>
          </w:tcPr>
          <w:p w14:paraId="229F55FE" w14:textId="77777777" w:rsidR="00631143" w:rsidRDefault="00631143" w:rsidP="00631143">
            <w:pPr>
              <w:tabs>
                <w:tab w:val="left" w:pos="709"/>
              </w:tabs>
              <w:spacing w:before="40" w:after="40"/>
              <w:rPr>
                <w:b/>
                <w:szCs w:val="18"/>
              </w:rPr>
            </w:pPr>
          </w:p>
        </w:tc>
        <w:tc>
          <w:tcPr>
            <w:tcW w:w="12653" w:type="dxa"/>
            <w:gridSpan w:val="2"/>
            <w:tcBorders>
              <w:top w:val="single" w:sz="2" w:space="0" w:color="BFBFBF" w:themeColor="background1" w:themeShade="BF"/>
              <w:bottom w:val="single" w:sz="2" w:space="0" w:color="D9D9D9" w:themeColor="background1" w:themeShade="D9"/>
            </w:tcBorders>
            <w:shd w:val="clear" w:color="auto" w:fill="CCFFCC"/>
          </w:tcPr>
          <w:p w14:paraId="55B2BB3A" w14:textId="77777777" w:rsidR="00631143" w:rsidRPr="00B6661D" w:rsidRDefault="00631143" w:rsidP="005A0138">
            <w:pPr>
              <w:tabs>
                <w:tab w:val="left" w:pos="709"/>
              </w:tabs>
              <w:spacing w:before="40" w:after="40"/>
              <w:rPr>
                <w:szCs w:val="18"/>
              </w:rPr>
            </w:pPr>
          </w:p>
        </w:tc>
        <w:tc>
          <w:tcPr>
            <w:tcW w:w="355" w:type="dxa"/>
            <w:tcBorders>
              <w:bottom w:val="single" w:sz="2" w:space="0" w:color="D9D9D9" w:themeColor="background1" w:themeShade="D9"/>
            </w:tcBorders>
            <w:shd w:val="clear" w:color="auto" w:fill="FFD966" w:themeFill="accent4" w:themeFillTint="99"/>
          </w:tcPr>
          <w:p w14:paraId="44C584A0" w14:textId="77777777" w:rsidR="00631143" w:rsidRPr="00B6661D" w:rsidRDefault="00631143" w:rsidP="00B6661D">
            <w:pPr>
              <w:tabs>
                <w:tab w:val="left" w:pos="709"/>
              </w:tabs>
              <w:spacing w:before="40" w:after="40"/>
              <w:jc w:val="center"/>
              <w:rPr>
                <w:b/>
                <w:bCs/>
                <w:color w:val="C00000"/>
                <w:sz w:val="20"/>
                <w:szCs w:val="20"/>
              </w:rPr>
            </w:pPr>
          </w:p>
        </w:tc>
      </w:tr>
      <w:tr w:rsidR="005A0138" w:rsidRPr="00D45FD3" w14:paraId="3F5F43D0" w14:textId="77777777" w:rsidTr="00CD3F4A">
        <w:trPr>
          <w:trHeight w:val="404"/>
        </w:trPr>
        <w:tc>
          <w:tcPr>
            <w:tcW w:w="1273" w:type="dxa"/>
            <w:gridSpan w:val="2"/>
            <w:tcBorders>
              <w:top w:val="nil"/>
              <w:bottom w:val="nil"/>
              <w:right w:val="single" w:sz="2" w:space="0" w:color="BFBFBF" w:themeColor="background1" w:themeShade="BF"/>
            </w:tcBorders>
            <w:shd w:val="clear" w:color="auto" w:fill="auto"/>
          </w:tcPr>
          <w:p w14:paraId="3BBD6350" w14:textId="77777777" w:rsidR="005A0138" w:rsidRDefault="005A0138" w:rsidP="005A0138">
            <w:pPr>
              <w:tabs>
                <w:tab w:val="left" w:pos="709"/>
              </w:tabs>
              <w:spacing w:before="40" w:after="40"/>
              <w:rPr>
                <w:b/>
                <w:szCs w:val="18"/>
              </w:rPr>
            </w:pPr>
            <w:r>
              <w:rPr>
                <w:b/>
                <w:szCs w:val="18"/>
              </w:rPr>
              <w:t>7.6.1</w:t>
            </w:r>
          </w:p>
          <w:p w14:paraId="184EBF7F" w14:textId="2C7D865B" w:rsidR="005A0138" w:rsidRPr="00107349" w:rsidRDefault="005A0138" w:rsidP="005A0138">
            <w:pPr>
              <w:tabs>
                <w:tab w:val="left" w:pos="709"/>
              </w:tabs>
              <w:spacing w:before="40" w:after="40"/>
              <w:rPr>
                <w:b/>
                <w:szCs w:val="18"/>
              </w:rPr>
            </w:pPr>
            <w:r>
              <w:rPr>
                <w:b/>
                <w:szCs w:val="18"/>
              </w:rPr>
              <w:t>RT-25</w:t>
            </w:r>
          </w:p>
        </w:tc>
        <w:tc>
          <w:tcPr>
            <w:tcW w:w="12653" w:type="dxa"/>
            <w:gridSpan w:val="2"/>
            <w:tcBorders>
              <w:top w:val="nil"/>
              <w:left w:val="single" w:sz="2" w:space="0" w:color="BFBFBF" w:themeColor="background1" w:themeShade="BF"/>
              <w:bottom w:val="single" w:sz="2" w:space="0" w:color="BFBFBF" w:themeColor="background1" w:themeShade="BF"/>
            </w:tcBorders>
            <w:shd w:val="clear" w:color="auto" w:fill="FFFFCC"/>
          </w:tcPr>
          <w:p w14:paraId="20151A0B" w14:textId="20DB54E7" w:rsidR="005A0138" w:rsidRPr="00107349" w:rsidRDefault="005A0138" w:rsidP="005A0138">
            <w:pPr>
              <w:tabs>
                <w:tab w:val="left" w:pos="709"/>
              </w:tabs>
              <w:spacing w:before="40" w:after="40"/>
              <w:rPr>
                <w:i/>
                <w:sz w:val="16"/>
                <w:szCs w:val="16"/>
              </w:rPr>
            </w:pPr>
            <w:r>
              <w:rPr>
                <w:i/>
                <w:sz w:val="16"/>
                <w:szCs w:val="16"/>
              </w:rPr>
              <w:t>Verificare che le procedure indicate nell</w:t>
            </w:r>
            <w:r w:rsidRPr="00B10C32">
              <w:rPr>
                <w:i/>
                <w:sz w:val="16"/>
                <w:szCs w:val="16"/>
              </w:rPr>
              <w:t>a §</w:t>
            </w:r>
            <w:r>
              <w:rPr>
                <w:i/>
                <w:sz w:val="16"/>
                <w:szCs w:val="16"/>
              </w:rPr>
              <w:t>5.5</w:t>
            </w:r>
            <w:r w:rsidRPr="00B10C32">
              <w:rPr>
                <w:i/>
                <w:sz w:val="16"/>
                <w:szCs w:val="16"/>
              </w:rPr>
              <w:t xml:space="preserve"> de</w:t>
            </w:r>
            <w:r w:rsidRPr="004D0A7A">
              <w:rPr>
                <w:i/>
                <w:sz w:val="16"/>
                <w:szCs w:val="16"/>
              </w:rPr>
              <w:t>l MD-09-05-S-DT compilato dal Laboratorio (“self assessment”)</w:t>
            </w:r>
            <w:r>
              <w:rPr>
                <w:i/>
                <w:sz w:val="16"/>
                <w:szCs w:val="16"/>
              </w:rPr>
              <w:t xml:space="preserve"> contengano il dettaglio delle CMC riportate nello scopo di accreditamento. </w:t>
            </w:r>
          </w:p>
        </w:tc>
        <w:tc>
          <w:tcPr>
            <w:tcW w:w="355" w:type="dxa"/>
            <w:shd w:val="clear" w:color="auto" w:fill="auto"/>
            <w:vAlign w:val="bottom"/>
          </w:tcPr>
          <w:p w14:paraId="6494E698" w14:textId="77777777" w:rsidR="005A0138" w:rsidRPr="00D45FD3" w:rsidRDefault="005A0138" w:rsidP="005A0138">
            <w:pPr>
              <w:tabs>
                <w:tab w:val="left" w:pos="709"/>
              </w:tabs>
              <w:spacing w:before="40" w:after="40"/>
              <w:jc w:val="center"/>
              <w:rPr>
                <w:b/>
                <w:sz w:val="16"/>
                <w:szCs w:val="16"/>
              </w:rPr>
            </w:pPr>
            <w:r>
              <w:rPr>
                <w:b/>
                <w:sz w:val="16"/>
                <w:szCs w:val="16"/>
              </w:rPr>
              <w:t>R</w:t>
            </w:r>
          </w:p>
        </w:tc>
      </w:tr>
      <w:tr w:rsidR="005A0138" w:rsidRPr="00D45FD3" w14:paraId="2661CC28" w14:textId="77777777" w:rsidTr="00CD3F4A">
        <w:trPr>
          <w:trHeight w:val="526"/>
        </w:trPr>
        <w:tc>
          <w:tcPr>
            <w:tcW w:w="1273" w:type="dxa"/>
            <w:gridSpan w:val="2"/>
            <w:tcBorders>
              <w:top w:val="nil"/>
              <w:bottom w:val="single" w:sz="2" w:space="0" w:color="D9D9D9" w:themeColor="background1" w:themeShade="D9"/>
            </w:tcBorders>
            <w:shd w:val="clear" w:color="auto" w:fill="auto"/>
          </w:tcPr>
          <w:p w14:paraId="44B9604C" w14:textId="77777777" w:rsidR="005A0138" w:rsidRPr="00D45FD3" w:rsidRDefault="005A0138" w:rsidP="005A0138">
            <w:pPr>
              <w:tabs>
                <w:tab w:val="left" w:pos="709"/>
              </w:tabs>
              <w:spacing w:before="40" w:after="40"/>
              <w:jc w:val="right"/>
              <w:rPr>
                <w:b/>
                <w:sz w:val="16"/>
                <w:szCs w:val="16"/>
              </w:rPr>
            </w:pPr>
          </w:p>
        </w:tc>
        <w:tc>
          <w:tcPr>
            <w:tcW w:w="12653" w:type="dxa"/>
            <w:gridSpan w:val="2"/>
            <w:tcBorders>
              <w:top w:val="single" w:sz="2" w:space="0" w:color="BFBFBF" w:themeColor="background1" w:themeShade="BF"/>
              <w:bottom w:val="single" w:sz="2" w:space="0" w:color="D9D9D9" w:themeColor="background1" w:themeShade="D9"/>
            </w:tcBorders>
            <w:shd w:val="clear" w:color="auto" w:fill="CCFFCC"/>
          </w:tcPr>
          <w:p w14:paraId="16B0265E" w14:textId="77777777" w:rsidR="005A0138" w:rsidRPr="00B6661D" w:rsidRDefault="005A0138" w:rsidP="005A0138">
            <w:pPr>
              <w:tabs>
                <w:tab w:val="left" w:pos="709"/>
              </w:tabs>
              <w:spacing w:before="40" w:after="40"/>
              <w:rPr>
                <w:szCs w:val="18"/>
              </w:rPr>
            </w:pPr>
          </w:p>
        </w:tc>
        <w:tc>
          <w:tcPr>
            <w:tcW w:w="355" w:type="dxa"/>
            <w:tcBorders>
              <w:bottom w:val="single" w:sz="2" w:space="0" w:color="D9D9D9" w:themeColor="background1" w:themeShade="D9"/>
            </w:tcBorders>
            <w:shd w:val="clear" w:color="auto" w:fill="FFD966" w:themeFill="accent4" w:themeFillTint="99"/>
          </w:tcPr>
          <w:p w14:paraId="7EBCA70E" w14:textId="77777777" w:rsidR="005A0138" w:rsidRPr="00B6661D" w:rsidRDefault="005A0138" w:rsidP="00B6661D">
            <w:pPr>
              <w:tabs>
                <w:tab w:val="left" w:pos="709"/>
              </w:tabs>
              <w:spacing w:before="40" w:after="40"/>
              <w:jc w:val="center"/>
              <w:rPr>
                <w:b/>
                <w:bCs/>
                <w:color w:val="C00000"/>
                <w:sz w:val="20"/>
                <w:szCs w:val="20"/>
              </w:rPr>
            </w:pPr>
          </w:p>
        </w:tc>
      </w:tr>
      <w:tr w:rsidR="005A0138" w:rsidRPr="00D45FD3" w14:paraId="531BD748" w14:textId="77777777" w:rsidTr="00277CDD">
        <w:trPr>
          <w:trHeight w:val="364"/>
        </w:trPr>
        <w:tc>
          <w:tcPr>
            <w:tcW w:w="14281" w:type="dxa"/>
            <w:gridSpan w:val="5"/>
            <w:shd w:val="clear" w:color="auto" w:fill="F2F2F2" w:themeFill="background1" w:themeFillShade="F2"/>
          </w:tcPr>
          <w:p w14:paraId="3250716B" w14:textId="77777777" w:rsidR="005A0138" w:rsidRPr="00D45FD3" w:rsidRDefault="005A0138" w:rsidP="005A0138">
            <w:pPr>
              <w:keepNext/>
              <w:tabs>
                <w:tab w:val="left" w:pos="709"/>
              </w:tabs>
              <w:spacing w:before="40" w:after="40"/>
              <w:rPr>
                <w:b/>
                <w:sz w:val="16"/>
                <w:szCs w:val="16"/>
              </w:rPr>
            </w:pPr>
            <w:r>
              <w:rPr>
                <w:b/>
                <w:szCs w:val="18"/>
              </w:rPr>
              <w:t>Assicurazione della validità dei risultati</w:t>
            </w:r>
          </w:p>
        </w:tc>
      </w:tr>
      <w:tr w:rsidR="005A0138" w:rsidRPr="00D45FD3" w14:paraId="3203BEE4" w14:textId="77777777" w:rsidTr="00277CDD">
        <w:trPr>
          <w:trHeight w:val="382"/>
        </w:trPr>
        <w:tc>
          <w:tcPr>
            <w:tcW w:w="1273" w:type="dxa"/>
            <w:gridSpan w:val="2"/>
            <w:vMerge w:val="restart"/>
            <w:tcBorders>
              <w:top w:val="nil"/>
              <w:right w:val="single" w:sz="2" w:space="0" w:color="BFBFBF" w:themeColor="background1" w:themeShade="BF"/>
            </w:tcBorders>
            <w:shd w:val="clear" w:color="auto" w:fill="auto"/>
          </w:tcPr>
          <w:p w14:paraId="6E1ED4F2" w14:textId="77777777" w:rsidR="005A0138" w:rsidRDefault="005A0138" w:rsidP="005A0138">
            <w:pPr>
              <w:keepNext/>
              <w:tabs>
                <w:tab w:val="left" w:pos="709"/>
              </w:tabs>
              <w:spacing w:before="40" w:after="40"/>
              <w:rPr>
                <w:b/>
                <w:szCs w:val="18"/>
              </w:rPr>
            </w:pPr>
            <w:r>
              <w:rPr>
                <w:b/>
                <w:szCs w:val="18"/>
              </w:rPr>
              <w:t>7.7</w:t>
            </w:r>
          </w:p>
          <w:p w14:paraId="2FDC486B" w14:textId="77777777" w:rsidR="005A0138" w:rsidRDefault="005A0138" w:rsidP="005A0138">
            <w:pPr>
              <w:tabs>
                <w:tab w:val="left" w:pos="709"/>
              </w:tabs>
              <w:spacing w:before="40" w:after="40"/>
              <w:rPr>
                <w:b/>
                <w:szCs w:val="18"/>
              </w:rPr>
            </w:pPr>
            <w:r>
              <w:rPr>
                <w:b/>
                <w:szCs w:val="18"/>
              </w:rPr>
              <w:t>RT-25</w:t>
            </w:r>
          </w:p>
        </w:tc>
        <w:tc>
          <w:tcPr>
            <w:tcW w:w="12653" w:type="dxa"/>
            <w:gridSpan w:val="2"/>
            <w:tcBorders>
              <w:top w:val="nil"/>
              <w:left w:val="single" w:sz="2" w:space="0" w:color="BFBFBF" w:themeColor="background1" w:themeShade="BF"/>
              <w:bottom w:val="nil"/>
            </w:tcBorders>
            <w:shd w:val="clear" w:color="auto" w:fill="FFFFCC"/>
          </w:tcPr>
          <w:p w14:paraId="30D2F821" w14:textId="77777777" w:rsidR="005A0138" w:rsidRPr="004D0A7A" w:rsidRDefault="005A0138" w:rsidP="005A0138">
            <w:pPr>
              <w:tabs>
                <w:tab w:val="left" w:pos="709"/>
              </w:tabs>
              <w:spacing w:before="40" w:after="40"/>
              <w:rPr>
                <w:i/>
                <w:sz w:val="16"/>
                <w:szCs w:val="16"/>
              </w:rPr>
            </w:pPr>
            <w:r>
              <w:rPr>
                <w:i/>
                <w:sz w:val="16"/>
                <w:szCs w:val="16"/>
              </w:rPr>
              <w:t>Verificare l’effettiva applicazione delle procedure indicate nell</w:t>
            </w:r>
            <w:r w:rsidRPr="00B10C32">
              <w:rPr>
                <w:i/>
                <w:sz w:val="16"/>
                <w:szCs w:val="16"/>
              </w:rPr>
              <w:t>a §7</w:t>
            </w:r>
            <w:r>
              <w:rPr>
                <w:i/>
                <w:sz w:val="16"/>
                <w:szCs w:val="16"/>
              </w:rPr>
              <w:t>.7</w:t>
            </w:r>
            <w:r w:rsidRPr="00B10C32">
              <w:rPr>
                <w:i/>
                <w:sz w:val="16"/>
                <w:szCs w:val="16"/>
              </w:rPr>
              <w:t xml:space="preserve"> de</w:t>
            </w:r>
            <w:r w:rsidRPr="004D0A7A">
              <w:rPr>
                <w:i/>
                <w:sz w:val="16"/>
                <w:szCs w:val="16"/>
              </w:rPr>
              <w:t>l MD-09-05-S-DT compilato dal Laboratorio (“self assessment”)</w:t>
            </w:r>
            <w:r>
              <w:rPr>
                <w:i/>
                <w:sz w:val="16"/>
                <w:szCs w:val="16"/>
              </w:rPr>
              <w:t>, in particolare per ciò che riguarda l’analisi dei dati ricavati dalle previste attività di monitoraggio e le azioni intraprese in funzione dell’esito.</w:t>
            </w:r>
          </w:p>
        </w:tc>
        <w:tc>
          <w:tcPr>
            <w:tcW w:w="355" w:type="dxa"/>
            <w:vMerge w:val="restart"/>
            <w:shd w:val="clear" w:color="auto" w:fill="auto"/>
            <w:vAlign w:val="bottom"/>
          </w:tcPr>
          <w:p w14:paraId="2885D9DD" w14:textId="77777777" w:rsidR="005A0138" w:rsidRPr="00D45FD3" w:rsidRDefault="005A0138" w:rsidP="005A0138">
            <w:pPr>
              <w:tabs>
                <w:tab w:val="left" w:pos="709"/>
              </w:tabs>
              <w:spacing w:before="40" w:after="40"/>
              <w:jc w:val="center"/>
              <w:rPr>
                <w:b/>
                <w:sz w:val="16"/>
                <w:szCs w:val="16"/>
              </w:rPr>
            </w:pPr>
            <w:r>
              <w:rPr>
                <w:b/>
                <w:sz w:val="16"/>
                <w:szCs w:val="16"/>
              </w:rPr>
              <w:t>R</w:t>
            </w:r>
          </w:p>
        </w:tc>
      </w:tr>
      <w:tr w:rsidR="005A0138" w:rsidRPr="00D45FD3" w14:paraId="455EB368" w14:textId="77777777" w:rsidTr="00277CDD">
        <w:trPr>
          <w:trHeight w:val="382"/>
        </w:trPr>
        <w:tc>
          <w:tcPr>
            <w:tcW w:w="1273" w:type="dxa"/>
            <w:gridSpan w:val="2"/>
            <w:vMerge/>
            <w:tcBorders>
              <w:right w:val="single" w:sz="2" w:space="0" w:color="BFBFBF" w:themeColor="background1" w:themeShade="BF"/>
            </w:tcBorders>
            <w:shd w:val="clear" w:color="auto" w:fill="auto"/>
          </w:tcPr>
          <w:p w14:paraId="54BEEEDE" w14:textId="77777777" w:rsidR="005A0138" w:rsidRDefault="005A0138" w:rsidP="005A0138">
            <w:pPr>
              <w:tabs>
                <w:tab w:val="left" w:pos="709"/>
              </w:tabs>
              <w:spacing w:before="40" w:after="40"/>
              <w:rPr>
                <w:b/>
                <w:szCs w:val="18"/>
              </w:rPr>
            </w:pPr>
          </w:p>
        </w:tc>
        <w:tc>
          <w:tcPr>
            <w:tcW w:w="709" w:type="dxa"/>
            <w:tcBorders>
              <w:top w:val="nil"/>
              <w:left w:val="single" w:sz="2" w:space="0" w:color="BFBFBF" w:themeColor="background1" w:themeShade="BF"/>
              <w:bottom w:val="nil"/>
              <w:right w:val="nil"/>
            </w:tcBorders>
            <w:shd w:val="clear" w:color="auto" w:fill="FFFFCC"/>
          </w:tcPr>
          <w:p w14:paraId="3BDEA3C6" w14:textId="77777777" w:rsidR="005A0138" w:rsidRPr="004D4743" w:rsidRDefault="005A0138" w:rsidP="005A0138">
            <w:pPr>
              <w:tabs>
                <w:tab w:val="left" w:pos="709"/>
              </w:tabs>
              <w:spacing w:before="40" w:after="40"/>
              <w:jc w:val="center"/>
              <w:rPr>
                <w:sz w:val="22"/>
              </w:rPr>
            </w:pPr>
            <w:r w:rsidRPr="004D4743">
              <w:rPr>
                <w:sz w:val="22"/>
              </w:rPr>
              <w:sym w:font="Webdings" w:char="F069"/>
            </w:r>
          </w:p>
        </w:tc>
        <w:tc>
          <w:tcPr>
            <w:tcW w:w="11944" w:type="dxa"/>
            <w:tcBorders>
              <w:top w:val="nil"/>
              <w:left w:val="nil"/>
              <w:bottom w:val="nil"/>
            </w:tcBorders>
            <w:shd w:val="clear" w:color="auto" w:fill="FFFFCC"/>
          </w:tcPr>
          <w:p w14:paraId="673DB6B3" w14:textId="77777777" w:rsidR="005A0138" w:rsidRPr="004D0A7A" w:rsidRDefault="005A0138" w:rsidP="005A0138">
            <w:pPr>
              <w:tabs>
                <w:tab w:val="left" w:pos="709"/>
              </w:tabs>
              <w:spacing w:before="40" w:after="40"/>
              <w:rPr>
                <w:i/>
                <w:sz w:val="16"/>
                <w:szCs w:val="16"/>
              </w:rPr>
            </w:pPr>
            <w:r>
              <w:rPr>
                <w:i/>
                <w:sz w:val="16"/>
                <w:szCs w:val="16"/>
              </w:rPr>
              <w:t xml:space="preserve">Alcune possibili attività di monitoraggio sono elencate in </w:t>
            </w:r>
            <w:r w:rsidRPr="007A6F28">
              <w:rPr>
                <w:i/>
                <w:sz w:val="16"/>
                <w:szCs w:val="16"/>
              </w:rPr>
              <w:t>§7</w:t>
            </w:r>
            <w:r>
              <w:rPr>
                <w:i/>
                <w:sz w:val="16"/>
                <w:szCs w:val="16"/>
              </w:rPr>
              <w:t>.7.1</w:t>
            </w:r>
            <w:r w:rsidRPr="007A6F28">
              <w:rPr>
                <w:i/>
                <w:sz w:val="16"/>
                <w:szCs w:val="16"/>
              </w:rPr>
              <w:t xml:space="preserve"> UNI CEI EN ISO/IEC 17025:2018</w:t>
            </w:r>
            <w:r>
              <w:rPr>
                <w:i/>
                <w:sz w:val="16"/>
                <w:szCs w:val="16"/>
              </w:rPr>
              <w:t xml:space="preserve"> e comprendono (lista non esaustiva) verifiche intermedie, riesame dei risultati, utilizzo di materiali di riferimento. Individuare quindi nelle procedure del Laboratorio quali attività sono state previste e verificare – a campione – come queste siano state effettivamente applicate. </w:t>
            </w:r>
          </w:p>
        </w:tc>
        <w:tc>
          <w:tcPr>
            <w:tcW w:w="355" w:type="dxa"/>
            <w:vMerge/>
            <w:shd w:val="clear" w:color="auto" w:fill="auto"/>
            <w:vAlign w:val="bottom"/>
          </w:tcPr>
          <w:p w14:paraId="4596CDB7" w14:textId="77777777" w:rsidR="005A0138" w:rsidRPr="00D45FD3" w:rsidRDefault="005A0138" w:rsidP="005A0138">
            <w:pPr>
              <w:tabs>
                <w:tab w:val="left" w:pos="709"/>
              </w:tabs>
              <w:spacing w:before="40" w:after="40"/>
              <w:jc w:val="center"/>
              <w:rPr>
                <w:b/>
                <w:sz w:val="16"/>
                <w:szCs w:val="16"/>
              </w:rPr>
            </w:pPr>
          </w:p>
        </w:tc>
      </w:tr>
      <w:tr w:rsidR="005A0138" w:rsidRPr="00D45FD3" w14:paraId="0ECBBDCC" w14:textId="77777777" w:rsidTr="00277CDD">
        <w:trPr>
          <w:trHeight w:val="382"/>
        </w:trPr>
        <w:tc>
          <w:tcPr>
            <w:tcW w:w="1273" w:type="dxa"/>
            <w:gridSpan w:val="2"/>
            <w:vMerge/>
            <w:tcBorders>
              <w:right w:val="single" w:sz="2" w:space="0" w:color="BFBFBF" w:themeColor="background1" w:themeShade="BF"/>
            </w:tcBorders>
            <w:shd w:val="clear" w:color="auto" w:fill="auto"/>
          </w:tcPr>
          <w:p w14:paraId="5D157306" w14:textId="77777777" w:rsidR="005A0138" w:rsidRDefault="005A0138" w:rsidP="005A0138">
            <w:pPr>
              <w:tabs>
                <w:tab w:val="left" w:pos="709"/>
              </w:tabs>
              <w:spacing w:before="40" w:after="40"/>
              <w:rPr>
                <w:b/>
                <w:szCs w:val="18"/>
              </w:rPr>
            </w:pPr>
          </w:p>
        </w:tc>
        <w:tc>
          <w:tcPr>
            <w:tcW w:w="709" w:type="dxa"/>
            <w:tcBorders>
              <w:top w:val="nil"/>
              <w:left w:val="single" w:sz="2" w:space="0" w:color="BFBFBF" w:themeColor="background1" w:themeShade="BF"/>
              <w:bottom w:val="nil"/>
              <w:right w:val="nil"/>
            </w:tcBorders>
            <w:shd w:val="clear" w:color="auto" w:fill="FFFFCC"/>
          </w:tcPr>
          <w:p w14:paraId="1AEA89A5" w14:textId="77777777" w:rsidR="005A0138" w:rsidRPr="004D4743" w:rsidRDefault="005A0138" w:rsidP="005A0138">
            <w:pPr>
              <w:tabs>
                <w:tab w:val="left" w:pos="709"/>
              </w:tabs>
              <w:spacing w:before="40" w:after="40"/>
              <w:jc w:val="center"/>
              <w:rPr>
                <w:sz w:val="22"/>
              </w:rPr>
            </w:pPr>
            <w:r w:rsidRPr="004D4743">
              <w:rPr>
                <w:sz w:val="22"/>
              </w:rPr>
              <w:sym w:font="Webdings" w:char="F069"/>
            </w:r>
          </w:p>
        </w:tc>
        <w:tc>
          <w:tcPr>
            <w:tcW w:w="11944" w:type="dxa"/>
            <w:tcBorders>
              <w:top w:val="nil"/>
              <w:left w:val="nil"/>
              <w:bottom w:val="nil"/>
            </w:tcBorders>
            <w:shd w:val="clear" w:color="auto" w:fill="FFFFCC"/>
          </w:tcPr>
          <w:p w14:paraId="32AF37F7" w14:textId="753C42D5" w:rsidR="005A0138" w:rsidRPr="004D0A7A" w:rsidRDefault="005A0138" w:rsidP="005A0138">
            <w:pPr>
              <w:tabs>
                <w:tab w:val="left" w:pos="709"/>
              </w:tabs>
              <w:spacing w:before="40" w:after="40"/>
              <w:rPr>
                <w:i/>
                <w:sz w:val="16"/>
                <w:szCs w:val="16"/>
              </w:rPr>
            </w:pPr>
            <w:r>
              <w:rPr>
                <w:i/>
                <w:sz w:val="16"/>
                <w:szCs w:val="16"/>
              </w:rPr>
              <w:t xml:space="preserve">Per i </w:t>
            </w:r>
            <w:r w:rsidRPr="007B4C28">
              <w:rPr>
                <w:b/>
                <w:i/>
                <w:sz w:val="16"/>
                <w:szCs w:val="16"/>
              </w:rPr>
              <w:t>confronti interlaboratorio</w:t>
            </w:r>
            <w:r>
              <w:rPr>
                <w:i/>
                <w:sz w:val="16"/>
                <w:szCs w:val="16"/>
              </w:rPr>
              <w:t xml:space="preserve"> (anche in applicazione di quanto previsto in RT-36), si faccia riferimento alla successiva </w:t>
            </w:r>
            <w:hyperlink w:anchor="verifica_piano_ILC" w:history="1">
              <w:r w:rsidRPr="00901397">
                <w:rPr>
                  <w:rStyle w:val="Collegamentoipertestuale"/>
                  <w:i/>
                  <w:sz w:val="16"/>
                  <w:szCs w:val="16"/>
                </w:rPr>
                <w:t>sez. 4</w:t>
              </w:r>
            </w:hyperlink>
            <w:r>
              <w:rPr>
                <w:i/>
                <w:sz w:val="16"/>
                <w:szCs w:val="16"/>
              </w:rPr>
              <w:t xml:space="preserve">. </w:t>
            </w:r>
          </w:p>
        </w:tc>
        <w:tc>
          <w:tcPr>
            <w:tcW w:w="355" w:type="dxa"/>
            <w:vMerge/>
            <w:shd w:val="clear" w:color="auto" w:fill="auto"/>
            <w:vAlign w:val="bottom"/>
          </w:tcPr>
          <w:p w14:paraId="0702BAFA" w14:textId="77777777" w:rsidR="005A0138" w:rsidRPr="00D45FD3" w:rsidRDefault="005A0138" w:rsidP="005A0138">
            <w:pPr>
              <w:tabs>
                <w:tab w:val="left" w:pos="709"/>
              </w:tabs>
              <w:spacing w:before="40" w:after="40"/>
              <w:jc w:val="center"/>
              <w:rPr>
                <w:b/>
                <w:sz w:val="16"/>
                <w:szCs w:val="16"/>
              </w:rPr>
            </w:pPr>
          </w:p>
        </w:tc>
      </w:tr>
      <w:tr w:rsidR="005A0138" w:rsidRPr="00D45FD3" w14:paraId="017C7021" w14:textId="77777777" w:rsidTr="00277CDD">
        <w:trPr>
          <w:trHeight w:val="550"/>
        </w:trPr>
        <w:tc>
          <w:tcPr>
            <w:tcW w:w="1273" w:type="dxa"/>
            <w:gridSpan w:val="2"/>
            <w:vMerge/>
            <w:tcBorders>
              <w:bottom w:val="single" w:sz="2" w:space="0" w:color="D9D9D9" w:themeColor="background1" w:themeShade="D9"/>
              <w:right w:val="single" w:sz="2" w:space="0" w:color="BFBFBF" w:themeColor="background1" w:themeShade="BF"/>
            </w:tcBorders>
            <w:shd w:val="clear" w:color="auto" w:fill="auto"/>
          </w:tcPr>
          <w:p w14:paraId="393CFEB2" w14:textId="77777777" w:rsidR="005A0138" w:rsidRPr="00D45FD3" w:rsidRDefault="005A0138" w:rsidP="005A0138">
            <w:pPr>
              <w:tabs>
                <w:tab w:val="left" w:pos="709"/>
              </w:tabs>
              <w:spacing w:before="40" w:after="40"/>
              <w:jc w:val="right"/>
              <w:rPr>
                <w:b/>
                <w:sz w:val="16"/>
                <w:szCs w:val="16"/>
              </w:rPr>
            </w:pPr>
          </w:p>
        </w:tc>
        <w:tc>
          <w:tcPr>
            <w:tcW w:w="12653" w:type="dxa"/>
            <w:gridSpan w:val="2"/>
            <w:tcBorders>
              <w:top w:val="single" w:sz="2" w:space="0" w:color="BFBFBF" w:themeColor="background1" w:themeShade="BF"/>
              <w:left w:val="single" w:sz="2" w:space="0" w:color="BFBFBF" w:themeColor="background1" w:themeShade="BF"/>
              <w:bottom w:val="single" w:sz="2" w:space="0" w:color="D9D9D9" w:themeColor="background1" w:themeShade="D9"/>
            </w:tcBorders>
            <w:shd w:val="clear" w:color="auto" w:fill="CCFFCC"/>
          </w:tcPr>
          <w:p w14:paraId="7403C65B" w14:textId="77777777" w:rsidR="005A0138" w:rsidRPr="00B6661D" w:rsidRDefault="005A0138" w:rsidP="005A0138">
            <w:pPr>
              <w:tabs>
                <w:tab w:val="left" w:pos="709"/>
              </w:tabs>
              <w:spacing w:before="40" w:after="40"/>
              <w:rPr>
                <w:bCs/>
                <w:szCs w:val="18"/>
              </w:rPr>
            </w:pPr>
          </w:p>
        </w:tc>
        <w:tc>
          <w:tcPr>
            <w:tcW w:w="355" w:type="dxa"/>
            <w:tcBorders>
              <w:bottom w:val="single" w:sz="2" w:space="0" w:color="D9D9D9" w:themeColor="background1" w:themeShade="D9"/>
            </w:tcBorders>
            <w:shd w:val="clear" w:color="auto" w:fill="FFD966" w:themeFill="accent4" w:themeFillTint="99"/>
          </w:tcPr>
          <w:p w14:paraId="4FDD8D24" w14:textId="77777777" w:rsidR="005A0138" w:rsidRPr="00B6661D" w:rsidRDefault="005A0138" w:rsidP="00B6661D">
            <w:pPr>
              <w:tabs>
                <w:tab w:val="left" w:pos="709"/>
              </w:tabs>
              <w:spacing w:before="40" w:after="40"/>
              <w:jc w:val="center"/>
              <w:rPr>
                <w:b/>
                <w:bCs/>
                <w:color w:val="C00000"/>
                <w:sz w:val="20"/>
                <w:szCs w:val="20"/>
              </w:rPr>
            </w:pPr>
          </w:p>
        </w:tc>
      </w:tr>
      <w:tr w:rsidR="005A0138" w:rsidRPr="00D45FD3" w14:paraId="5047190D" w14:textId="77777777" w:rsidTr="00117FB5">
        <w:trPr>
          <w:trHeight w:val="364"/>
        </w:trPr>
        <w:tc>
          <w:tcPr>
            <w:tcW w:w="14281" w:type="dxa"/>
            <w:gridSpan w:val="5"/>
            <w:shd w:val="clear" w:color="auto" w:fill="F2F2F2" w:themeFill="background1" w:themeFillShade="F2"/>
          </w:tcPr>
          <w:p w14:paraId="31D194D2" w14:textId="10DCB8FF" w:rsidR="005A0138" w:rsidRPr="00D45FD3" w:rsidRDefault="005A0138" w:rsidP="005A0138">
            <w:pPr>
              <w:keepNext/>
              <w:tabs>
                <w:tab w:val="left" w:pos="709"/>
              </w:tabs>
              <w:spacing w:before="40" w:after="40"/>
              <w:rPr>
                <w:b/>
                <w:sz w:val="16"/>
                <w:szCs w:val="16"/>
              </w:rPr>
            </w:pPr>
            <w:r>
              <w:rPr>
                <w:b/>
                <w:szCs w:val="18"/>
              </w:rPr>
              <w:t>Controllo dei dati e gestione delle informazioni</w:t>
            </w:r>
          </w:p>
        </w:tc>
      </w:tr>
      <w:tr w:rsidR="005A0138" w:rsidRPr="00D45FD3" w14:paraId="699943BE" w14:textId="77777777" w:rsidTr="00087F0C">
        <w:trPr>
          <w:trHeight w:val="382"/>
        </w:trPr>
        <w:tc>
          <w:tcPr>
            <w:tcW w:w="1273" w:type="dxa"/>
            <w:gridSpan w:val="2"/>
            <w:vMerge w:val="restart"/>
            <w:tcBorders>
              <w:top w:val="nil"/>
              <w:right w:val="single" w:sz="2" w:space="0" w:color="BFBFBF" w:themeColor="background1" w:themeShade="BF"/>
            </w:tcBorders>
            <w:shd w:val="clear" w:color="auto" w:fill="auto"/>
          </w:tcPr>
          <w:p w14:paraId="5C847085" w14:textId="13EAA80C" w:rsidR="005A0138" w:rsidRDefault="005A0138" w:rsidP="005A0138">
            <w:pPr>
              <w:keepNext/>
              <w:tabs>
                <w:tab w:val="left" w:pos="709"/>
              </w:tabs>
              <w:spacing w:before="40" w:after="40"/>
              <w:rPr>
                <w:b/>
                <w:szCs w:val="18"/>
              </w:rPr>
            </w:pPr>
            <w:r>
              <w:rPr>
                <w:b/>
                <w:szCs w:val="18"/>
              </w:rPr>
              <w:t>7.11</w:t>
            </w:r>
          </w:p>
          <w:p w14:paraId="76B059B0" w14:textId="5FDD82DE" w:rsidR="005A0138" w:rsidRDefault="005A0138" w:rsidP="005A0138">
            <w:pPr>
              <w:tabs>
                <w:tab w:val="left" w:pos="709"/>
              </w:tabs>
              <w:spacing w:before="40" w:after="40"/>
              <w:rPr>
                <w:b/>
                <w:szCs w:val="18"/>
              </w:rPr>
            </w:pPr>
            <w:r>
              <w:rPr>
                <w:b/>
                <w:szCs w:val="18"/>
              </w:rPr>
              <w:t>RT-25</w:t>
            </w:r>
          </w:p>
        </w:tc>
        <w:tc>
          <w:tcPr>
            <w:tcW w:w="709" w:type="dxa"/>
            <w:tcBorders>
              <w:top w:val="nil"/>
              <w:left w:val="single" w:sz="2" w:space="0" w:color="BFBFBF" w:themeColor="background1" w:themeShade="BF"/>
              <w:bottom w:val="nil"/>
              <w:right w:val="nil"/>
            </w:tcBorders>
            <w:shd w:val="clear" w:color="auto" w:fill="FFFFCC"/>
          </w:tcPr>
          <w:p w14:paraId="3593F92F" w14:textId="0A0FCB8F" w:rsidR="005A0138" w:rsidRPr="004D0A7A" w:rsidRDefault="005A0138" w:rsidP="005A0138">
            <w:pPr>
              <w:tabs>
                <w:tab w:val="left" w:pos="709"/>
              </w:tabs>
              <w:spacing w:before="40" w:after="40"/>
              <w:jc w:val="center"/>
              <w:rPr>
                <w:i/>
                <w:sz w:val="16"/>
                <w:szCs w:val="16"/>
              </w:rPr>
            </w:pPr>
            <w:r w:rsidRPr="004D4743">
              <w:rPr>
                <w:sz w:val="22"/>
              </w:rPr>
              <w:sym w:font="Webdings" w:char="F069"/>
            </w:r>
          </w:p>
        </w:tc>
        <w:tc>
          <w:tcPr>
            <w:tcW w:w="11944" w:type="dxa"/>
            <w:tcBorders>
              <w:top w:val="nil"/>
              <w:left w:val="nil"/>
              <w:bottom w:val="nil"/>
            </w:tcBorders>
            <w:shd w:val="clear" w:color="auto" w:fill="FFFFCC"/>
          </w:tcPr>
          <w:p w14:paraId="1A36C304" w14:textId="33377C86" w:rsidR="005A0138" w:rsidRPr="004D0A7A" w:rsidRDefault="005A0138" w:rsidP="005A0138">
            <w:pPr>
              <w:tabs>
                <w:tab w:val="left" w:pos="709"/>
              </w:tabs>
              <w:spacing w:before="40" w:after="40"/>
              <w:rPr>
                <w:i/>
                <w:sz w:val="16"/>
                <w:szCs w:val="16"/>
              </w:rPr>
            </w:pPr>
            <w:r>
              <w:rPr>
                <w:i/>
                <w:sz w:val="16"/>
                <w:szCs w:val="16"/>
              </w:rPr>
              <w:t>Per un Laboratorio di Taratura, il termine “sistemi di gestione delle informazioni” è da intendersi come l’insieme dei prodotti (tipicamente software, quali ad esempio fogli di calcolo, programmi di calcolo commerciali o sviluppati dal Laboratorio stesso) che supportano le attività di taratura, dalla acquisizione del dato di misura alla presentazione dei risultati in un certificato di taratura (compresa anche l’elaborazione dei dati), fino alla archiviazione di tutti i dati di interesse.</w:t>
            </w:r>
          </w:p>
        </w:tc>
        <w:tc>
          <w:tcPr>
            <w:tcW w:w="355" w:type="dxa"/>
            <w:vMerge w:val="restart"/>
            <w:shd w:val="clear" w:color="auto" w:fill="auto"/>
            <w:vAlign w:val="bottom"/>
          </w:tcPr>
          <w:p w14:paraId="41E42CD8" w14:textId="482E672E" w:rsidR="005A0138" w:rsidRPr="00D45FD3" w:rsidRDefault="005A0138" w:rsidP="005A0138">
            <w:pPr>
              <w:tabs>
                <w:tab w:val="left" w:pos="709"/>
              </w:tabs>
              <w:spacing w:before="40" w:after="40"/>
              <w:jc w:val="center"/>
              <w:rPr>
                <w:b/>
                <w:sz w:val="16"/>
                <w:szCs w:val="16"/>
              </w:rPr>
            </w:pPr>
            <w:r>
              <w:rPr>
                <w:b/>
                <w:sz w:val="16"/>
                <w:szCs w:val="16"/>
              </w:rPr>
              <w:t>R</w:t>
            </w:r>
          </w:p>
        </w:tc>
      </w:tr>
      <w:tr w:rsidR="005A0138" w:rsidRPr="00D45FD3" w14:paraId="1BBADA62" w14:textId="77777777" w:rsidTr="00277CDD">
        <w:trPr>
          <w:trHeight w:val="382"/>
        </w:trPr>
        <w:tc>
          <w:tcPr>
            <w:tcW w:w="1273" w:type="dxa"/>
            <w:gridSpan w:val="2"/>
            <w:vMerge/>
            <w:tcBorders>
              <w:right w:val="single" w:sz="2" w:space="0" w:color="BFBFBF" w:themeColor="background1" w:themeShade="BF"/>
            </w:tcBorders>
            <w:shd w:val="clear" w:color="auto" w:fill="auto"/>
          </w:tcPr>
          <w:p w14:paraId="50FE7F02" w14:textId="77777777" w:rsidR="005A0138" w:rsidRDefault="005A0138" w:rsidP="005A0138">
            <w:pPr>
              <w:tabs>
                <w:tab w:val="left" w:pos="709"/>
              </w:tabs>
              <w:spacing w:before="40" w:after="40"/>
              <w:rPr>
                <w:b/>
                <w:szCs w:val="18"/>
              </w:rPr>
            </w:pPr>
          </w:p>
        </w:tc>
        <w:tc>
          <w:tcPr>
            <w:tcW w:w="12653" w:type="dxa"/>
            <w:gridSpan w:val="2"/>
            <w:tcBorders>
              <w:top w:val="nil"/>
              <w:left w:val="single" w:sz="2" w:space="0" w:color="BFBFBF" w:themeColor="background1" w:themeShade="BF"/>
              <w:bottom w:val="nil"/>
            </w:tcBorders>
            <w:shd w:val="clear" w:color="auto" w:fill="FFFFCC"/>
          </w:tcPr>
          <w:p w14:paraId="222D0E4D" w14:textId="1B321F34" w:rsidR="005A0138" w:rsidRDefault="005A0138" w:rsidP="005A0138">
            <w:pPr>
              <w:tabs>
                <w:tab w:val="left" w:pos="709"/>
              </w:tabs>
              <w:spacing w:before="40" w:after="40"/>
              <w:rPr>
                <w:i/>
                <w:sz w:val="16"/>
                <w:szCs w:val="16"/>
              </w:rPr>
            </w:pPr>
            <w:r w:rsidRPr="00F548C7">
              <w:rPr>
                <w:i/>
                <w:sz w:val="16"/>
                <w:szCs w:val="16"/>
              </w:rPr>
              <w:t>Verificare l</w:t>
            </w:r>
            <w:r>
              <w:rPr>
                <w:i/>
                <w:sz w:val="16"/>
                <w:szCs w:val="16"/>
              </w:rPr>
              <w:t>e</w:t>
            </w:r>
            <w:r w:rsidRPr="00F548C7">
              <w:rPr>
                <w:i/>
                <w:sz w:val="16"/>
                <w:szCs w:val="16"/>
              </w:rPr>
              <w:t xml:space="preserve"> modalità</w:t>
            </w:r>
            <w:r>
              <w:rPr>
                <w:i/>
                <w:sz w:val="16"/>
                <w:szCs w:val="16"/>
              </w:rPr>
              <w:t xml:space="preserve"> con cui il Laboratorio assicura la validazione (prima dell’uso), la correttezza dei calcoli (per l’elaborazione dei dati), la protezione (da accessi e/o modifiche non autorizzate) e la manutenzione (durante il ciclo di vita) dei sistemi di gestione delle informazioni di Laboratorio, afferenti quindi alle attività di taratura. </w:t>
            </w:r>
          </w:p>
        </w:tc>
        <w:tc>
          <w:tcPr>
            <w:tcW w:w="355" w:type="dxa"/>
            <w:vMerge/>
            <w:shd w:val="clear" w:color="auto" w:fill="auto"/>
            <w:vAlign w:val="bottom"/>
          </w:tcPr>
          <w:p w14:paraId="358A7518" w14:textId="77777777" w:rsidR="005A0138" w:rsidRPr="00D45FD3" w:rsidRDefault="005A0138" w:rsidP="005A0138">
            <w:pPr>
              <w:tabs>
                <w:tab w:val="left" w:pos="709"/>
              </w:tabs>
              <w:spacing w:before="40" w:after="40"/>
              <w:jc w:val="center"/>
              <w:rPr>
                <w:b/>
                <w:sz w:val="16"/>
                <w:szCs w:val="16"/>
              </w:rPr>
            </w:pPr>
          </w:p>
        </w:tc>
      </w:tr>
      <w:tr w:rsidR="005A0138" w:rsidRPr="00D45FD3" w14:paraId="556E442E" w14:textId="77777777" w:rsidTr="009B62D7">
        <w:trPr>
          <w:trHeight w:val="382"/>
        </w:trPr>
        <w:tc>
          <w:tcPr>
            <w:tcW w:w="1273" w:type="dxa"/>
            <w:gridSpan w:val="2"/>
            <w:vMerge/>
            <w:tcBorders>
              <w:right w:val="single" w:sz="2" w:space="0" w:color="BFBFBF" w:themeColor="background1" w:themeShade="BF"/>
            </w:tcBorders>
            <w:shd w:val="clear" w:color="auto" w:fill="auto"/>
          </w:tcPr>
          <w:p w14:paraId="30AAD27B" w14:textId="77777777" w:rsidR="005A0138" w:rsidRDefault="005A0138" w:rsidP="005A0138">
            <w:pPr>
              <w:tabs>
                <w:tab w:val="left" w:pos="709"/>
              </w:tabs>
              <w:spacing w:before="40" w:after="40"/>
              <w:rPr>
                <w:b/>
                <w:szCs w:val="18"/>
              </w:rPr>
            </w:pPr>
          </w:p>
        </w:tc>
        <w:tc>
          <w:tcPr>
            <w:tcW w:w="709" w:type="dxa"/>
            <w:tcBorders>
              <w:top w:val="nil"/>
              <w:left w:val="single" w:sz="2" w:space="0" w:color="BFBFBF" w:themeColor="background1" w:themeShade="BF"/>
              <w:bottom w:val="nil"/>
              <w:right w:val="nil"/>
            </w:tcBorders>
            <w:shd w:val="clear" w:color="auto" w:fill="FFFFCC"/>
          </w:tcPr>
          <w:p w14:paraId="245996F2" w14:textId="77777777" w:rsidR="005A0138" w:rsidRPr="004D4743" w:rsidRDefault="005A0138" w:rsidP="005A0138">
            <w:pPr>
              <w:tabs>
                <w:tab w:val="left" w:pos="709"/>
              </w:tabs>
              <w:spacing w:before="40" w:after="40"/>
              <w:jc w:val="center"/>
              <w:rPr>
                <w:sz w:val="22"/>
              </w:rPr>
            </w:pPr>
            <w:r w:rsidRPr="004D4743">
              <w:rPr>
                <w:sz w:val="22"/>
              </w:rPr>
              <w:sym w:font="Webdings" w:char="F069"/>
            </w:r>
          </w:p>
        </w:tc>
        <w:tc>
          <w:tcPr>
            <w:tcW w:w="11944" w:type="dxa"/>
            <w:tcBorders>
              <w:top w:val="nil"/>
              <w:left w:val="nil"/>
              <w:bottom w:val="nil"/>
            </w:tcBorders>
            <w:shd w:val="clear" w:color="auto" w:fill="FFFFCC"/>
          </w:tcPr>
          <w:p w14:paraId="1C0088B9" w14:textId="23DCE31C" w:rsidR="005A0138" w:rsidRPr="004D0A7A" w:rsidRDefault="005A0138" w:rsidP="005A0138">
            <w:pPr>
              <w:tabs>
                <w:tab w:val="left" w:pos="709"/>
              </w:tabs>
              <w:spacing w:before="40" w:after="40"/>
              <w:rPr>
                <w:i/>
                <w:sz w:val="16"/>
                <w:szCs w:val="16"/>
              </w:rPr>
            </w:pPr>
            <w:r>
              <w:rPr>
                <w:i/>
                <w:sz w:val="16"/>
                <w:szCs w:val="16"/>
              </w:rPr>
              <w:t xml:space="preserve">Qualora durante la presente valutazione su campo vengano eseguiti </w:t>
            </w:r>
            <w:r w:rsidRPr="00E149B7">
              <w:rPr>
                <w:b/>
                <w:bCs/>
                <w:i/>
                <w:sz w:val="16"/>
                <w:szCs w:val="16"/>
              </w:rPr>
              <w:t>accertamenti tecnici</w:t>
            </w:r>
            <w:r>
              <w:rPr>
                <w:i/>
                <w:sz w:val="16"/>
                <w:szCs w:val="16"/>
              </w:rPr>
              <w:t xml:space="preserve"> (</w:t>
            </w:r>
            <w:hyperlink w:anchor="accertamenti" w:history="1">
              <w:r w:rsidRPr="00F548C7">
                <w:rPr>
                  <w:rStyle w:val="Collegamentoipertestuale"/>
                  <w:i/>
                  <w:sz w:val="16"/>
                  <w:szCs w:val="16"/>
                </w:rPr>
                <w:t>sez. 7</w:t>
              </w:r>
            </w:hyperlink>
            <w:r>
              <w:rPr>
                <w:i/>
                <w:sz w:val="16"/>
                <w:szCs w:val="16"/>
              </w:rPr>
              <w:t xml:space="preserve">), è preferibile effettuare queste verifiche direttamente a carico degli stessi sistemi di gestione delle informazioni utilizzati dal Laboratorio in tali accertamenti. </w:t>
            </w:r>
          </w:p>
        </w:tc>
        <w:tc>
          <w:tcPr>
            <w:tcW w:w="355" w:type="dxa"/>
            <w:vMerge/>
            <w:shd w:val="clear" w:color="auto" w:fill="auto"/>
            <w:vAlign w:val="bottom"/>
          </w:tcPr>
          <w:p w14:paraId="5B89EDA2" w14:textId="77777777" w:rsidR="005A0138" w:rsidRPr="00D45FD3" w:rsidRDefault="005A0138" w:rsidP="005A0138">
            <w:pPr>
              <w:tabs>
                <w:tab w:val="left" w:pos="709"/>
              </w:tabs>
              <w:spacing w:before="40" w:after="40"/>
              <w:jc w:val="center"/>
              <w:rPr>
                <w:b/>
                <w:sz w:val="16"/>
                <w:szCs w:val="16"/>
              </w:rPr>
            </w:pPr>
          </w:p>
        </w:tc>
      </w:tr>
      <w:tr w:rsidR="005A0138" w:rsidRPr="00D45FD3" w14:paraId="4C0B894B" w14:textId="77777777" w:rsidTr="00537820">
        <w:trPr>
          <w:trHeight w:val="550"/>
        </w:trPr>
        <w:tc>
          <w:tcPr>
            <w:tcW w:w="1273" w:type="dxa"/>
            <w:gridSpan w:val="2"/>
            <w:vMerge/>
            <w:tcBorders>
              <w:bottom w:val="single" w:sz="2" w:space="0" w:color="D9D9D9" w:themeColor="background1" w:themeShade="D9"/>
              <w:right w:val="single" w:sz="2" w:space="0" w:color="BFBFBF" w:themeColor="background1" w:themeShade="BF"/>
            </w:tcBorders>
            <w:shd w:val="clear" w:color="auto" w:fill="auto"/>
          </w:tcPr>
          <w:p w14:paraId="566DDEE8" w14:textId="77777777" w:rsidR="005A0138" w:rsidRPr="00D45FD3" w:rsidRDefault="005A0138" w:rsidP="005A0138">
            <w:pPr>
              <w:tabs>
                <w:tab w:val="left" w:pos="709"/>
              </w:tabs>
              <w:spacing w:before="40" w:after="40"/>
              <w:jc w:val="right"/>
              <w:rPr>
                <w:b/>
                <w:sz w:val="16"/>
                <w:szCs w:val="16"/>
              </w:rPr>
            </w:pPr>
          </w:p>
        </w:tc>
        <w:tc>
          <w:tcPr>
            <w:tcW w:w="12653" w:type="dxa"/>
            <w:gridSpan w:val="2"/>
            <w:tcBorders>
              <w:top w:val="single" w:sz="2" w:space="0" w:color="BFBFBF" w:themeColor="background1" w:themeShade="BF"/>
              <w:left w:val="single" w:sz="2" w:space="0" w:color="BFBFBF" w:themeColor="background1" w:themeShade="BF"/>
              <w:bottom w:val="single" w:sz="2" w:space="0" w:color="D9D9D9" w:themeColor="background1" w:themeShade="D9"/>
            </w:tcBorders>
            <w:shd w:val="clear" w:color="auto" w:fill="CCFFCC"/>
          </w:tcPr>
          <w:p w14:paraId="500D477E" w14:textId="77777777" w:rsidR="005A0138" w:rsidRPr="00B6661D" w:rsidRDefault="005A0138" w:rsidP="005A0138">
            <w:pPr>
              <w:tabs>
                <w:tab w:val="left" w:pos="709"/>
              </w:tabs>
              <w:spacing w:before="40" w:after="40"/>
              <w:rPr>
                <w:bCs/>
                <w:szCs w:val="18"/>
              </w:rPr>
            </w:pPr>
          </w:p>
        </w:tc>
        <w:tc>
          <w:tcPr>
            <w:tcW w:w="355" w:type="dxa"/>
            <w:tcBorders>
              <w:bottom w:val="single" w:sz="2" w:space="0" w:color="D9D9D9" w:themeColor="background1" w:themeShade="D9"/>
            </w:tcBorders>
            <w:shd w:val="clear" w:color="auto" w:fill="FFD966" w:themeFill="accent4" w:themeFillTint="99"/>
          </w:tcPr>
          <w:p w14:paraId="287C851E" w14:textId="77777777" w:rsidR="005A0138" w:rsidRPr="00B6661D" w:rsidRDefault="005A0138" w:rsidP="00B6661D">
            <w:pPr>
              <w:tabs>
                <w:tab w:val="left" w:pos="709"/>
              </w:tabs>
              <w:spacing w:before="40" w:after="40"/>
              <w:jc w:val="center"/>
              <w:rPr>
                <w:b/>
                <w:bCs/>
                <w:color w:val="C00000"/>
                <w:sz w:val="20"/>
                <w:szCs w:val="20"/>
              </w:rPr>
            </w:pPr>
          </w:p>
        </w:tc>
      </w:tr>
    </w:tbl>
    <w:p w14:paraId="303F49B0" w14:textId="77777777" w:rsidR="00ED13B5" w:rsidRDefault="00ED13B5" w:rsidP="00ED13B5">
      <w:pPr>
        <w:autoSpaceDE w:val="0"/>
        <w:autoSpaceDN w:val="0"/>
        <w:spacing w:after="0" w:line="240" w:lineRule="auto"/>
        <w:rPr>
          <w:b/>
          <w:szCs w:val="18"/>
        </w:rPr>
      </w:pPr>
    </w:p>
    <w:p w14:paraId="5465BC98" w14:textId="06FAAA8D" w:rsidR="00C86064" w:rsidRDefault="00C86064" w:rsidP="00325C05">
      <w:pPr>
        <w:autoSpaceDE w:val="0"/>
        <w:autoSpaceDN w:val="0"/>
        <w:spacing w:after="0" w:line="240" w:lineRule="auto"/>
        <w:rPr>
          <w:b/>
          <w:szCs w:val="18"/>
        </w:rPr>
      </w:pPr>
    </w:p>
    <w:p w14:paraId="596D8CE2" w14:textId="5AC293A4" w:rsidR="00ED13B5" w:rsidRDefault="00ED13B5" w:rsidP="00325C05">
      <w:pPr>
        <w:autoSpaceDE w:val="0"/>
        <w:autoSpaceDN w:val="0"/>
        <w:spacing w:after="0" w:line="240" w:lineRule="auto"/>
        <w:rPr>
          <w:b/>
          <w:szCs w:val="18"/>
        </w:rPr>
      </w:pPr>
    </w:p>
    <w:p w14:paraId="75A6D6BD" w14:textId="77777777" w:rsidR="00ED13B5" w:rsidRDefault="00ED13B5" w:rsidP="00325C05">
      <w:pPr>
        <w:autoSpaceDE w:val="0"/>
        <w:autoSpaceDN w:val="0"/>
        <w:spacing w:after="0" w:line="240" w:lineRule="auto"/>
        <w:rPr>
          <w:b/>
          <w:szCs w:val="18"/>
        </w:rPr>
      </w:pPr>
    </w:p>
    <w:p w14:paraId="6F8C545D" w14:textId="758D6B98" w:rsidR="006D1ED3" w:rsidRDefault="006D1ED3" w:rsidP="00325C05">
      <w:pPr>
        <w:autoSpaceDE w:val="0"/>
        <w:autoSpaceDN w:val="0"/>
        <w:spacing w:after="0" w:line="240" w:lineRule="auto"/>
        <w:rPr>
          <w:b/>
          <w:szCs w:val="18"/>
        </w:rPr>
      </w:pPr>
    </w:p>
    <w:p w14:paraId="4D659124" w14:textId="4C7DF3B6" w:rsidR="006D1ED3" w:rsidRDefault="006D1ED3">
      <w:pPr>
        <w:rPr>
          <w:b/>
          <w:szCs w:val="18"/>
        </w:rPr>
      </w:pPr>
      <w:r>
        <w:rPr>
          <w:b/>
          <w:szCs w:val="18"/>
        </w:rPr>
        <w:br w:type="page"/>
      </w:r>
    </w:p>
    <w:p w14:paraId="69C4FD1E" w14:textId="77777777" w:rsidR="00155B68" w:rsidRPr="00BD5044" w:rsidRDefault="00155B68" w:rsidP="00155B68">
      <w:pPr>
        <w:autoSpaceDE w:val="0"/>
        <w:autoSpaceDN w:val="0"/>
        <w:spacing w:after="0" w:line="240" w:lineRule="auto"/>
        <w:rPr>
          <w:b/>
          <w:szCs w:val="18"/>
        </w:rPr>
      </w:pPr>
    </w:p>
    <w:p w14:paraId="452F5CB6" w14:textId="71C19802" w:rsidR="00155B68" w:rsidRPr="000B1FB9" w:rsidRDefault="00155B68" w:rsidP="00155B68">
      <w:pPr>
        <w:pStyle w:val="Paragrafoelenco"/>
        <w:numPr>
          <w:ilvl w:val="0"/>
          <w:numId w:val="18"/>
        </w:numPr>
        <w:shd w:val="clear" w:color="auto" w:fill="D9E2F3" w:themeFill="accent1" w:themeFillTint="33"/>
        <w:spacing w:before="120" w:after="120" w:line="240" w:lineRule="auto"/>
        <w:ind w:left="357" w:hanging="357"/>
        <w:contextualSpacing w:val="0"/>
        <w:jc w:val="both"/>
        <w:rPr>
          <w:b/>
        </w:rPr>
      </w:pPr>
      <w:bookmarkStart w:id="11" w:name="verifica_piano_ILC"/>
      <w:bookmarkEnd w:id="11"/>
      <w:r>
        <w:rPr>
          <w:b/>
        </w:rPr>
        <w:t>VERIFICA ATTUAZIONE PROGRAMMA DI PARTECIPAZIONE A CONFRONTI</w:t>
      </w:r>
    </w:p>
    <w:p w14:paraId="450492C6" w14:textId="6C017B37" w:rsidR="00155B68" w:rsidRPr="00AB54EA" w:rsidRDefault="00621120" w:rsidP="00155B68">
      <w:pPr>
        <w:shd w:val="clear" w:color="auto" w:fill="F2F2F2" w:themeFill="background1" w:themeFillShade="F2"/>
        <w:spacing w:after="0" w:line="240" w:lineRule="auto"/>
        <w:jc w:val="right"/>
        <w:rPr>
          <w:sz w:val="16"/>
          <w:szCs w:val="16"/>
        </w:rPr>
      </w:pPr>
      <w:hyperlink w:anchor="home" w:history="1">
        <w:r w:rsidR="00155B68" w:rsidRPr="00AB54EA">
          <w:rPr>
            <w:rStyle w:val="Collegamentoipertestuale"/>
            <w:sz w:val="16"/>
            <w:szCs w:val="16"/>
          </w:rPr>
          <w:t>&lt;&lt;&lt;</w:t>
        </w:r>
      </w:hyperlink>
      <w:r w:rsidR="00155B68">
        <w:rPr>
          <w:sz w:val="16"/>
          <w:szCs w:val="16"/>
        </w:rPr>
        <w:t xml:space="preserve"> ritorna all’inizio del documento</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2038"/>
        <w:gridCol w:w="2040"/>
        <w:gridCol w:w="2040"/>
        <w:gridCol w:w="2040"/>
        <w:gridCol w:w="2040"/>
        <w:gridCol w:w="2040"/>
        <w:gridCol w:w="2049"/>
      </w:tblGrid>
      <w:tr w:rsidR="002A2626" w:rsidRPr="00A860D5" w14:paraId="7A79E308" w14:textId="77777777" w:rsidTr="00117FB5">
        <w:trPr>
          <w:trHeight w:val="667"/>
        </w:trPr>
        <w:tc>
          <w:tcPr>
            <w:tcW w:w="713" w:type="pct"/>
            <w:shd w:val="clear" w:color="auto" w:fill="F2F2F2" w:themeFill="background1" w:themeFillShade="F2"/>
          </w:tcPr>
          <w:p w14:paraId="5D13FE2C" w14:textId="77777777" w:rsidR="002A2626" w:rsidRPr="00A860D5" w:rsidRDefault="002A2626" w:rsidP="00117FB5">
            <w:pPr>
              <w:autoSpaceDE w:val="0"/>
              <w:autoSpaceDN w:val="0"/>
              <w:spacing w:before="60" w:after="20"/>
              <w:rPr>
                <w:sz w:val="14"/>
                <w:szCs w:val="14"/>
              </w:rPr>
            </w:pPr>
            <w:r w:rsidRPr="00A860D5">
              <w:rPr>
                <w:sz w:val="14"/>
                <w:szCs w:val="14"/>
              </w:rPr>
              <w:t>Vai a sezione…</w:t>
            </w:r>
          </w:p>
        </w:tc>
        <w:tc>
          <w:tcPr>
            <w:tcW w:w="714" w:type="pct"/>
            <w:shd w:val="clear" w:color="auto" w:fill="F2F2F2" w:themeFill="background1" w:themeFillShade="F2"/>
          </w:tcPr>
          <w:p w14:paraId="630AD5B8" w14:textId="77777777" w:rsidR="002A2626" w:rsidRPr="00A860D5" w:rsidRDefault="002A2626" w:rsidP="00117FB5">
            <w:pPr>
              <w:autoSpaceDE w:val="0"/>
              <w:autoSpaceDN w:val="0"/>
              <w:spacing w:before="60" w:after="20"/>
              <w:rPr>
                <w:sz w:val="14"/>
                <w:szCs w:val="14"/>
              </w:rPr>
            </w:pPr>
            <w:r>
              <w:rPr>
                <w:sz w:val="14"/>
                <w:szCs w:val="14"/>
              </w:rPr>
              <w:t>2</w:t>
            </w:r>
          </w:p>
          <w:p w14:paraId="31B5D7B9" w14:textId="0FE0E937" w:rsidR="002A2626" w:rsidRPr="00A860D5" w:rsidRDefault="00621120" w:rsidP="00117FB5">
            <w:pPr>
              <w:autoSpaceDE w:val="0"/>
              <w:autoSpaceDN w:val="0"/>
              <w:spacing w:before="60" w:after="20"/>
              <w:rPr>
                <w:sz w:val="14"/>
                <w:szCs w:val="14"/>
              </w:rPr>
            </w:pPr>
            <w:hyperlink w:anchor="verifica_chiusura" w:history="1">
              <w:r w:rsidR="002A2626" w:rsidRPr="00A860D5">
                <w:rPr>
                  <w:rStyle w:val="Collegamentoipertestuale"/>
                  <w:sz w:val="14"/>
                  <w:szCs w:val="14"/>
                </w:rPr>
                <w:t>Verifica chiusura rilievi</w:t>
              </w:r>
            </w:hyperlink>
          </w:p>
        </w:tc>
        <w:tc>
          <w:tcPr>
            <w:tcW w:w="714" w:type="pct"/>
            <w:shd w:val="clear" w:color="auto" w:fill="F2F2F2" w:themeFill="background1" w:themeFillShade="F2"/>
          </w:tcPr>
          <w:p w14:paraId="2821B2EB" w14:textId="425F9CC0" w:rsidR="002A2626" w:rsidRPr="00A860D5" w:rsidRDefault="002A2626" w:rsidP="00117FB5">
            <w:pPr>
              <w:autoSpaceDE w:val="0"/>
              <w:autoSpaceDN w:val="0"/>
              <w:spacing w:before="60" w:after="20"/>
              <w:rPr>
                <w:sz w:val="14"/>
                <w:szCs w:val="14"/>
              </w:rPr>
            </w:pPr>
            <w:r w:rsidRPr="00A860D5">
              <w:rPr>
                <w:sz w:val="14"/>
                <w:szCs w:val="14"/>
              </w:rPr>
              <w:t xml:space="preserve">3 </w:t>
            </w:r>
            <w:r w:rsidRPr="00A860D5">
              <w:rPr>
                <w:sz w:val="14"/>
                <w:szCs w:val="14"/>
              </w:rPr>
              <w:br/>
            </w:r>
            <w:hyperlink w:anchor="verifica_puntuale" w:history="1">
              <w:r>
                <w:rPr>
                  <w:rStyle w:val="Collegamentoipertestuale"/>
                  <w:sz w:val="14"/>
                  <w:szCs w:val="14"/>
                </w:rPr>
                <w:t>Verifiche orizzontali (punto norma)</w:t>
              </w:r>
            </w:hyperlink>
          </w:p>
        </w:tc>
        <w:tc>
          <w:tcPr>
            <w:tcW w:w="714" w:type="pct"/>
            <w:shd w:val="clear" w:color="auto" w:fill="F2F2F2" w:themeFill="background1" w:themeFillShade="F2"/>
          </w:tcPr>
          <w:p w14:paraId="2FD9ABA0" w14:textId="690D4D4F" w:rsidR="002A2626" w:rsidRPr="00A860D5" w:rsidRDefault="002A2626" w:rsidP="00117FB5">
            <w:pPr>
              <w:autoSpaceDE w:val="0"/>
              <w:autoSpaceDN w:val="0"/>
              <w:spacing w:before="60" w:after="20"/>
              <w:rPr>
                <w:sz w:val="14"/>
                <w:szCs w:val="14"/>
              </w:rPr>
            </w:pPr>
            <w:r w:rsidRPr="00A860D5">
              <w:rPr>
                <w:sz w:val="14"/>
                <w:szCs w:val="14"/>
              </w:rPr>
              <w:t>4</w:t>
            </w:r>
            <w:r w:rsidRPr="00A860D5">
              <w:rPr>
                <w:sz w:val="14"/>
                <w:szCs w:val="14"/>
              </w:rPr>
              <w:br/>
            </w:r>
            <w:hyperlink w:anchor="verifica_piano_ILC" w:history="1">
              <w:r>
                <w:rPr>
                  <w:rStyle w:val="Collegamentoipertestuale"/>
                  <w:sz w:val="14"/>
                  <w:szCs w:val="14"/>
                </w:rPr>
                <w:t>Verifica attuazione programma confronti</w:t>
              </w:r>
            </w:hyperlink>
          </w:p>
        </w:tc>
        <w:tc>
          <w:tcPr>
            <w:tcW w:w="714" w:type="pct"/>
            <w:shd w:val="clear" w:color="auto" w:fill="F2F2F2" w:themeFill="background1" w:themeFillShade="F2"/>
          </w:tcPr>
          <w:p w14:paraId="4C99F330" w14:textId="3E5BCE8E" w:rsidR="002A2626" w:rsidRPr="00A860D5" w:rsidRDefault="002A2626" w:rsidP="00117FB5">
            <w:pPr>
              <w:autoSpaceDE w:val="0"/>
              <w:autoSpaceDN w:val="0"/>
              <w:spacing w:before="60" w:after="20"/>
              <w:rPr>
                <w:sz w:val="14"/>
                <w:szCs w:val="14"/>
              </w:rPr>
            </w:pPr>
            <w:r>
              <w:rPr>
                <w:sz w:val="14"/>
                <w:szCs w:val="14"/>
              </w:rPr>
              <w:t>5</w:t>
            </w:r>
            <w:r w:rsidRPr="00A860D5">
              <w:rPr>
                <w:sz w:val="14"/>
                <w:szCs w:val="14"/>
              </w:rPr>
              <w:br/>
            </w:r>
            <w:hyperlink w:anchor="verifica_dotazioni" w:history="1">
              <w:r>
                <w:rPr>
                  <w:rStyle w:val="Collegamentoipertestuale"/>
                  <w:sz w:val="14"/>
                  <w:szCs w:val="14"/>
                </w:rPr>
                <w:t>Dotazioni</w:t>
              </w:r>
            </w:hyperlink>
          </w:p>
        </w:tc>
        <w:tc>
          <w:tcPr>
            <w:tcW w:w="714" w:type="pct"/>
            <w:shd w:val="clear" w:color="auto" w:fill="F2F2F2" w:themeFill="background1" w:themeFillShade="F2"/>
          </w:tcPr>
          <w:p w14:paraId="49135F04" w14:textId="630FE4EA" w:rsidR="002A2626" w:rsidRPr="00A860D5" w:rsidRDefault="002A2626" w:rsidP="00117FB5">
            <w:pPr>
              <w:autoSpaceDE w:val="0"/>
              <w:autoSpaceDN w:val="0"/>
              <w:spacing w:before="60" w:after="20"/>
              <w:rPr>
                <w:sz w:val="14"/>
                <w:szCs w:val="14"/>
              </w:rPr>
            </w:pPr>
            <w:r>
              <w:rPr>
                <w:sz w:val="14"/>
                <w:szCs w:val="14"/>
              </w:rPr>
              <w:t>6</w:t>
            </w:r>
            <w:r w:rsidRPr="00A860D5">
              <w:rPr>
                <w:sz w:val="14"/>
                <w:szCs w:val="14"/>
              </w:rPr>
              <w:br/>
            </w:r>
            <w:hyperlink w:anchor="campionamento_cdt" w:history="1">
              <w:r>
                <w:rPr>
                  <w:rStyle w:val="Collegamentoipertestuale"/>
                  <w:sz w:val="14"/>
                  <w:szCs w:val="14"/>
                </w:rPr>
                <w:t>Certificati di taratura</w:t>
              </w:r>
            </w:hyperlink>
          </w:p>
        </w:tc>
        <w:tc>
          <w:tcPr>
            <w:tcW w:w="717" w:type="pct"/>
            <w:shd w:val="clear" w:color="auto" w:fill="F2F2F2" w:themeFill="background1" w:themeFillShade="F2"/>
          </w:tcPr>
          <w:p w14:paraId="0730E97C" w14:textId="73CDE236" w:rsidR="002A2626" w:rsidRPr="00A860D5" w:rsidRDefault="002A2626" w:rsidP="00117FB5">
            <w:pPr>
              <w:autoSpaceDE w:val="0"/>
              <w:autoSpaceDN w:val="0"/>
              <w:spacing w:before="60" w:after="20"/>
              <w:rPr>
                <w:sz w:val="14"/>
                <w:szCs w:val="14"/>
              </w:rPr>
            </w:pPr>
            <w:r>
              <w:rPr>
                <w:sz w:val="14"/>
                <w:szCs w:val="14"/>
              </w:rPr>
              <w:t>7</w:t>
            </w:r>
            <w:r w:rsidRPr="00A860D5">
              <w:rPr>
                <w:sz w:val="14"/>
                <w:szCs w:val="14"/>
              </w:rPr>
              <w:br/>
            </w:r>
            <w:hyperlink w:anchor="accertamenti" w:history="1">
              <w:r>
                <w:rPr>
                  <w:rStyle w:val="Collegamentoipertestuale"/>
                  <w:sz w:val="14"/>
                  <w:szCs w:val="14"/>
                </w:rPr>
                <w:t>Accertamenti tecnici</w:t>
              </w:r>
            </w:hyperlink>
          </w:p>
        </w:tc>
      </w:tr>
    </w:tbl>
    <w:p w14:paraId="07CCDA91" w14:textId="77777777" w:rsidR="00155B68" w:rsidRPr="00AB54EA" w:rsidRDefault="00155B68" w:rsidP="00155B68">
      <w:pPr>
        <w:spacing w:after="120" w:line="240" w:lineRule="auto"/>
        <w:jc w:val="right"/>
        <w:rPr>
          <w:sz w:val="16"/>
          <w:szCs w:val="16"/>
        </w:rPr>
      </w:pPr>
    </w:p>
    <w:tbl>
      <w:tblPr>
        <w:tblStyle w:val="Grigliatabella"/>
        <w:tblW w:w="500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10"/>
        <w:gridCol w:w="3981"/>
        <w:gridCol w:w="237"/>
        <w:gridCol w:w="1180"/>
        <w:gridCol w:w="3118"/>
        <w:gridCol w:w="1560"/>
        <w:gridCol w:w="1423"/>
        <w:gridCol w:w="852"/>
        <w:gridCol w:w="857"/>
        <w:gridCol w:w="372"/>
      </w:tblGrid>
      <w:tr w:rsidR="00FC6490" w:rsidRPr="00BE3A2B" w14:paraId="7FED4A4C" w14:textId="77777777" w:rsidTr="0048777C">
        <w:trPr>
          <w:trHeight w:val="387"/>
        </w:trPr>
        <w:tc>
          <w:tcPr>
            <w:tcW w:w="4869" w:type="pct"/>
            <w:gridSpan w:val="9"/>
            <w:tcBorders>
              <w:top w:val="nil"/>
              <w:left w:val="nil"/>
              <w:bottom w:val="nil"/>
              <w:right w:val="nil"/>
            </w:tcBorders>
            <w:shd w:val="clear" w:color="auto" w:fill="auto"/>
          </w:tcPr>
          <w:p w14:paraId="70801068" w14:textId="708CED75" w:rsidR="00FC6490" w:rsidRPr="00BE3A2B" w:rsidRDefault="00FC6490" w:rsidP="00C41F04">
            <w:pPr>
              <w:spacing w:before="40" w:after="40"/>
              <w:rPr>
                <w:b/>
              </w:rPr>
            </w:pPr>
            <w:r>
              <w:rPr>
                <w:rFonts w:cstheme="minorHAnsi"/>
                <w:i/>
                <w:szCs w:val="18"/>
              </w:rPr>
              <w:t xml:space="preserve">Da compilare solo in caso di </w:t>
            </w:r>
            <w:r w:rsidRPr="006A3937">
              <w:rPr>
                <w:rFonts w:cstheme="minorHAnsi"/>
                <w:b/>
                <w:bCs/>
                <w:i/>
                <w:szCs w:val="18"/>
                <w:u w:val="single"/>
              </w:rPr>
              <w:t>sorveglianza</w:t>
            </w:r>
            <w:r>
              <w:rPr>
                <w:rFonts w:cstheme="minorHAnsi"/>
                <w:i/>
                <w:szCs w:val="18"/>
              </w:rPr>
              <w:t xml:space="preserve"> (S1, S2).</w:t>
            </w:r>
          </w:p>
        </w:tc>
        <w:tc>
          <w:tcPr>
            <w:tcW w:w="131" w:type="pct"/>
            <w:tcBorders>
              <w:top w:val="nil"/>
              <w:left w:val="nil"/>
              <w:bottom w:val="single" w:sz="2" w:space="0" w:color="BFBFBF" w:themeColor="background1" w:themeShade="BF"/>
              <w:right w:val="nil"/>
            </w:tcBorders>
            <w:shd w:val="clear" w:color="auto" w:fill="auto"/>
            <w:vAlign w:val="bottom"/>
          </w:tcPr>
          <w:p w14:paraId="7C025113" w14:textId="6BDAD69A" w:rsidR="00FC6490" w:rsidRPr="00BE3A2B" w:rsidRDefault="00FC6490" w:rsidP="00C41F04">
            <w:pPr>
              <w:spacing w:before="40" w:after="40"/>
              <w:jc w:val="center"/>
              <w:rPr>
                <w:b/>
              </w:rPr>
            </w:pPr>
          </w:p>
        </w:tc>
      </w:tr>
      <w:tr w:rsidR="00C41F04" w:rsidRPr="00BE3A2B" w14:paraId="5D391EDB" w14:textId="77777777" w:rsidTr="0048777C">
        <w:trPr>
          <w:trHeight w:val="285"/>
        </w:trPr>
        <w:tc>
          <w:tcPr>
            <w:tcW w:w="1641" w:type="pct"/>
            <w:gridSpan w:val="2"/>
            <w:tcBorders>
              <w:top w:val="single" w:sz="2" w:space="0" w:color="auto"/>
              <w:left w:val="single" w:sz="2" w:space="0" w:color="auto"/>
              <w:bottom w:val="single" w:sz="2" w:space="0" w:color="auto"/>
              <w:right w:val="single" w:sz="2" w:space="0" w:color="auto"/>
            </w:tcBorders>
            <w:shd w:val="clear" w:color="auto" w:fill="auto"/>
          </w:tcPr>
          <w:p w14:paraId="0989FC43" w14:textId="549B5157" w:rsidR="00C41F04" w:rsidRPr="00805F3F" w:rsidRDefault="00C41F04" w:rsidP="00C41F04">
            <w:pPr>
              <w:spacing w:before="40" w:after="40"/>
              <w:jc w:val="right"/>
              <w:rPr>
                <w:b/>
                <w:i/>
                <w:sz w:val="16"/>
                <w:szCs w:val="16"/>
              </w:rPr>
            </w:pPr>
            <w:r>
              <w:rPr>
                <w:b/>
              </w:rPr>
              <w:t>Programmazione</w:t>
            </w:r>
          </w:p>
        </w:tc>
        <w:tc>
          <w:tcPr>
            <w:tcW w:w="83" w:type="pct"/>
            <w:tcBorders>
              <w:top w:val="nil"/>
              <w:left w:val="single" w:sz="2" w:space="0" w:color="auto"/>
              <w:bottom w:val="nil"/>
              <w:right w:val="nil"/>
            </w:tcBorders>
          </w:tcPr>
          <w:p w14:paraId="0D9F5967" w14:textId="77777777" w:rsidR="00C41F04" w:rsidRPr="00BE3A2B" w:rsidRDefault="00C41F04" w:rsidP="00A76743">
            <w:pPr>
              <w:spacing w:before="40" w:after="40"/>
              <w:rPr>
                <w:b/>
              </w:rPr>
            </w:pPr>
          </w:p>
        </w:tc>
        <w:tc>
          <w:tcPr>
            <w:tcW w:w="3146" w:type="pct"/>
            <w:gridSpan w:val="6"/>
            <w:tcBorders>
              <w:top w:val="nil"/>
              <w:left w:val="nil"/>
            </w:tcBorders>
            <w:shd w:val="clear" w:color="auto" w:fill="auto"/>
          </w:tcPr>
          <w:p w14:paraId="35358DB3" w14:textId="77777777" w:rsidR="00C41F04" w:rsidRPr="00805F3F" w:rsidRDefault="00C41F04" w:rsidP="00A76743">
            <w:pPr>
              <w:spacing w:before="40" w:after="40"/>
            </w:pPr>
          </w:p>
        </w:tc>
        <w:tc>
          <w:tcPr>
            <w:tcW w:w="131" w:type="pct"/>
            <w:tcBorders>
              <w:top w:val="single" w:sz="2" w:space="0" w:color="BFBFBF" w:themeColor="background1" w:themeShade="BF"/>
            </w:tcBorders>
            <w:shd w:val="clear" w:color="auto" w:fill="auto"/>
            <w:vAlign w:val="bottom"/>
          </w:tcPr>
          <w:p w14:paraId="6289D83A" w14:textId="0CB3E167" w:rsidR="00C41F04" w:rsidRPr="00BE3A2B" w:rsidRDefault="00C41F04" w:rsidP="00A76743">
            <w:pPr>
              <w:spacing w:before="40" w:after="40"/>
              <w:jc w:val="center"/>
              <w:rPr>
                <w:b/>
              </w:rPr>
            </w:pPr>
            <w:r>
              <w:rPr>
                <w:b/>
              </w:rPr>
              <w:t>R</w:t>
            </w:r>
          </w:p>
        </w:tc>
      </w:tr>
      <w:tr w:rsidR="0048777C" w:rsidRPr="00BE3A2B" w14:paraId="623B4A11" w14:textId="77777777" w:rsidTr="0048777C">
        <w:trPr>
          <w:trHeight w:val="539"/>
        </w:trPr>
        <w:tc>
          <w:tcPr>
            <w:tcW w:w="1641" w:type="pct"/>
            <w:gridSpan w:val="2"/>
            <w:tcBorders>
              <w:top w:val="single" w:sz="2" w:space="0" w:color="auto"/>
              <w:bottom w:val="single" w:sz="2" w:space="0" w:color="auto"/>
            </w:tcBorders>
            <w:shd w:val="clear" w:color="auto" w:fill="FFFFCC"/>
          </w:tcPr>
          <w:p w14:paraId="4F363A35" w14:textId="5A5F7C2D" w:rsidR="0048777C" w:rsidRPr="00805F3F" w:rsidRDefault="0048777C" w:rsidP="0048777C">
            <w:pPr>
              <w:spacing w:before="40" w:after="40"/>
              <w:jc w:val="right"/>
              <w:rPr>
                <w:b/>
                <w:i/>
                <w:sz w:val="16"/>
                <w:szCs w:val="16"/>
              </w:rPr>
            </w:pPr>
            <w:r w:rsidRPr="00805F3F">
              <w:rPr>
                <w:i/>
                <w:sz w:val="16"/>
                <w:szCs w:val="16"/>
              </w:rPr>
              <w:t xml:space="preserve">Indicare </w:t>
            </w:r>
            <w:r>
              <w:rPr>
                <w:i/>
                <w:sz w:val="16"/>
                <w:szCs w:val="16"/>
              </w:rPr>
              <w:t xml:space="preserve">il/i documento/i in uso al Laboratorio </w:t>
            </w:r>
            <w:r>
              <w:rPr>
                <w:i/>
                <w:sz w:val="16"/>
                <w:szCs w:val="16"/>
              </w:rPr>
              <w:br/>
              <w:t>per la gestione del proprio</w:t>
            </w:r>
            <w:r w:rsidRPr="00805F3F">
              <w:rPr>
                <w:i/>
                <w:sz w:val="16"/>
                <w:szCs w:val="16"/>
              </w:rPr>
              <w:t xml:space="preserve"> programma</w:t>
            </w:r>
            <w:r>
              <w:rPr>
                <w:i/>
                <w:sz w:val="16"/>
                <w:szCs w:val="16"/>
              </w:rPr>
              <w:t xml:space="preserve"> di confronti</w:t>
            </w:r>
            <w:r w:rsidRPr="00805F3F">
              <w:rPr>
                <w:b/>
                <w:i/>
                <w:sz w:val="16"/>
                <w:szCs w:val="16"/>
              </w:rPr>
              <w:t xml:space="preserve"> </w:t>
            </w:r>
          </w:p>
        </w:tc>
        <w:tc>
          <w:tcPr>
            <w:tcW w:w="83" w:type="pct"/>
            <w:tcBorders>
              <w:top w:val="nil"/>
              <w:bottom w:val="nil"/>
            </w:tcBorders>
          </w:tcPr>
          <w:p w14:paraId="6E63E721" w14:textId="77777777" w:rsidR="0048777C" w:rsidRPr="00BE3A2B" w:rsidRDefault="0048777C" w:rsidP="0048777C">
            <w:pPr>
              <w:spacing w:before="40" w:after="40"/>
              <w:rPr>
                <w:b/>
              </w:rPr>
            </w:pPr>
          </w:p>
        </w:tc>
        <w:tc>
          <w:tcPr>
            <w:tcW w:w="3146" w:type="pct"/>
            <w:gridSpan w:val="6"/>
            <w:tcBorders>
              <w:top w:val="single" w:sz="2" w:space="0" w:color="BFBFBF" w:themeColor="background1" w:themeShade="BF"/>
            </w:tcBorders>
            <w:shd w:val="clear" w:color="auto" w:fill="CCFFCC"/>
          </w:tcPr>
          <w:p w14:paraId="3D93EFF2" w14:textId="77777777" w:rsidR="0048777C" w:rsidRPr="003A3A5B" w:rsidRDefault="0048777C" w:rsidP="0048777C">
            <w:pPr>
              <w:spacing w:before="40" w:after="40"/>
              <w:rPr>
                <w:color w:val="2F5496" w:themeColor="accent1" w:themeShade="BF"/>
              </w:rPr>
            </w:pPr>
          </w:p>
        </w:tc>
        <w:tc>
          <w:tcPr>
            <w:tcW w:w="131" w:type="pct"/>
            <w:tcBorders>
              <w:top w:val="single" w:sz="2" w:space="0" w:color="BFBFBF" w:themeColor="background1" w:themeShade="BF"/>
            </w:tcBorders>
            <w:shd w:val="clear" w:color="auto" w:fill="FFD966" w:themeFill="accent4" w:themeFillTint="99"/>
            <w:vAlign w:val="center"/>
          </w:tcPr>
          <w:p w14:paraId="09A6E211" w14:textId="6FC61E8B" w:rsidR="0048777C" w:rsidRPr="0048777C" w:rsidRDefault="0048777C" w:rsidP="0048777C">
            <w:pPr>
              <w:spacing w:before="40" w:after="40"/>
              <w:rPr>
                <w:b/>
                <w:color w:val="C00000"/>
                <w:sz w:val="20"/>
                <w:szCs w:val="20"/>
              </w:rPr>
            </w:pPr>
          </w:p>
        </w:tc>
      </w:tr>
      <w:tr w:rsidR="0048777C" w:rsidRPr="00BE3A2B" w14:paraId="7395C163" w14:textId="77777777" w:rsidTr="0048777C">
        <w:trPr>
          <w:trHeight w:val="285"/>
        </w:trPr>
        <w:tc>
          <w:tcPr>
            <w:tcW w:w="1641" w:type="pct"/>
            <w:gridSpan w:val="2"/>
            <w:tcBorders>
              <w:top w:val="single" w:sz="2" w:space="0" w:color="auto"/>
              <w:left w:val="single" w:sz="2" w:space="0" w:color="auto"/>
              <w:bottom w:val="single" w:sz="2" w:space="0" w:color="auto"/>
              <w:right w:val="single" w:sz="2" w:space="0" w:color="auto"/>
            </w:tcBorders>
            <w:shd w:val="clear" w:color="auto" w:fill="auto"/>
          </w:tcPr>
          <w:p w14:paraId="66C48E0B" w14:textId="3AA70DA4" w:rsidR="0048777C" w:rsidRPr="00805F3F" w:rsidRDefault="0048777C" w:rsidP="0048777C">
            <w:pPr>
              <w:spacing w:before="40" w:after="40"/>
              <w:jc w:val="right"/>
              <w:rPr>
                <w:b/>
                <w:i/>
                <w:sz w:val="16"/>
                <w:szCs w:val="16"/>
              </w:rPr>
            </w:pPr>
            <w:r>
              <w:rPr>
                <w:b/>
              </w:rPr>
              <w:t>Aggiornamenti</w:t>
            </w:r>
          </w:p>
        </w:tc>
        <w:tc>
          <w:tcPr>
            <w:tcW w:w="83" w:type="pct"/>
            <w:tcBorders>
              <w:top w:val="nil"/>
              <w:left w:val="single" w:sz="2" w:space="0" w:color="auto"/>
              <w:bottom w:val="nil"/>
              <w:right w:val="nil"/>
            </w:tcBorders>
          </w:tcPr>
          <w:p w14:paraId="1D8A3695" w14:textId="77777777" w:rsidR="0048777C" w:rsidRPr="00BE3A2B" w:rsidRDefault="0048777C" w:rsidP="0048777C">
            <w:pPr>
              <w:spacing w:before="40" w:after="40"/>
              <w:rPr>
                <w:b/>
              </w:rPr>
            </w:pPr>
          </w:p>
        </w:tc>
        <w:tc>
          <w:tcPr>
            <w:tcW w:w="3146" w:type="pct"/>
            <w:gridSpan w:val="6"/>
            <w:tcBorders>
              <w:top w:val="nil"/>
              <w:left w:val="nil"/>
            </w:tcBorders>
            <w:shd w:val="clear" w:color="auto" w:fill="auto"/>
          </w:tcPr>
          <w:p w14:paraId="5A5CABE6" w14:textId="77777777" w:rsidR="0048777C" w:rsidRPr="003A3A5B" w:rsidRDefault="0048777C" w:rsidP="0048777C">
            <w:pPr>
              <w:spacing w:before="40" w:after="40"/>
              <w:rPr>
                <w:color w:val="2F5496" w:themeColor="accent1" w:themeShade="BF"/>
              </w:rPr>
            </w:pPr>
          </w:p>
        </w:tc>
        <w:tc>
          <w:tcPr>
            <w:tcW w:w="131" w:type="pct"/>
            <w:tcBorders>
              <w:top w:val="single" w:sz="2" w:space="0" w:color="BFBFBF" w:themeColor="background1" w:themeShade="BF"/>
            </w:tcBorders>
            <w:shd w:val="clear" w:color="auto" w:fill="auto"/>
            <w:vAlign w:val="bottom"/>
          </w:tcPr>
          <w:p w14:paraId="303B721E" w14:textId="77777777" w:rsidR="0048777C" w:rsidRPr="00BE3A2B" w:rsidRDefault="0048777C" w:rsidP="0048777C">
            <w:pPr>
              <w:spacing w:before="40" w:after="40"/>
              <w:jc w:val="center"/>
              <w:rPr>
                <w:b/>
              </w:rPr>
            </w:pPr>
            <w:r>
              <w:rPr>
                <w:b/>
              </w:rPr>
              <w:t>R</w:t>
            </w:r>
          </w:p>
        </w:tc>
      </w:tr>
      <w:tr w:rsidR="0048777C" w:rsidRPr="00BE3A2B" w14:paraId="4EF6609F" w14:textId="77777777" w:rsidTr="0048777C">
        <w:trPr>
          <w:trHeight w:val="679"/>
        </w:trPr>
        <w:tc>
          <w:tcPr>
            <w:tcW w:w="1641" w:type="pct"/>
            <w:gridSpan w:val="2"/>
            <w:tcBorders>
              <w:top w:val="single" w:sz="2" w:space="0" w:color="auto"/>
              <w:bottom w:val="single" w:sz="4" w:space="0" w:color="auto"/>
            </w:tcBorders>
            <w:shd w:val="clear" w:color="auto" w:fill="FFFFCC"/>
          </w:tcPr>
          <w:p w14:paraId="66854F3E" w14:textId="31C661E8" w:rsidR="0048777C" w:rsidRPr="00805F3F" w:rsidRDefault="0048777C" w:rsidP="0048777C">
            <w:pPr>
              <w:spacing w:before="40" w:after="40"/>
              <w:jc w:val="right"/>
              <w:rPr>
                <w:b/>
                <w:i/>
                <w:sz w:val="16"/>
                <w:szCs w:val="16"/>
              </w:rPr>
            </w:pPr>
            <w:r w:rsidRPr="00805F3F">
              <w:rPr>
                <w:i/>
                <w:sz w:val="16"/>
                <w:szCs w:val="16"/>
              </w:rPr>
              <w:t>Verificare eventuali variazioni rispetto al programma presentato (e positivamente valutato da ACCREDIA</w:t>
            </w:r>
            <w:r>
              <w:rPr>
                <w:rStyle w:val="Rimandonotaapidipagina"/>
                <w:i/>
                <w:sz w:val="16"/>
                <w:szCs w:val="16"/>
              </w:rPr>
              <w:footnoteReference w:id="5"/>
            </w:r>
            <w:r w:rsidRPr="00805F3F">
              <w:rPr>
                <w:i/>
                <w:sz w:val="16"/>
                <w:szCs w:val="16"/>
              </w:rPr>
              <w:t>)</w:t>
            </w:r>
          </w:p>
        </w:tc>
        <w:tc>
          <w:tcPr>
            <w:tcW w:w="83" w:type="pct"/>
            <w:tcBorders>
              <w:top w:val="nil"/>
              <w:bottom w:val="nil"/>
            </w:tcBorders>
          </w:tcPr>
          <w:p w14:paraId="233DF7F5" w14:textId="77777777" w:rsidR="0048777C" w:rsidRPr="00BE3A2B" w:rsidRDefault="0048777C" w:rsidP="0048777C">
            <w:pPr>
              <w:spacing w:before="40" w:after="40"/>
              <w:rPr>
                <w:b/>
              </w:rPr>
            </w:pPr>
          </w:p>
        </w:tc>
        <w:tc>
          <w:tcPr>
            <w:tcW w:w="3146" w:type="pct"/>
            <w:gridSpan w:val="6"/>
            <w:tcBorders>
              <w:top w:val="single" w:sz="2" w:space="0" w:color="BFBFBF" w:themeColor="background1" w:themeShade="BF"/>
            </w:tcBorders>
            <w:shd w:val="clear" w:color="auto" w:fill="CCFFCC"/>
          </w:tcPr>
          <w:p w14:paraId="1B5E4434" w14:textId="77777777" w:rsidR="0048777C" w:rsidRPr="003A3A5B" w:rsidRDefault="0048777C" w:rsidP="0048777C">
            <w:pPr>
              <w:spacing w:before="40" w:after="40"/>
              <w:rPr>
                <w:color w:val="2F5496" w:themeColor="accent1" w:themeShade="BF"/>
              </w:rPr>
            </w:pPr>
          </w:p>
        </w:tc>
        <w:tc>
          <w:tcPr>
            <w:tcW w:w="131" w:type="pct"/>
            <w:tcBorders>
              <w:top w:val="single" w:sz="2" w:space="0" w:color="BFBFBF" w:themeColor="background1" w:themeShade="BF"/>
              <w:bottom w:val="single" w:sz="4" w:space="0" w:color="BFBFBF" w:themeColor="background1" w:themeShade="BF"/>
            </w:tcBorders>
            <w:shd w:val="clear" w:color="auto" w:fill="FFD966" w:themeFill="accent4" w:themeFillTint="99"/>
          </w:tcPr>
          <w:p w14:paraId="0A6B3C56" w14:textId="70A07663" w:rsidR="0048777C" w:rsidRPr="0048777C" w:rsidRDefault="0048777C" w:rsidP="0048777C">
            <w:pPr>
              <w:spacing w:before="40" w:after="40"/>
              <w:jc w:val="center"/>
              <w:rPr>
                <w:b/>
                <w:color w:val="C00000"/>
                <w:sz w:val="20"/>
                <w:szCs w:val="20"/>
              </w:rPr>
            </w:pPr>
          </w:p>
        </w:tc>
      </w:tr>
      <w:tr w:rsidR="0048777C" w14:paraId="6274EF36" w14:textId="77777777" w:rsidTr="0048777C">
        <w:tc>
          <w:tcPr>
            <w:tcW w:w="1641" w:type="pct"/>
            <w:gridSpan w:val="2"/>
            <w:tcBorders>
              <w:top w:val="single" w:sz="4" w:space="0" w:color="auto"/>
              <w:left w:val="single" w:sz="4" w:space="0" w:color="auto"/>
              <w:bottom w:val="single" w:sz="4" w:space="0" w:color="auto"/>
              <w:right w:val="single" w:sz="4" w:space="0" w:color="auto"/>
            </w:tcBorders>
            <w:shd w:val="clear" w:color="auto" w:fill="auto"/>
          </w:tcPr>
          <w:p w14:paraId="6EEA312E" w14:textId="77777777" w:rsidR="0048777C" w:rsidRPr="00D12E63" w:rsidRDefault="0048777C" w:rsidP="0048777C">
            <w:pPr>
              <w:spacing w:before="40" w:after="40"/>
              <w:jc w:val="right"/>
              <w:rPr>
                <w:b/>
              </w:rPr>
            </w:pPr>
            <w:r>
              <w:rPr>
                <w:b/>
              </w:rPr>
              <w:t>Stato di attuazione</w:t>
            </w:r>
          </w:p>
        </w:tc>
        <w:tc>
          <w:tcPr>
            <w:tcW w:w="83" w:type="pct"/>
            <w:tcBorders>
              <w:top w:val="nil"/>
              <w:left w:val="single" w:sz="4" w:space="0" w:color="auto"/>
              <w:bottom w:val="nil"/>
            </w:tcBorders>
          </w:tcPr>
          <w:p w14:paraId="296DB1EA" w14:textId="77777777" w:rsidR="0048777C" w:rsidRDefault="0048777C" w:rsidP="0048777C">
            <w:pPr>
              <w:spacing w:before="40" w:after="40"/>
            </w:pPr>
          </w:p>
        </w:tc>
        <w:tc>
          <w:tcPr>
            <w:tcW w:w="413" w:type="pct"/>
            <w:tcBorders>
              <w:bottom w:val="single" w:sz="4" w:space="0" w:color="BFBFBF" w:themeColor="background1" w:themeShade="BF"/>
            </w:tcBorders>
            <w:shd w:val="clear" w:color="auto" w:fill="F2F2F2" w:themeFill="background1" w:themeFillShade="F2"/>
          </w:tcPr>
          <w:p w14:paraId="20550433" w14:textId="5C94DE05" w:rsidR="0048777C" w:rsidRPr="006A3937" w:rsidRDefault="0048777C" w:rsidP="0048777C">
            <w:pPr>
              <w:spacing w:before="40" w:after="40"/>
              <w:jc w:val="center"/>
              <w:rPr>
                <w:b/>
                <w:sz w:val="16"/>
                <w:szCs w:val="16"/>
              </w:rPr>
            </w:pPr>
            <w:r w:rsidRPr="006A3937">
              <w:rPr>
                <w:b/>
                <w:sz w:val="16"/>
                <w:szCs w:val="16"/>
              </w:rPr>
              <w:t>Settore</w:t>
            </w:r>
          </w:p>
        </w:tc>
        <w:tc>
          <w:tcPr>
            <w:tcW w:w="1091" w:type="pct"/>
            <w:tcBorders>
              <w:bottom w:val="single" w:sz="4" w:space="0" w:color="BFBFBF" w:themeColor="background1" w:themeShade="BF"/>
            </w:tcBorders>
            <w:shd w:val="clear" w:color="auto" w:fill="F2F2F2" w:themeFill="background1" w:themeFillShade="F2"/>
          </w:tcPr>
          <w:p w14:paraId="533A53A0" w14:textId="61723577" w:rsidR="0048777C" w:rsidRPr="006A3937" w:rsidRDefault="0048777C" w:rsidP="0048777C">
            <w:pPr>
              <w:spacing w:before="40" w:after="40"/>
              <w:jc w:val="center"/>
              <w:rPr>
                <w:b/>
                <w:sz w:val="16"/>
                <w:szCs w:val="16"/>
              </w:rPr>
            </w:pPr>
            <w:r w:rsidRPr="006A3937">
              <w:rPr>
                <w:b/>
                <w:sz w:val="16"/>
                <w:szCs w:val="16"/>
              </w:rPr>
              <w:t>Identificazione</w:t>
            </w:r>
          </w:p>
        </w:tc>
        <w:tc>
          <w:tcPr>
            <w:tcW w:w="546" w:type="pct"/>
            <w:tcBorders>
              <w:bottom w:val="single" w:sz="4" w:space="0" w:color="BFBFBF" w:themeColor="background1" w:themeShade="BF"/>
            </w:tcBorders>
            <w:shd w:val="clear" w:color="auto" w:fill="F2F2F2" w:themeFill="background1" w:themeFillShade="F2"/>
          </w:tcPr>
          <w:p w14:paraId="788ECB7A" w14:textId="6880F3F5" w:rsidR="0048777C" w:rsidRPr="006A3937" w:rsidRDefault="0048777C" w:rsidP="0048777C">
            <w:pPr>
              <w:spacing w:before="40" w:after="40"/>
              <w:jc w:val="center"/>
              <w:rPr>
                <w:b/>
                <w:sz w:val="16"/>
                <w:szCs w:val="16"/>
              </w:rPr>
            </w:pPr>
            <w:r w:rsidRPr="006A3937">
              <w:rPr>
                <w:b/>
                <w:sz w:val="16"/>
                <w:szCs w:val="16"/>
              </w:rPr>
              <w:t>Partecipazione</w:t>
            </w:r>
          </w:p>
        </w:tc>
        <w:tc>
          <w:tcPr>
            <w:tcW w:w="498" w:type="pct"/>
            <w:tcBorders>
              <w:bottom w:val="single" w:sz="4" w:space="0" w:color="BFBFBF" w:themeColor="background1" w:themeShade="BF"/>
            </w:tcBorders>
            <w:shd w:val="clear" w:color="auto" w:fill="F2F2F2" w:themeFill="background1" w:themeFillShade="F2"/>
          </w:tcPr>
          <w:p w14:paraId="1920F4F1" w14:textId="490C9D1E" w:rsidR="0048777C" w:rsidRPr="006A3937" w:rsidRDefault="0048777C" w:rsidP="0048777C">
            <w:pPr>
              <w:spacing w:before="40" w:after="40"/>
              <w:jc w:val="center"/>
              <w:rPr>
                <w:b/>
                <w:sz w:val="16"/>
                <w:szCs w:val="16"/>
              </w:rPr>
            </w:pPr>
            <w:r w:rsidRPr="006A3937">
              <w:rPr>
                <w:b/>
                <w:sz w:val="16"/>
                <w:szCs w:val="16"/>
              </w:rPr>
              <w:t>Risultanze</w:t>
            </w:r>
          </w:p>
        </w:tc>
        <w:tc>
          <w:tcPr>
            <w:tcW w:w="298" w:type="pct"/>
            <w:tcBorders>
              <w:bottom w:val="single" w:sz="4" w:space="0" w:color="BFBFBF" w:themeColor="background1" w:themeShade="BF"/>
            </w:tcBorders>
            <w:shd w:val="clear" w:color="auto" w:fill="F2F2F2" w:themeFill="background1" w:themeFillShade="F2"/>
          </w:tcPr>
          <w:p w14:paraId="7CA7B530" w14:textId="2A0146EB" w:rsidR="0048777C" w:rsidRPr="006A3937" w:rsidRDefault="0048777C" w:rsidP="0048777C">
            <w:pPr>
              <w:spacing w:before="40" w:after="40"/>
              <w:jc w:val="center"/>
              <w:rPr>
                <w:b/>
                <w:sz w:val="16"/>
                <w:szCs w:val="16"/>
              </w:rPr>
            </w:pPr>
            <w:r w:rsidRPr="006A3937">
              <w:rPr>
                <w:b/>
                <w:sz w:val="16"/>
                <w:szCs w:val="16"/>
              </w:rPr>
              <w:t>MA</w:t>
            </w:r>
          </w:p>
        </w:tc>
        <w:tc>
          <w:tcPr>
            <w:tcW w:w="300" w:type="pct"/>
            <w:tcBorders>
              <w:bottom w:val="single" w:sz="4" w:space="0" w:color="BFBFBF" w:themeColor="background1" w:themeShade="BF"/>
              <w:right w:val="single" w:sz="4" w:space="0" w:color="BFBFBF" w:themeColor="background1" w:themeShade="BF"/>
            </w:tcBorders>
            <w:shd w:val="clear" w:color="auto" w:fill="F2F2F2" w:themeFill="background1" w:themeFillShade="F2"/>
          </w:tcPr>
          <w:p w14:paraId="704F2FC1" w14:textId="5C5132F4" w:rsidR="0048777C" w:rsidRPr="006A3937" w:rsidRDefault="0048777C" w:rsidP="0048777C">
            <w:pPr>
              <w:spacing w:before="40" w:after="40"/>
              <w:jc w:val="center"/>
              <w:rPr>
                <w:b/>
                <w:sz w:val="16"/>
                <w:szCs w:val="16"/>
              </w:rPr>
            </w:pPr>
            <w:r w:rsidRPr="006A3937">
              <w:rPr>
                <w:b/>
                <w:sz w:val="16"/>
                <w:szCs w:val="16"/>
              </w:rPr>
              <w:t>VSsC</w:t>
            </w:r>
          </w:p>
        </w:tc>
        <w:tc>
          <w:tcPr>
            <w:tcW w:w="1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28E7DF79" w14:textId="7FD6D803" w:rsidR="0048777C" w:rsidRPr="0080690C" w:rsidRDefault="0048777C" w:rsidP="0048777C">
            <w:pPr>
              <w:spacing w:before="40" w:after="40"/>
              <w:jc w:val="center"/>
              <w:rPr>
                <w:b/>
              </w:rPr>
            </w:pPr>
            <w:r w:rsidRPr="0080690C">
              <w:rPr>
                <w:b/>
              </w:rPr>
              <w:t>R</w:t>
            </w:r>
          </w:p>
        </w:tc>
      </w:tr>
      <w:tr w:rsidR="0048777C" w14:paraId="3A0F3C56" w14:textId="77777777" w:rsidTr="0048777C">
        <w:tc>
          <w:tcPr>
            <w:tcW w:w="1641" w:type="pct"/>
            <w:gridSpan w:val="2"/>
            <w:vMerge w:val="restart"/>
            <w:tcBorders>
              <w:top w:val="single" w:sz="4" w:space="0" w:color="auto"/>
            </w:tcBorders>
            <w:shd w:val="clear" w:color="auto" w:fill="FFFFCC"/>
          </w:tcPr>
          <w:p w14:paraId="7C84A87C" w14:textId="48F22882" w:rsidR="0048777C" w:rsidRPr="00D12E63" w:rsidRDefault="0048777C" w:rsidP="0048777C">
            <w:pPr>
              <w:spacing w:before="40" w:after="40"/>
              <w:jc w:val="right"/>
              <w:rPr>
                <w:b/>
              </w:rPr>
            </w:pPr>
            <w:r>
              <w:rPr>
                <w:i/>
                <w:sz w:val="16"/>
                <w:szCs w:val="16"/>
              </w:rPr>
              <w:t xml:space="preserve">Per </w:t>
            </w:r>
            <w:r w:rsidRPr="006A3937">
              <w:rPr>
                <w:i/>
                <w:sz w:val="16"/>
                <w:szCs w:val="16"/>
                <w:u w:val="single"/>
              </w:rPr>
              <w:t>ogni settore di competenza</w:t>
            </w:r>
            <w:r>
              <w:rPr>
                <w:i/>
                <w:sz w:val="16"/>
                <w:szCs w:val="16"/>
              </w:rPr>
              <w:t xml:space="preserve"> – da indicare con il codice di cui all’Allegato 1 della DA-05 – </w:t>
            </w:r>
            <w:r>
              <w:rPr>
                <w:i/>
                <w:sz w:val="16"/>
                <w:szCs w:val="16"/>
              </w:rPr>
              <w:br/>
              <w:t xml:space="preserve">indicare con una “X” l’effettivo stato attuale </w:t>
            </w:r>
            <w:r>
              <w:rPr>
                <w:i/>
                <w:sz w:val="16"/>
                <w:szCs w:val="16"/>
              </w:rPr>
              <w:br/>
              <w:t>dei confronti previsti nel programma</w:t>
            </w:r>
          </w:p>
        </w:tc>
        <w:tc>
          <w:tcPr>
            <w:tcW w:w="83" w:type="pct"/>
            <w:tcBorders>
              <w:top w:val="nil"/>
              <w:bottom w:val="nil"/>
            </w:tcBorders>
          </w:tcPr>
          <w:p w14:paraId="0840A7E5" w14:textId="77777777" w:rsidR="0048777C" w:rsidRDefault="0048777C" w:rsidP="0048777C">
            <w:pPr>
              <w:spacing w:before="40" w:after="40"/>
            </w:pPr>
          </w:p>
        </w:tc>
        <w:tc>
          <w:tcPr>
            <w:tcW w:w="413" w:type="pct"/>
            <w:tcBorders>
              <w:bottom w:val="single" w:sz="4" w:space="0" w:color="BFBFBF" w:themeColor="background1" w:themeShade="BF"/>
            </w:tcBorders>
            <w:shd w:val="clear" w:color="auto" w:fill="CCFFCC"/>
          </w:tcPr>
          <w:p w14:paraId="33759FA2" w14:textId="088B4477" w:rsidR="0048777C" w:rsidRPr="003A3A5B" w:rsidRDefault="0048777C" w:rsidP="0048777C">
            <w:pPr>
              <w:spacing w:before="40" w:after="40"/>
              <w:jc w:val="center"/>
              <w:rPr>
                <w:color w:val="2F5496" w:themeColor="accent1" w:themeShade="BF"/>
              </w:rPr>
            </w:pPr>
            <w:r w:rsidRPr="003A3A5B">
              <w:rPr>
                <w:color w:val="2F5496" w:themeColor="accent1" w:themeShade="BF"/>
              </w:rPr>
              <w:t>Sxx-nn</w:t>
            </w:r>
          </w:p>
        </w:tc>
        <w:tc>
          <w:tcPr>
            <w:tcW w:w="1091" w:type="pct"/>
            <w:tcBorders>
              <w:top w:val="single" w:sz="4" w:space="0" w:color="BFBFBF" w:themeColor="background1" w:themeShade="BF"/>
              <w:bottom w:val="single" w:sz="4" w:space="0" w:color="BFBFBF" w:themeColor="background1" w:themeShade="BF"/>
            </w:tcBorders>
            <w:shd w:val="clear" w:color="auto" w:fill="CCFFCC"/>
          </w:tcPr>
          <w:p w14:paraId="2D75C6BD" w14:textId="77777777" w:rsidR="0048777C" w:rsidRPr="003A3A5B" w:rsidRDefault="0048777C" w:rsidP="0048777C">
            <w:pPr>
              <w:spacing w:before="40" w:after="40"/>
              <w:jc w:val="center"/>
              <w:rPr>
                <w:b/>
                <w:color w:val="2F5496" w:themeColor="accent1" w:themeShade="BF"/>
              </w:rPr>
            </w:pPr>
          </w:p>
        </w:tc>
        <w:tc>
          <w:tcPr>
            <w:tcW w:w="546" w:type="pct"/>
            <w:tcBorders>
              <w:top w:val="single" w:sz="4" w:space="0" w:color="BFBFBF" w:themeColor="background1" w:themeShade="BF"/>
              <w:bottom w:val="single" w:sz="4" w:space="0" w:color="BFBFBF" w:themeColor="background1" w:themeShade="BF"/>
            </w:tcBorders>
            <w:shd w:val="clear" w:color="auto" w:fill="CCFFCC"/>
          </w:tcPr>
          <w:p w14:paraId="4279E078" w14:textId="1F4E0EC7" w:rsidR="0048777C" w:rsidRPr="003A3A5B" w:rsidRDefault="0048777C" w:rsidP="0048777C">
            <w:pPr>
              <w:spacing w:before="40" w:after="40"/>
              <w:jc w:val="center"/>
              <w:rPr>
                <w:b/>
                <w:color w:val="2F5496" w:themeColor="accent1" w:themeShade="BF"/>
              </w:rPr>
            </w:pPr>
          </w:p>
        </w:tc>
        <w:tc>
          <w:tcPr>
            <w:tcW w:w="498" w:type="pct"/>
            <w:tcBorders>
              <w:top w:val="single" w:sz="4" w:space="0" w:color="BFBFBF" w:themeColor="background1" w:themeShade="BF"/>
              <w:bottom w:val="single" w:sz="4" w:space="0" w:color="BFBFBF" w:themeColor="background1" w:themeShade="BF"/>
            </w:tcBorders>
            <w:shd w:val="clear" w:color="auto" w:fill="CCFFCC"/>
          </w:tcPr>
          <w:p w14:paraId="58A53488" w14:textId="1FF9F1EE" w:rsidR="0048777C" w:rsidRPr="003A3A5B" w:rsidRDefault="0048777C" w:rsidP="0048777C">
            <w:pPr>
              <w:spacing w:before="40" w:after="40"/>
              <w:jc w:val="center"/>
              <w:rPr>
                <w:b/>
                <w:color w:val="2F5496" w:themeColor="accent1" w:themeShade="BF"/>
              </w:rPr>
            </w:pPr>
          </w:p>
        </w:tc>
        <w:tc>
          <w:tcPr>
            <w:tcW w:w="298" w:type="pct"/>
            <w:tcBorders>
              <w:top w:val="single" w:sz="4" w:space="0" w:color="BFBFBF" w:themeColor="background1" w:themeShade="BF"/>
              <w:bottom w:val="single" w:sz="4" w:space="0" w:color="BFBFBF" w:themeColor="background1" w:themeShade="BF"/>
            </w:tcBorders>
            <w:shd w:val="clear" w:color="auto" w:fill="CCFFCC"/>
          </w:tcPr>
          <w:p w14:paraId="78BEAF81" w14:textId="1DFD73BE" w:rsidR="0048777C" w:rsidRPr="003A3A5B" w:rsidRDefault="0048777C" w:rsidP="0048777C">
            <w:pPr>
              <w:spacing w:before="40" w:after="40"/>
              <w:jc w:val="center"/>
              <w:rPr>
                <w:b/>
                <w:color w:val="2F5496" w:themeColor="accent1" w:themeShade="BF"/>
              </w:rPr>
            </w:pPr>
          </w:p>
        </w:tc>
        <w:tc>
          <w:tcPr>
            <w:tcW w:w="300" w:type="pct"/>
            <w:tcBorders>
              <w:top w:val="single" w:sz="4" w:space="0" w:color="BFBFBF" w:themeColor="background1" w:themeShade="BF"/>
              <w:bottom w:val="single" w:sz="4" w:space="0" w:color="BFBFBF" w:themeColor="background1" w:themeShade="BF"/>
            </w:tcBorders>
            <w:shd w:val="clear" w:color="auto" w:fill="CCFFCC"/>
          </w:tcPr>
          <w:p w14:paraId="54DD368C" w14:textId="2AAE389D" w:rsidR="0048777C" w:rsidRPr="003A3A5B" w:rsidRDefault="0048777C" w:rsidP="0048777C">
            <w:pPr>
              <w:spacing w:before="40" w:after="40"/>
              <w:jc w:val="center"/>
              <w:rPr>
                <w:b/>
                <w:color w:val="2F5496" w:themeColor="accent1" w:themeShade="BF"/>
              </w:rPr>
            </w:pPr>
          </w:p>
        </w:tc>
        <w:tc>
          <w:tcPr>
            <w:tcW w:w="131" w:type="pct"/>
            <w:vMerge w:val="restart"/>
            <w:tcBorders>
              <w:top w:val="single" w:sz="4" w:space="0" w:color="BFBFBF" w:themeColor="background1" w:themeShade="BF"/>
            </w:tcBorders>
            <w:shd w:val="clear" w:color="auto" w:fill="FFD966" w:themeFill="accent4" w:themeFillTint="99"/>
          </w:tcPr>
          <w:p w14:paraId="45827D57" w14:textId="3FC3E9A9" w:rsidR="0048777C" w:rsidRPr="0048777C" w:rsidRDefault="0048777C" w:rsidP="0048777C">
            <w:pPr>
              <w:spacing w:before="40" w:after="40"/>
              <w:jc w:val="center"/>
              <w:rPr>
                <w:b/>
                <w:bCs/>
                <w:color w:val="C00000"/>
                <w:sz w:val="20"/>
                <w:szCs w:val="20"/>
              </w:rPr>
            </w:pPr>
          </w:p>
        </w:tc>
      </w:tr>
      <w:tr w:rsidR="0048777C" w14:paraId="75CA9DD4" w14:textId="77777777" w:rsidTr="0048777C">
        <w:tc>
          <w:tcPr>
            <w:tcW w:w="1641" w:type="pct"/>
            <w:gridSpan w:val="2"/>
            <w:vMerge/>
            <w:shd w:val="clear" w:color="auto" w:fill="FFFFCC"/>
          </w:tcPr>
          <w:p w14:paraId="758A7EE3" w14:textId="77777777" w:rsidR="0048777C" w:rsidRPr="00D12E63" w:rsidRDefault="0048777C" w:rsidP="0048777C">
            <w:pPr>
              <w:spacing w:before="40" w:after="40"/>
              <w:jc w:val="right"/>
              <w:rPr>
                <w:b/>
              </w:rPr>
            </w:pPr>
          </w:p>
        </w:tc>
        <w:tc>
          <w:tcPr>
            <w:tcW w:w="83" w:type="pct"/>
            <w:tcBorders>
              <w:top w:val="nil"/>
              <w:bottom w:val="nil"/>
            </w:tcBorders>
          </w:tcPr>
          <w:p w14:paraId="5D32CDE3" w14:textId="77777777" w:rsidR="0048777C" w:rsidRDefault="0048777C" w:rsidP="0048777C">
            <w:pPr>
              <w:spacing w:before="40" w:after="40"/>
            </w:pPr>
          </w:p>
        </w:tc>
        <w:tc>
          <w:tcPr>
            <w:tcW w:w="413" w:type="pct"/>
            <w:tcBorders>
              <w:bottom w:val="single" w:sz="4" w:space="0" w:color="BFBFBF" w:themeColor="background1" w:themeShade="BF"/>
            </w:tcBorders>
            <w:shd w:val="clear" w:color="auto" w:fill="CCFFCC"/>
          </w:tcPr>
          <w:p w14:paraId="01116E63" w14:textId="77777777" w:rsidR="0048777C" w:rsidRPr="003A3A5B" w:rsidRDefault="0048777C" w:rsidP="0048777C">
            <w:pPr>
              <w:spacing w:before="40" w:after="40"/>
              <w:jc w:val="center"/>
              <w:rPr>
                <w:color w:val="2F5496" w:themeColor="accent1" w:themeShade="BF"/>
              </w:rPr>
            </w:pPr>
          </w:p>
        </w:tc>
        <w:tc>
          <w:tcPr>
            <w:tcW w:w="1091" w:type="pct"/>
            <w:tcBorders>
              <w:bottom w:val="single" w:sz="4" w:space="0" w:color="BFBFBF" w:themeColor="background1" w:themeShade="BF"/>
            </w:tcBorders>
            <w:shd w:val="clear" w:color="auto" w:fill="CCFFCC"/>
          </w:tcPr>
          <w:p w14:paraId="35251A8B" w14:textId="77777777" w:rsidR="0048777C" w:rsidRPr="003A3A5B" w:rsidRDefault="0048777C" w:rsidP="0048777C">
            <w:pPr>
              <w:spacing w:before="40" w:after="40"/>
              <w:jc w:val="center"/>
              <w:rPr>
                <w:b/>
                <w:color w:val="2F5496" w:themeColor="accent1" w:themeShade="BF"/>
              </w:rPr>
            </w:pPr>
          </w:p>
        </w:tc>
        <w:tc>
          <w:tcPr>
            <w:tcW w:w="546" w:type="pct"/>
            <w:tcBorders>
              <w:bottom w:val="single" w:sz="4" w:space="0" w:color="BFBFBF" w:themeColor="background1" w:themeShade="BF"/>
            </w:tcBorders>
            <w:shd w:val="clear" w:color="auto" w:fill="CCFFCC"/>
          </w:tcPr>
          <w:p w14:paraId="14C4752E" w14:textId="4EA899E7" w:rsidR="0048777C" w:rsidRPr="003A3A5B" w:rsidRDefault="0048777C" w:rsidP="0048777C">
            <w:pPr>
              <w:spacing w:before="40" w:after="40"/>
              <w:jc w:val="center"/>
              <w:rPr>
                <w:b/>
                <w:color w:val="2F5496" w:themeColor="accent1" w:themeShade="BF"/>
              </w:rPr>
            </w:pPr>
          </w:p>
        </w:tc>
        <w:tc>
          <w:tcPr>
            <w:tcW w:w="498" w:type="pct"/>
            <w:tcBorders>
              <w:bottom w:val="single" w:sz="4" w:space="0" w:color="BFBFBF" w:themeColor="background1" w:themeShade="BF"/>
            </w:tcBorders>
            <w:shd w:val="clear" w:color="auto" w:fill="CCFFCC"/>
          </w:tcPr>
          <w:p w14:paraId="4FD01571" w14:textId="1BEDD33B" w:rsidR="0048777C" w:rsidRPr="003A3A5B" w:rsidRDefault="0048777C" w:rsidP="0048777C">
            <w:pPr>
              <w:spacing w:before="40" w:after="40"/>
              <w:jc w:val="center"/>
              <w:rPr>
                <w:b/>
                <w:color w:val="2F5496" w:themeColor="accent1" w:themeShade="BF"/>
              </w:rPr>
            </w:pPr>
          </w:p>
        </w:tc>
        <w:tc>
          <w:tcPr>
            <w:tcW w:w="298" w:type="pct"/>
            <w:tcBorders>
              <w:bottom w:val="single" w:sz="4" w:space="0" w:color="BFBFBF" w:themeColor="background1" w:themeShade="BF"/>
            </w:tcBorders>
            <w:shd w:val="clear" w:color="auto" w:fill="CCFFCC"/>
          </w:tcPr>
          <w:p w14:paraId="3DC21BB7" w14:textId="77777777" w:rsidR="0048777C" w:rsidRPr="003A3A5B" w:rsidRDefault="0048777C" w:rsidP="0048777C">
            <w:pPr>
              <w:spacing w:before="40" w:after="40"/>
              <w:jc w:val="center"/>
              <w:rPr>
                <w:b/>
                <w:color w:val="2F5496" w:themeColor="accent1" w:themeShade="BF"/>
              </w:rPr>
            </w:pPr>
          </w:p>
        </w:tc>
        <w:tc>
          <w:tcPr>
            <w:tcW w:w="300" w:type="pct"/>
            <w:tcBorders>
              <w:bottom w:val="single" w:sz="4" w:space="0" w:color="BFBFBF" w:themeColor="background1" w:themeShade="BF"/>
            </w:tcBorders>
            <w:shd w:val="clear" w:color="auto" w:fill="CCFFCC"/>
          </w:tcPr>
          <w:p w14:paraId="7CD36A13" w14:textId="2D735CF6" w:rsidR="0048777C" w:rsidRPr="003A3A5B" w:rsidRDefault="0048777C" w:rsidP="0048777C">
            <w:pPr>
              <w:spacing w:before="40" w:after="40"/>
              <w:jc w:val="center"/>
              <w:rPr>
                <w:b/>
                <w:color w:val="2F5496" w:themeColor="accent1" w:themeShade="BF"/>
              </w:rPr>
            </w:pPr>
          </w:p>
        </w:tc>
        <w:tc>
          <w:tcPr>
            <w:tcW w:w="131" w:type="pct"/>
            <w:vMerge/>
            <w:shd w:val="clear" w:color="auto" w:fill="FFD966" w:themeFill="accent4" w:themeFillTint="99"/>
            <w:vAlign w:val="bottom"/>
          </w:tcPr>
          <w:p w14:paraId="55995123" w14:textId="77777777" w:rsidR="0048777C" w:rsidRPr="0048777C" w:rsidRDefault="0048777C" w:rsidP="0048777C">
            <w:pPr>
              <w:spacing w:before="40" w:after="40"/>
              <w:jc w:val="center"/>
              <w:rPr>
                <w:b/>
                <w:bCs/>
                <w:color w:val="C00000"/>
                <w:sz w:val="20"/>
                <w:szCs w:val="20"/>
              </w:rPr>
            </w:pPr>
          </w:p>
        </w:tc>
      </w:tr>
      <w:tr w:rsidR="0048777C" w14:paraId="4FA53FF0" w14:textId="77777777" w:rsidTr="0048777C">
        <w:tc>
          <w:tcPr>
            <w:tcW w:w="1641" w:type="pct"/>
            <w:gridSpan w:val="2"/>
            <w:vMerge/>
            <w:shd w:val="clear" w:color="auto" w:fill="FFFFCC"/>
          </w:tcPr>
          <w:p w14:paraId="0026F397" w14:textId="77777777" w:rsidR="0048777C" w:rsidRPr="00D12E63" w:rsidRDefault="0048777C" w:rsidP="0048777C">
            <w:pPr>
              <w:spacing w:before="40" w:after="40"/>
              <w:jc w:val="right"/>
              <w:rPr>
                <w:b/>
              </w:rPr>
            </w:pPr>
          </w:p>
        </w:tc>
        <w:tc>
          <w:tcPr>
            <w:tcW w:w="83" w:type="pct"/>
            <w:tcBorders>
              <w:top w:val="nil"/>
              <w:bottom w:val="nil"/>
            </w:tcBorders>
          </w:tcPr>
          <w:p w14:paraId="715B8AEB" w14:textId="77777777" w:rsidR="0048777C" w:rsidRDefault="0048777C" w:rsidP="0048777C">
            <w:pPr>
              <w:spacing w:before="40" w:after="40"/>
            </w:pPr>
          </w:p>
        </w:tc>
        <w:tc>
          <w:tcPr>
            <w:tcW w:w="413" w:type="pct"/>
            <w:tcBorders>
              <w:bottom w:val="single" w:sz="4" w:space="0" w:color="BFBFBF" w:themeColor="background1" w:themeShade="BF"/>
            </w:tcBorders>
            <w:shd w:val="clear" w:color="auto" w:fill="CCFFCC"/>
          </w:tcPr>
          <w:p w14:paraId="5FED59DF" w14:textId="77777777" w:rsidR="0048777C" w:rsidRPr="003A3A5B" w:rsidRDefault="0048777C" w:rsidP="0048777C">
            <w:pPr>
              <w:spacing w:before="40" w:after="40"/>
              <w:jc w:val="center"/>
              <w:rPr>
                <w:color w:val="2F5496" w:themeColor="accent1" w:themeShade="BF"/>
              </w:rPr>
            </w:pPr>
          </w:p>
        </w:tc>
        <w:tc>
          <w:tcPr>
            <w:tcW w:w="1091" w:type="pct"/>
            <w:tcBorders>
              <w:bottom w:val="single" w:sz="4" w:space="0" w:color="BFBFBF" w:themeColor="background1" w:themeShade="BF"/>
            </w:tcBorders>
            <w:shd w:val="clear" w:color="auto" w:fill="CCFFCC"/>
          </w:tcPr>
          <w:p w14:paraId="2187F1CA" w14:textId="77777777" w:rsidR="0048777C" w:rsidRPr="003A3A5B" w:rsidRDefault="0048777C" w:rsidP="0048777C">
            <w:pPr>
              <w:spacing w:before="40" w:after="40"/>
              <w:jc w:val="center"/>
              <w:rPr>
                <w:b/>
                <w:color w:val="2F5496" w:themeColor="accent1" w:themeShade="BF"/>
              </w:rPr>
            </w:pPr>
          </w:p>
        </w:tc>
        <w:tc>
          <w:tcPr>
            <w:tcW w:w="546" w:type="pct"/>
            <w:tcBorders>
              <w:bottom w:val="single" w:sz="4" w:space="0" w:color="BFBFBF" w:themeColor="background1" w:themeShade="BF"/>
            </w:tcBorders>
            <w:shd w:val="clear" w:color="auto" w:fill="CCFFCC"/>
          </w:tcPr>
          <w:p w14:paraId="2F9DBC05" w14:textId="19711038" w:rsidR="0048777C" w:rsidRPr="003A3A5B" w:rsidRDefault="0048777C" w:rsidP="0048777C">
            <w:pPr>
              <w:spacing w:before="40" w:after="40"/>
              <w:jc w:val="center"/>
              <w:rPr>
                <w:b/>
                <w:color w:val="2F5496" w:themeColor="accent1" w:themeShade="BF"/>
              </w:rPr>
            </w:pPr>
          </w:p>
        </w:tc>
        <w:tc>
          <w:tcPr>
            <w:tcW w:w="498" w:type="pct"/>
            <w:tcBorders>
              <w:bottom w:val="single" w:sz="4" w:space="0" w:color="BFBFBF" w:themeColor="background1" w:themeShade="BF"/>
            </w:tcBorders>
            <w:shd w:val="clear" w:color="auto" w:fill="CCFFCC"/>
          </w:tcPr>
          <w:p w14:paraId="5142D6E5" w14:textId="77777777" w:rsidR="0048777C" w:rsidRPr="003A3A5B" w:rsidRDefault="0048777C" w:rsidP="0048777C">
            <w:pPr>
              <w:spacing w:before="40" w:after="40"/>
              <w:jc w:val="center"/>
              <w:rPr>
                <w:b/>
                <w:color w:val="2F5496" w:themeColor="accent1" w:themeShade="BF"/>
              </w:rPr>
            </w:pPr>
          </w:p>
        </w:tc>
        <w:tc>
          <w:tcPr>
            <w:tcW w:w="298" w:type="pct"/>
            <w:tcBorders>
              <w:bottom w:val="single" w:sz="4" w:space="0" w:color="BFBFBF" w:themeColor="background1" w:themeShade="BF"/>
            </w:tcBorders>
            <w:shd w:val="clear" w:color="auto" w:fill="CCFFCC"/>
          </w:tcPr>
          <w:p w14:paraId="70A80227" w14:textId="77777777" w:rsidR="0048777C" w:rsidRPr="003A3A5B" w:rsidRDefault="0048777C" w:rsidP="0048777C">
            <w:pPr>
              <w:spacing w:before="40" w:after="40"/>
              <w:jc w:val="center"/>
              <w:rPr>
                <w:b/>
                <w:color w:val="2F5496" w:themeColor="accent1" w:themeShade="BF"/>
              </w:rPr>
            </w:pPr>
          </w:p>
        </w:tc>
        <w:tc>
          <w:tcPr>
            <w:tcW w:w="300" w:type="pct"/>
            <w:tcBorders>
              <w:bottom w:val="single" w:sz="4" w:space="0" w:color="BFBFBF" w:themeColor="background1" w:themeShade="BF"/>
            </w:tcBorders>
            <w:shd w:val="clear" w:color="auto" w:fill="CCFFCC"/>
          </w:tcPr>
          <w:p w14:paraId="0C3AE92F" w14:textId="5C101950" w:rsidR="0048777C" w:rsidRPr="003A3A5B" w:rsidRDefault="0048777C" w:rsidP="0048777C">
            <w:pPr>
              <w:spacing w:before="40" w:after="40"/>
              <w:jc w:val="center"/>
              <w:rPr>
                <w:b/>
                <w:color w:val="2F5496" w:themeColor="accent1" w:themeShade="BF"/>
              </w:rPr>
            </w:pPr>
          </w:p>
        </w:tc>
        <w:tc>
          <w:tcPr>
            <w:tcW w:w="131" w:type="pct"/>
            <w:vMerge/>
            <w:shd w:val="clear" w:color="auto" w:fill="FFD966" w:themeFill="accent4" w:themeFillTint="99"/>
            <w:vAlign w:val="bottom"/>
          </w:tcPr>
          <w:p w14:paraId="4B106952" w14:textId="77777777" w:rsidR="0048777C" w:rsidRPr="0048777C" w:rsidRDefault="0048777C" w:rsidP="0048777C">
            <w:pPr>
              <w:spacing w:before="40" w:after="40"/>
              <w:jc w:val="center"/>
              <w:rPr>
                <w:b/>
                <w:bCs/>
                <w:color w:val="C00000"/>
                <w:sz w:val="20"/>
                <w:szCs w:val="20"/>
              </w:rPr>
            </w:pPr>
          </w:p>
        </w:tc>
      </w:tr>
      <w:tr w:rsidR="0048777C" w14:paraId="165B56D4" w14:textId="77777777" w:rsidTr="0048777C">
        <w:tc>
          <w:tcPr>
            <w:tcW w:w="1641" w:type="pct"/>
            <w:gridSpan w:val="2"/>
            <w:vMerge/>
            <w:shd w:val="clear" w:color="auto" w:fill="FFFFCC"/>
          </w:tcPr>
          <w:p w14:paraId="3B09C4AE" w14:textId="60F13C5C" w:rsidR="0048777C" w:rsidRPr="00D12E63" w:rsidRDefault="0048777C" w:rsidP="0048777C">
            <w:pPr>
              <w:spacing w:before="40" w:after="40"/>
              <w:jc w:val="right"/>
              <w:rPr>
                <w:b/>
              </w:rPr>
            </w:pPr>
          </w:p>
        </w:tc>
        <w:tc>
          <w:tcPr>
            <w:tcW w:w="83" w:type="pct"/>
            <w:tcBorders>
              <w:top w:val="nil"/>
              <w:bottom w:val="nil"/>
            </w:tcBorders>
          </w:tcPr>
          <w:p w14:paraId="00CB2DCB" w14:textId="77777777" w:rsidR="0048777C" w:rsidRDefault="0048777C" w:rsidP="0048777C">
            <w:pPr>
              <w:spacing w:before="40" w:after="40"/>
            </w:pPr>
          </w:p>
        </w:tc>
        <w:tc>
          <w:tcPr>
            <w:tcW w:w="413" w:type="pct"/>
            <w:shd w:val="clear" w:color="auto" w:fill="CCFFCC"/>
          </w:tcPr>
          <w:p w14:paraId="5F075D99" w14:textId="77777777" w:rsidR="0048777C" w:rsidRPr="003A3A5B" w:rsidRDefault="0048777C" w:rsidP="0048777C">
            <w:pPr>
              <w:spacing w:before="40" w:after="40"/>
              <w:jc w:val="center"/>
              <w:rPr>
                <w:color w:val="2F5496" w:themeColor="accent1" w:themeShade="BF"/>
              </w:rPr>
            </w:pPr>
          </w:p>
        </w:tc>
        <w:tc>
          <w:tcPr>
            <w:tcW w:w="1091" w:type="pct"/>
            <w:shd w:val="clear" w:color="auto" w:fill="CCFFCC"/>
          </w:tcPr>
          <w:p w14:paraId="01DBBDFB" w14:textId="77777777" w:rsidR="0048777C" w:rsidRPr="003A3A5B" w:rsidRDefault="0048777C" w:rsidP="0048777C">
            <w:pPr>
              <w:spacing w:before="40" w:after="40"/>
              <w:jc w:val="center"/>
              <w:rPr>
                <w:b/>
                <w:color w:val="2F5496" w:themeColor="accent1" w:themeShade="BF"/>
              </w:rPr>
            </w:pPr>
          </w:p>
        </w:tc>
        <w:tc>
          <w:tcPr>
            <w:tcW w:w="546" w:type="pct"/>
            <w:shd w:val="clear" w:color="auto" w:fill="CCFFCC"/>
          </w:tcPr>
          <w:p w14:paraId="389EA9E6" w14:textId="3BB3F571" w:rsidR="0048777C" w:rsidRPr="003A3A5B" w:rsidRDefault="0048777C" w:rsidP="0048777C">
            <w:pPr>
              <w:spacing w:before="40" w:after="40"/>
              <w:jc w:val="center"/>
              <w:rPr>
                <w:b/>
                <w:color w:val="2F5496" w:themeColor="accent1" w:themeShade="BF"/>
              </w:rPr>
            </w:pPr>
          </w:p>
        </w:tc>
        <w:tc>
          <w:tcPr>
            <w:tcW w:w="498" w:type="pct"/>
            <w:shd w:val="clear" w:color="auto" w:fill="CCFFCC"/>
          </w:tcPr>
          <w:p w14:paraId="39E8A4F0" w14:textId="77777777" w:rsidR="0048777C" w:rsidRPr="003A3A5B" w:rsidRDefault="0048777C" w:rsidP="0048777C">
            <w:pPr>
              <w:spacing w:before="40" w:after="40"/>
              <w:jc w:val="center"/>
              <w:rPr>
                <w:b/>
                <w:color w:val="2F5496" w:themeColor="accent1" w:themeShade="BF"/>
              </w:rPr>
            </w:pPr>
          </w:p>
        </w:tc>
        <w:tc>
          <w:tcPr>
            <w:tcW w:w="298" w:type="pct"/>
            <w:shd w:val="clear" w:color="auto" w:fill="CCFFCC"/>
          </w:tcPr>
          <w:p w14:paraId="20D8744F" w14:textId="77777777" w:rsidR="0048777C" w:rsidRPr="003A3A5B" w:rsidRDefault="0048777C" w:rsidP="0048777C">
            <w:pPr>
              <w:spacing w:before="40" w:after="40"/>
              <w:jc w:val="center"/>
              <w:rPr>
                <w:b/>
                <w:color w:val="2F5496" w:themeColor="accent1" w:themeShade="BF"/>
              </w:rPr>
            </w:pPr>
          </w:p>
        </w:tc>
        <w:tc>
          <w:tcPr>
            <w:tcW w:w="300" w:type="pct"/>
            <w:shd w:val="clear" w:color="auto" w:fill="CCFFCC"/>
          </w:tcPr>
          <w:p w14:paraId="0DA86B6A" w14:textId="496ACA1C" w:rsidR="0048777C" w:rsidRPr="003A3A5B" w:rsidRDefault="0048777C" w:rsidP="0048777C">
            <w:pPr>
              <w:spacing w:before="40" w:after="40"/>
              <w:jc w:val="center"/>
              <w:rPr>
                <w:b/>
                <w:color w:val="2F5496" w:themeColor="accent1" w:themeShade="BF"/>
              </w:rPr>
            </w:pPr>
          </w:p>
        </w:tc>
        <w:tc>
          <w:tcPr>
            <w:tcW w:w="131" w:type="pct"/>
            <w:vMerge/>
            <w:tcBorders>
              <w:bottom w:val="nil"/>
            </w:tcBorders>
            <w:shd w:val="clear" w:color="auto" w:fill="FFD966" w:themeFill="accent4" w:themeFillTint="99"/>
            <w:vAlign w:val="bottom"/>
          </w:tcPr>
          <w:p w14:paraId="112D6A7F" w14:textId="77777777" w:rsidR="0048777C" w:rsidRPr="0048777C" w:rsidRDefault="0048777C" w:rsidP="0048777C">
            <w:pPr>
              <w:spacing w:before="40" w:after="40"/>
              <w:jc w:val="center"/>
              <w:rPr>
                <w:b/>
                <w:bCs/>
                <w:color w:val="C00000"/>
                <w:sz w:val="20"/>
                <w:szCs w:val="20"/>
              </w:rPr>
            </w:pPr>
          </w:p>
        </w:tc>
      </w:tr>
      <w:tr w:rsidR="0048777C" w14:paraId="100DC9B8" w14:textId="77777777" w:rsidTr="0048777C">
        <w:tc>
          <w:tcPr>
            <w:tcW w:w="1641" w:type="pct"/>
            <w:gridSpan w:val="2"/>
            <w:vMerge/>
            <w:tcBorders>
              <w:bottom w:val="single" w:sz="4" w:space="0" w:color="BFBFBF" w:themeColor="background1" w:themeShade="BF"/>
            </w:tcBorders>
            <w:shd w:val="clear" w:color="auto" w:fill="FFFFCC"/>
          </w:tcPr>
          <w:p w14:paraId="1972FB5C" w14:textId="77777777" w:rsidR="0048777C" w:rsidRPr="00D12E63" w:rsidRDefault="0048777C" w:rsidP="0048777C">
            <w:pPr>
              <w:spacing w:before="40" w:after="40"/>
              <w:jc w:val="right"/>
              <w:rPr>
                <w:b/>
              </w:rPr>
            </w:pPr>
          </w:p>
        </w:tc>
        <w:tc>
          <w:tcPr>
            <w:tcW w:w="83" w:type="pct"/>
            <w:tcBorders>
              <w:top w:val="nil"/>
              <w:bottom w:val="nil"/>
            </w:tcBorders>
          </w:tcPr>
          <w:p w14:paraId="6B21BA48" w14:textId="77777777" w:rsidR="0048777C" w:rsidRDefault="0048777C" w:rsidP="0048777C">
            <w:pPr>
              <w:spacing w:before="40" w:after="40"/>
            </w:pPr>
          </w:p>
        </w:tc>
        <w:tc>
          <w:tcPr>
            <w:tcW w:w="413" w:type="pct"/>
            <w:shd w:val="clear" w:color="auto" w:fill="CCFFCC"/>
          </w:tcPr>
          <w:p w14:paraId="07F44F66" w14:textId="77777777" w:rsidR="0048777C" w:rsidRPr="003A3A5B" w:rsidRDefault="0048777C" w:rsidP="0048777C">
            <w:pPr>
              <w:spacing w:before="40" w:after="40"/>
              <w:jc w:val="center"/>
              <w:rPr>
                <w:color w:val="2F5496" w:themeColor="accent1" w:themeShade="BF"/>
              </w:rPr>
            </w:pPr>
          </w:p>
        </w:tc>
        <w:tc>
          <w:tcPr>
            <w:tcW w:w="1091" w:type="pct"/>
            <w:shd w:val="clear" w:color="auto" w:fill="CCFFCC"/>
          </w:tcPr>
          <w:p w14:paraId="4296BD9E" w14:textId="77777777" w:rsidR="0048777C" w:rsidRPr="003A3A5B" w:rsidRDefault="0048777C" w:rsidP="0048777C">
            <w:pPr>
              <w:spacing w:before="40" w:after="40"/>
              <w:jc w:val="center"/>
              <w:rPr>
                <w:b/>
                <w:color w:val="2F5496" w:themeColor="accent1" w:themeShade="BF"/>
              </w:rPr>
            </w:pPr>
          </w:p>
        </w:tc>
        <w:tc>
          <w:tcPr>
            <w:tcW w:w="546" w:type="pct"/>
            <w:shd w:val="clear" w:color="auto" w:fill="CCFFCC"/>
          </w:tcPr>
          <w:p w14:paraId="2BF52DC4" w14:textId="77777777" w:rsidR="0048777C" w:rsidRPr="003A3A5B" w:rsidRDefault="0048777C" w:rsidP="0048777C">
            <w:pPr>
              <w:spacing w:before="40" w:after="40"/>
              <w:jc w:val="center"/>
              <w:rPr>
                <w:b/>
                <w:color w:val="2F5496" w:themeColor="accent1" w:themeShade="BF"/>
              </w:rPr>
            </w:pPr>
          </w:p>
        </w:tc>
        <w:tc>
          <w:tcPr>
            <w:tcW w:w="498" w:type="pct"/>
            <w:shd w:val="clear" w:color="auto" w:fill="CCFFCC"/>
          </w:tcPr>
          <w:p w14:paraId="77E98A19" w14:textId="77777777" w:rsidR="0048777C" w:rsidRPr="003A3A5B" w:rsidRDefault="0048777C" w:rsidP="0048777C">
            <w:pPr>
              <w:spacing w:before="40" w:after="40"/>
              <w:jc w:val="center"/>
              <w:rPr>
                <w:b/>
                <w:color w:val="2F5496" w:themeColor="accent1" w:themeShade="BF"/>
              </w:rPr>
            </w:pPr>
          </w:p>
        </w:tc>
        <w:tc>
          <w:tcPr>
            <w:tcW w:w="298" w:type="pct"/>
            <w:shd w:val="clear" w:color="auto" w:fill="CCFFCC"/>
          </w:tcPr>
          <w:p w14:paraId="5563CF60" w14:textId="77777777" w:rsidR="0048777C" w:rsidRPr="003A3A5B" w:rsidRDefault="0048777C" w:rsidP="0048777C">
            <w:pPr>
              <w:spacing w:before="40" w:after="40"/>
              <w:jc w:val="center"/>
              <w:rPr>
                <w:b/>
                <w:color w:val="2F5496" w:themeColor="accent1" w:themeShade="BF"/>
              </w:rPr>
            </w:pPr>
          </w:p>
        </w:tc>
        <w:tc>
          <w:tcPr>
            <w:tcW w:w="300" w:type="pct"/>
            <w:shd w:val="clear" w:color="auto" w:fill="CCFFCC"/>
          </w:tcPr>
          <w:p w14:paraId="71177E19" w14:textId="77777777" w:rsidR="0048777C" w:rsidRPr="003A3A5B" w:rsidRDefault="0048777C" w:rsidP="0048777C">
            <w:pPr>
              <w:spacing w:before="40" w:after="40"/>
              <w:jc w:val="center"/>
              <w:rPr>
                <w:b/>
                <w:color w:val="2F5496" w:themeColor="accent1" w:themeShade="BF"/>
              </w:rPr>
            </w:pPr>
          </w:p>
        </w:tc>
        <w:tc>
          <w:tcPr>
            <w:tcW w:w="131" w:type="pct"/>
            <w:tcBorders>
              <w:bottom w:val="nil"/>
            </w:tcBorders>
            <w:shd w:val="clear" w:color="auto" w:fill="FFD966" w:themeFill="accent4" w:themeFillTint="99"/>
            <w:vAlign w:val="bottom"/>
          </w:tcPr>
          <w:p w14:paraId="2D4D7853" w14:textId="77777777" w:rsidR="0048777C" w:rsidRPr="0048777C" w:rsidRDefault="0048777C" w:rsidP="0048777C">
            <w:pPr>
              <w:spacing w:before="40" w:after="40"/>
              <w:jc w:val="center"/>
              <w:rPr>
                <w:b/>
                <w:bCs/>
                <w:color w:val="C00000"/>
                <w:sz w:val="20"/>
                <w:szCs w:val="20"/>
              </w:rPr>
            </w:pPr>
          </w:p>
        </w:tc>
      </w:tr>
      <w:tr w:rsidR="0048777C" w14:paraId="050C5B5C" w14:textId="77777777" w:rsidTr="0048777C">
        <w:tc>
          <w:tcPr>
            <w:tcW w:w="1641" w:type="pct"/>
            <w:gridSpan w:val="2"/>
            <w:tcBorders>
              <w:top w:val="single" w:sz="4" w:space="0" w:color="BFBFBF" w:themeColor="background1" w:themeShade="BF"/>
              <w:bottom w:val="single" w:sz="4" w:space="0" w:color="BFBFBF" w:themeColor="background1" w:themeShade="BF"/>
            </w:tcBorders>
            <w:shd w:val="clear" w:color="auto" w:fill="FFFFCC"/>
          </w:tcPr>
          <w:p w14:paraId="4D0F1CBD" w14:textId="036D2370" w:rsidR="0048777C" w:rsidRPr="00C8307B" w:rsidRDefault="0048777C" w:rsidP="0048777C">
            <w:pPr>
              <w:spacing w:before="40" w:after="40"/>
              <w:jc w:val="right"/>
              <w:rPr>
                <w:i/>
                <w:sz w:val="16"/>
                <w:szCs w:val="16"/>
              </w:rPr>
            </w:pPr>
            <w:r>
              <w:rPr>
                <w:i/>
                <w:sz w:val="16"/>
                <w:szCs w:val="16"/>
              </w:rPr>
              <w:t xml:space="preserve">In caso di risultanze non soddisfacenti, </w:t>
            </w:r>
            <w:r>
              <w:rPr>
                <w:i/>
                <w:sz w:val="16"/>
                <w:szCs w:val="16"/>
              </w:rPr>
              <w:br/>
              <w:t xml:space="preserve">verificare che il Laboratorio abbia informato </w:t>
            </w:r>
            <w:r>
              <w:rPr>
                <w:i/>
                <w:sz w:val="16"/>
                <w:szCs w:val="16"/>
              </w:rPr>
              <w:br/>
              <w:t xml:space="preserve">ACCREDIA DT entro 3 mesi </w:t>
            </w:r>
            <w:r>
              <w:rPr>
                <w:i/>
                <w:sz w:val="16"/>
                <w:szCs w:val="16"/>
              </w:rPr>
              <w:br/>
              <w:t>(con le modalità indicate in RT-36)</w:t>
            </w:r>
          </w:p>
        </w:tc>
        <w:tc>
          <w:tcPr>
            <w:tcW w:w="83" w:type="pct"/>
            <w:tcBorders>
              <w:top w:val="nil"/>
              <w:bottom w:val="single" w:sz="4" w:space="0" w:color="BFBFBF" w:themeColor="background1" w:themeShade="BF"/>
            </w:tcBorders>
          </w:tcPr>
          <w:p w14:paraId="57CE5487" w14:textId="77777777" w:rsidR="0048777C" w:rsidRDefault="0048777C" w:rsidP="0048777C">
            <w:pPr>
              <w:spacing w:before="40" w:after="40"/>
            </w:pPr>
          </w:p>
        </w:tc>
        <w:tc>
          <w:tcPr>
            <w:tcW w:w="3146" w:type="pct"/>
            <w:gridSpan w:val="6"/>
            <w:tcBorders>
              <w:bottom w:val="single" w:sz="4" w:space="0" w:color="BFBFBF" w:themeColor="background1" w:themeShade="BF"/>
            </w:tcBorders>
            <w:shd w:val="clear" w:color="auto" w:fill="CCFFCC"/>
          </w:tcPr>
          <w:p w14:paraId="218D9F07" w14:textId="77777777" w:rsidR="0048777C" w:rsidRPr="003A3A5B" w:rsidRDefault="0048777C" w:rsidP="0048777C">
            <w:pPr>
              <w:spacing w:before="40" w:after="40"/>
              <w:rPr>
                <w:b/>
                <w:color w:val="2F5496" w:themeColor="accent1" w:themeShade="BF"/>
              </w:rPr>
            </w:pPr>
          </w:p>
        </w:tc>
        <w:tc>
          <w:tcPr>
            <w:tcW w:w="131" w:type="pct"/>
            <w:tcBorders>
              <w:bottom w:val="single" w:sz="4" w:space="0" w:color="BFBFBF" w:themeColor="background1" w:themeShade="BF"/>
            </w:tcBorders>
            <w:shd w:val="clear" w:color="auto" w:fill="FFD966" w:themeFill="accent4" w:themeFillTint="99"/>
            <w:vAlign w:val="bottom"/>
          </w:tcPr>
          <w:p w14:paraId="511A9D2B" w14:textId="77777777" w:rsidR="0048777C" w:rsidRPr="0048777C" w:rsidRDefault="0048777C" w:rsidP="0048777C">
            <w:pPr>
              <w:spacing w:before="40" w:after="40"/>
              <w:jc w:val="center"/>
              <w:rPr>
                <w:b/>
                <w:bCs/>
                <w:color w:val="C00000"/>
                <w:sz w:val="20"/>
                <w:szCs w:val="20"/>
              </w:rPr>
            </w:pPr>
          </w:p>
        </w:tc>
      </w:tr>
      <w:tr w:rsidR="0048777C" w:rsidRPr="00BE3A2B" w14:paraId="787F7D98" w14:textId="77777777" w:rsidTr="00B72DCF">
        <w:trPr>
          <w:trHeight w:val="413"/>
        </w:trPr>
        <w:tc>
          <w:tcPr>
            <w:tcW w:w="5000" w:type="pct"/>
            <w:gridSpan w:val="10"/>
            <w:tcBorders>
              <w:top w:val="single" w:sz="4" w:space="0" w:color="BFBFBF" w:themeColor="background1" w:themeShade="BF"/>
              <w:left w:val="nil"/>
              <w:bottom w:val="nil"/>
              <w:right w:val="nil"/>
            </w:tcBorders>
            <w:shd w:val="clear" w:color="auto" w:fill="auto"/>
          </w:tcPr>
          <w:p w14:paraId="74E4618E" w14:textId="38D2782E" w:rsidR="0048777C" w:rsidRPr="00C8307B" w:rsidRDefault="0048777C" w:rsidP="0048777C">
            <w:pPr>
              <w:pageBreakBefore/>
              <w:spacing w:before="40" w:after="40"/>
              <w:rPr>
                <w:bCs/>
                <w:i/>
                <w:iCs/>
                <w:sz w:val="16"/>
                <w:szCs w:val="16"/>
              </w:rPr>
            </w:pPr>
            <w:r>
              <w:rPr>
                <w:bCs/>
                <w:i/>
                <w:iCs/>
                <w:sz w:val="16"/>
                <w:szCs w:val="16"/>
              </w:rPr>
              <w:lastRenderedPageBreak/>
              <w:t>(Continua) “</w:t>
            </w:r>
            <w:r w:rsidRPr="00C8307B">
              <w:rPr>
                <w:bCs/>
                <w:i/>
                <w:iCs/>
                <w:sz w:val="16"/>
                <w:szCs w:val="16"/>
              </w:rPr>
              <w:t>4.</w:t>
            </w:r>
            <w:r w:rsidRPr="00C8307B">
              <w:rPr>
                <w:bCs/>
                <w:i/>
                <w:iCs/>
                <w:sz w:val="16"/>
                <w:szCs w:val="16"/>
              </w:rPr>
              <w:tab/>
              <w:t>VERIFICA ATTUAZIONE PROGRAMMA DI PARTECIPAZIONE A CONFRONTI</w:t>
            </w:r>
            <w:r>
              <w:rPr>
                <w:bCs/>
                <w:i/>
                <w:iCs/>
                <w:sz w:val="16"/>
                <w:szCs w:val="16"/>
              </w:rPr>
              <w:t>”</w:t>
            </w:r>
          </w:p>
        </w:tc>
      </w:tr>
      <w:tr w:rsidR="0048777C" w:rsidRPr="00BE3A2B" w14:paraId="5669A2E1" w14:textId="77777777" w:rsidTr="0048777C">
        <w:trPr>
          <w:trHeight w:val="285"/>
        </w:trPr>
        <w:tc>
          <w:tcPr>
            <w:tcW w:w="1641" w:type="pct"/>
            <w:gridSpan w:val="2"/>
            <w:tcBorders>
              <w:top w:val="single" w:sz="4" w:space="0" w:color="auto"/>
              <w:left w:val="single" w:sz="4" w:space="0" w:color="auto"/>
              <w:bottom w:val="single" w:sz="4" w:space="0" w:color="auto"/>
              <w:right w:val="single" w:sz="4" w:space="0" w:color="auto"/>
            </w:tcBorders>
            <w:shd w:val="clear" w:color="auto" w:fill="auto"/>
          </w:tcPr>
          <w:p w14:paraId="79E3EF01" w14:textId="77777777" w:rsidR="0048777C" w:rsidRPr="00805F3F" w:rsidRDefault="0048777C" w:rsidP="0048777C">
            <w:pPr>
              <w:spacing w:before="40" w:after="40"/>
              <w:jc w:val="right"/>
              <w:rPr>
                <w:b/>
                <w:i/>
                <w:sz w:val="16"/>
                <w:szCs w:val="16"/>
              </w:rPr>
            </w:pPr>
            <w:r>
              <w:rPr>
                <w:b/>
              </w:rPr>
              <w:t>Qualifica fornitori</w:t>
            </w:r>
          </w:p>
        </w:tc>
        <w:tc>
          <w:tcPr>
            <w:tcW w:w="83" w:type="pct"/>
            <w:tcBorders>
              <w:top w:val="nil"/>
              <w:left w:val="single" w:sz="4" w:space="0" w:color="auto"/>
              <w:bottom w:val="nil"/>
              <w:right w:val="nil"/>
            </w:tcBorders>
          </w:tcPr>
          <w:p w14:paraId="3854E051" w14:textId="77777777" w:rsidR="0048777C" w:rsidRPr="00BE3A2B" w:rsidRDefault="0048777C" w:rsidP="0048777C">
            <w:pPr>
              <w:spacing w:before="40" w:after="40"/>
              <w:rPr>
                <w:b/>
              </w:rPr>
            </w:pPr>
          </w:p>
        </w:tc>
        <w:tc>
          <w:tcPr>
            <w:tcW w:w="3146" w:type="pct"/>
            <w:gridSpan w:val="6"/>
            <w:tcBorders>
              <w:top w:val="nil"/>
              <w:left w:val="nil"/>
            </w:tcBorders>
            <w:shd w:val="clear" w:color="auto" w:fill="auto"/>
          </w:tcPr>
          <w:p w14:paraId="2B2E4D15" w14:textId="77777777" w:rsidR="0048777C" w:rsidRPr="00805F3F" w:rsidRDefault="0048777C" w:rsidP="0048777C">
            <w:pPr>
              <w:spacing w:before="40" w:after="40"/>
            </w:pPr>
          </w:p>
        </w:tc>
        <w:tc>
          <w:tcPr>
            <w:tcW w:w="131" w:type="pct"/>
            <w:tcBorders>
              <w:top w:val="nil"/>
            </w:tcBorders>
            <w:shd w:val="clear" w:color="auto" w:fill="auto"/>
            <w:vAlign w:val="bottom"/>
          </w:tcPr>
          <w:p w14:paraId="2A4FE750" w14:textId="77777777" w:rsidR="0048777C" w:rsidRPr="00BE3A2B" w:rsidRDefault="0048777C" w:rsidP="0048777C">
            <w:pPr>
              <w:spacing w:before="40" w:after="40"/>
              <w:jc w:val="center"/>
              <w:rPr>
                <w:b/>
              </w:rPr>
            </w:pPr>
            <w:r>
              <w:rPr>
                <w:b/>
              </w:rPr>
              <w:t>R</w:t>
            </w:r>
          </w:p>
        </w:tc>
      </w:tr>
      <w:tr w:rsidR="0048777C" w14:paraId="644BE8AB" w14:textId="77777777" w:rsidTr="0048777C">
        <w:trPr>
          <w:trHeight w:val="1222"/>
        </w:trPr>
        <w:tc>
          <w:tcPr>
            <w:tcW w:w="1641" w:type="pct"/>
            <w:gridSpan w:val="2"/>
            <w:tcBorders>
              <w:top w:val="single" w:sz="4" w:space="0" w:color="auto"/>
              <w:bottom w:val="nil"/>
            </w:tcBorders>
            <w:shd w:val="clear" w:color="auto" w:fill="FFFFCC"/>
          </w:tcPr>
          <w:p w14:paraId="2D9A8222" w14:textId="7FD0FACC" w:rsidR="0048777C" w:rsidRPr="00D12E63" w:rsidRDefault="0048777C" w:rsidP="0048777C">
            <w:pPr>
              <w:spacing w:before="40" w:after="40"/>
              <w:jc w:val="right"/>
              <w:rPr>
                <w:b/>
              </w:rPr>
            </w:pPr>
            <w:r>
              <w:rPr>
                <w:i/>
                <w:sz w:val="16"/>
                <w:szCs w:val="16"/>
              </w:rPr>
              <w:t xml:space="preserve">Per i confronti di misura per i quali </w:t>
            </w:r>
            <w:r>
              <w:rPr>
                <w:i/>
                <w:sz w:val="16"/>
                <w:szCs w:val="16"/>
              </w:rPr>
              <w:br/>
              <w:t xml:space="preserve">sia </w:t>
            </w:r>
            <w:r w:rsidRPr="00482C4C">
              <w:rPr>
                <w:i/>
                <w:sz w:val="16"/>
                <w:szCs w:val="16"/>
                <w:u w:val="single"/>
              </w:rPr>
              <w:t>già stato individuato un fornitore</w:t>
            </w:r>
            <w:r>
              <w:rPr>
                <w:i/>
                <w:sz w:val="16"/>
                <w:szCs w:val="16"/>
              </w:rPr>
              <w:t xml:space="preserve">, </w:t>
            </w:r>
            <w:r>
              <w:rPr>
                <w:i/>
                <w:sz w:val="16"/>
                <w:szCs w:val="16"/>
              </w:rPr>
              <w:br/>
              <w:t xml:space="preserve">verificare come il Laboratorio abbia eseguito </w:t>
            </w:r>
            <w:r>
              <w:rPr>
                <w:i/>
                <w:sz w:val="16"/>
                <w:szCs w:val="16"/>
              </w:rPr>
              <w:br/>
              <w:t>la relativa qualifica</w:t>
            </w:r>
          </w:p>
        </w:tc>
        <w:tc>
          <w:tcPr>
            <w:tcW w:w="83" w:type="pct"/>
            <w:tcBorders>
              <w:top w:val="nil"/>
              <w:bottom w:val="nil"/>
            </w:tcBorders>
          </w:tcPr>
          <w:p w14:paraId="1B7F1783" w14:textId="77777777" w:rsidR="0048777C" w:rsidRDefault="0048777C" w:rsidP="0048777C">
            <w:pPr>
              <w:spacing w:before="40" w:after="40"/>
            </w:pPr>
          </w:p>
        </w:tc>
        <w:tc>
          <w:tcPr>
            <w:tcW w:w="3146" w:type="pct"/>
            <w:gridSpan w:val="6"/>
            <w:vMerge w:val="restart"/>
            <w:shd w:val="clear" w:color="auto" w:fill="CCFFCC"/>
          </w:tcPr>
          <w:p w14:paraId="75B5C92A" w14:textId="77777777" w:rsidR="0048777C" w:rsidRPr="003A3A5B" w:rsidRDefault="0048777C" w:rsidP="0048777C">
            <w:pPr>
              <w:spacing w:before="40" w:after="40"/>
              <w:rPr>
                <w:color w:val="2F5496" w:themeColor="accent1" w:themeShade="BF"/>
              </w:rPr>
            </w:pPr>
          </w:p>
        </w:tc>
        <w:tc>
          <w:tcPr>
            <w:tcW w:w="131" w:type="pct"/>
            <w:vMerge w:val="restart"/>
            <w:tcBorders>
              <w:top w:val="nil"/>
            </w:tcBorders>
            <w:shd w:val="clear" w:color="auto" w:fill="FFD966" w:themeFill="accent4" w:themeFillTint="99"/>
          </w:tcPr>
          <w:p w14:paraId="59F34286" w14:textId="30876168" w:rsidR="0048777C" w:rsidRPr="0048777C" w:rsidRDefault="0048777C" w:rsidP="0048777C">
            <w:pPr>
              <w:spacing w:before="40" w:after="40"/>
              <w:jc w:val="center"/>
              <w:rPr>
                <w:b/>
                <w:bCs/>
                <w:color w:val="C00000"/>
                <w:sz w:val="20"/>
                <w:szCs w:val="20"/>
              </w:rPr>
            </w:pPr>
          </w:p>
        </w:tc>
      </w:tr>
      <w:tr w:rsidR="0048777C" w14:paraId="584F0CFE" w14:textId="77777777" w:rsidTr="0048777C">
        <w:trPr>
          <w:trHeight w:val="560"/>
        </w:trPr>
        <w:tc>
          <w:tcPr>
            <w:tcW w:w="248" w:type="pct"/>
            <w:tcBorders>
              <w:top w:val="nil"/>
              <w:bottom w:val="single" w:sz="4" w:space="0" w:color="auto"/>
              <w:right w:val="nil"/>
            </w:tcBorders>
            <w:shd w:val="clear" w:color="auto" w:fill="FFFFCC"/>
          </w:tcPr>
          <w:p w14:paraId="190A4C53" w14:textId="26FFA9DF" w:rsidR="0048777C" w:rsidRDefault="0048777C" w:rsidP="0048777C">
            <w:pPr>
              <w:spacing w:before="40" w:after="40"/>
              <w:jc w:val="center"/>
              <w:rPr>
                <w:i/>
                <w:sz w:val="16"/>
                <w:szCs w:val="16"/>
              </w:rPr>
            </w:pPr>
            <w:r w:rsidRPr="004D4743">
              <w:rPr>
                <w:sz w:val="22"/>
              </w:rPr>
              <w:sym w:font="Webdings" w:char="F069"/>
            </w:r>
          </w:p>
        </w:tc>
        <w:tc>
          <w:tcPr>
            <w:tcW w:w="1392" w:type="pct"/>
            <w:tcBorders>
              <w:top w:val="nil"/>
              <w:left w:val="nil"/>
              <w:bottom w:val="single" w:sz="4" w:space="0" w:color="auto"/>
            </w:tcBorders>
            <w:shd w:val="clear" w:color="auto" w:fill="FFFFCC"/>
          </w:tcPr>
          <w:p w14:paraId="1418788D" w14:textId="1AC8A1F7" w:rsidR="0048777C" w:rsidRDefault="0048777C" w:rsidP="0048777C">
            <w:pPr>
              <w:spacing w:before="40" w:after="40"/>
              <w:rPr>
                <w:i/>
                <w:sz w:val="16"/>
                <w:szCs w:val="16"/>
              </w:rPr>
            </w:pPr>
            <w:r>
              <w:rPr>
                <w:i/>
                <w:sz w:val="16"/>
                <w:szCs w:val="16"/>
              </w:rPr>
              <w:t xml:space="preserve">Qualora non siano già stati individuati dei fornitori, si faccia riferimento alla </w:t>
            </w:r>
            <w:hyperlink w:anchor="qualifica_fornitori" w:history="1">
              <w:r w:rsidRPr="00113A2F">
                <w:rPr>
                  <w:rStyle w:val="Collegamentoipertestuale"/>
                  <w:i/>
                  <w:sz w:val="16"/>
                  <w:szCs w:val="16"/>
                </w:rPr>
                <w:t>sez. 6.6</w:t>
              </w:r>
            </w:hyperlink>
            <w:r>
              <w:rPr>
                <w:i/>
                <w:sz w:val="16"/>
                <w:szCs w:val="16"/>
              </w:rPr>
              <w:t>.</w:t>
            </w:r>
          </w:p>
        </w:tc>
        <w:tc>
          <w:tcPr>
            <w:tcW w:w="83" w:type="pct"/>
            <w:tcBorders>
              <w:top w:val="nil"/>
              <w:bottom w:val="nil"/>
            </w:tcBorders>
          </w:tcPr>
          <w:p w14:paraId="09D56489" w14:textId="77777777" w:rsidR="0048777C" w:rsidRDefault="0048777C" w:rsidP="0048777C">
            <w:pPr>
              <w:spacing w:before="40" w:after="40"/>
            </w:pPr>
          </w:p>
        </w:tc>
        <w:tc>
          <w:tcPr>
            <w:tcW w:w="3146" w:type="pct"/>
            <w:gridSpan w:val="6"/>
            <w:vMerge/>
            <w:tcBorders>
              <w:bottom w:val="single" w:sz="4" w:space="0" w:color="BFBFBF" w:themeColor="background1" w:themeShade="BF"/>
            </w:tcBorders>
            <w:shd w:val="clear" w:color="auto" w:fill="CCFFCC"/>
          </w:tcPr>
          <w:p w14:paraId="5A7E8ECB" w14:textId="77777777" w:rsidR="0048777C" w:rsidRPr="003A3A5B" w:rsidRDefault="0048777C" w:rsidP="0048777C">
            <w:pPr>
              <w:spacing w:before="40" w:after="40"/>
              <w:rPr>
                <w:color w:val="2F5496" w:themeColor="accent1" w:themeShade="BF"/>
              </w:rPr>
            </w:pPr>
          </w:p>
        </w:tc>
        <w:tc>
          <w:tcPr>
            <w:tcW w:w="131" w:type="pct"/>
            <w:vMerge/>
            <w:tcBorders>
              <w:bottom w:val="single" w:sz="4" w:space="0" w:color="BFBFBF" w:themeColor="background1" w:themeShade="BF"/>
            </w:tcBorders>
            <w:shd w:val="clear" w:color="auto" w:fill="FFD966" w:themeFill="accent4" w:themeFillTint="99"/>
          </w:tcPr>
          <w:p w14:paraId="4438F656" w14:textId="77777777" w:rsidR="0048777C" w:rsidRDefault="0048777C" w:rsidP="0048777C">
            <w:pPr>
              <w:spacing w:before="40" w:after="40"/>
              <w:jc w:val="center"/>
              <w:rPr>
                <w:b/>
                <w:color w:val="C00000"/>
                <w:szCs w:val="18"/>
                <w14:textFill>
                  <w14:solidFill>
                    <w14:srgbClr w14:val="C00000">
                      <w14:lumMod w14:val="75000"/>
                    </w14:srgbClr>
                  </w14:solidFill>
                </w14:textFill>
              </w:rPr>
            </w:pPr>
          </w:p>
        </w:tc>
      </w:tr>
      <w:tr w:rsidR="0048777C" w:rsidRPr="00BE3A2B" w14:paraId="61119113" w14:textId="77777777" w:rsidTr="0048777C">
        <w:trPr>
          <w:trHeight w:val="285"/>
        </w:trPr>
        <w:tc>
          <w:tcPr>
            <w:tcW w:w="1641" w:type="pct"/>
            <w:gridSpan w:val="2"/>
            <w:tcBorders>
              <w:top w:val="single" w:sz="4" w:space="0" w:color="auto"/>
              <w:left w:val="single" w:sz="4" w:space="0" w:color="auto"/>
              <w:bottom w:val="single" w:sz="4" w:space="0" w:color="auto"/>
              <w:right w:val="single" w:sz="4" w:space="0" w:color="auto"/>
            </w:tcBorders>
            <w:shd w:val="clear" w:color="auto" w:fill="auto"/>
          </w:tcPr>
          <w:p w14:paraId="2E9E39DD" w14:textId="1B1C8CBD" w:rsidR="0048777C" w:rsidRPr="00805F3F" w:rsidRDefault="0048777C" w:rsidP="0048777C">
            <w:pPr>
              <w:spacing w:before="40" w:after="40"/>
              <w:jc w:val="right"/>
              <w:rPr>
                <w:b/>
                <w:i/>
                <w:sz w:val="16"/>
                <w:szCs w:val="16"/>
              </w:rPr>
            </w:pPr>
            <w:r>
              <w:rPr>
                <w:b/>
              </w:rPr>
              <w:t>Ulteriori commenti</w:t>
            </w:r>
          </w:p>
        </w:tc>
        <w:tc>
          <w:tcPr>
            <w:tcW w:w="83" w:type="pct"/>
            <w:tcBorders>
              <w:top w:val="nil"/>
              <w:left w:val="single" w:sz="4" w:space="0" w:color="auto"/>
              <w:bottom w:val="nil"/>
              <w:right w:val="nil"/>
            </w:tcBorders>
          </w:tcPr>
          <w:p w14:paraId="071EAE8D" w14:textId="77777777" w:rsidR="0048777C" w:rsidRPr="00BE3A2B" w:rsidRDefault="0048777C" w:rsidP="0048777C">
            <w:pPr>
              <w:spacing w:before="40" w:after="40"/>
              <w:rPr>
                <w:b/>
              </w:rPr>
            </w:pPr>
          </w:p>
        </w:tc>
        <w:tc>
          <w:tcPr>
            <w:tcW w:w="3146" w:type="pct"/>
            <w:gridSpan w:val="6"/>
            <w:tcBorders>
              <w:top w:val="nil"/>
              <w:left w:val="nil"/>
            </w:tcBorders>
            <w:shd w:val="clear" w:color="auto" w:fill="auto"/>
          </w:tcPr>
          <w:p w14:paraId="3F1B13D7" w14:textId="77777777" w:rsidR="0048777C" w:rsidRPr="00805F3F" w:rsidRDefault="0048777C" w:rsidP="0048777C">
            <w:pPr>
              <w:spacing w:before="40" w:after="40"/>
            </w:pPr>
          </w:p>
        </w:tc>
        <w:tc>
          <w:tcPr>
            <w:tcW w:w="131" w:type="pct"/>
            <w:tcBorders>
              <w:top w:val="nil"/>
            </w:tcBorders>
            <w:shd w:val="clear" w:color="auto" w:fill="auto"/>
            <w:vAlign w:val="bottom"/>
          </w:tcPr>
          <w:p w14:paraId="0CD4F6ED" w14:textId="77777777" w:rsidR="0048777C" w:rsidRPr="00BE3A2B" w:rsidRDefault="0048777C" w:rsidP="0048777C">
            <w:pPr>
              <w:spacing w:before="40" w:after="40"/>
              <w:jc w:val="center"/>
              <w:rPr>
                <w:b/>
              </w:rPr>
            </w:pPr>
            <w:r>
              <w:rPr>
                <w:b/>
              </w:rPr>
              <w:t>R</w:t>
            </w:r>
          </w:p>
        </w:tc>
      </w:tr>
      <w:tr w:rsidR="0048777C" w14:paraId="26448B3C" w14:textId="77777777" w:rsidTr="0048777C">
        <w:trPr>
          <w:trHeight w:val="1094"/>
        </w:trPr>
        <w:tc>
          <w:tcPr>
            <w:tcW w:w="1641" w:type="pct"/>
            <w:gridSpan w:val="2"/>
            <w:tcBorders>
              <w:top w:val="single" w:sz="4" w:space="0" w:color="auto"/>
            </w:tcBorders>
            <w:shd w:val="clear" w:color="auto" w:fill="FFFFCC"/>
          </w:tcPr>
          <w:p w14:paraId="6B7DA7EE" w14:textId="11380299" w:rsidR="0048777C" w:rsidRPr="00D12E63" w:rsidRDefault="0048777C" w:rsidP="0048777C">
            <w:pPr>
              <w:spacing w:before="40" w:after="40"/>
              <w:jc w:val="right"/>
              <w:rPr>
                <w:b/>
              </w:rPr>
            </w:pPr>
            <w:r>
              <w:rPr>
                <w:i/>
                <w:sz w:val="16"/>
                <w:szCs w:val="16"/>
              </w:rPr>
              <w:t xml:space="preserve">Riportare eventuali ulteriori commenti </w:t>
            </w:r>
            <w:r>
              <w:rPr>
                <w:i/>
                <w:sz w:val="16"/>
                <w:szCs w:val="16"/>
              </w:rPr>
              <w:br/>
              <w:t xml:space="preserve">in merito allo stato di attuazione </w:t>
            </w:r>
            <w:r>
              <w:rPr>
                <w:i/>
                <w:sz w:val="16"/>
                <w:szCs w:val="16"/>
              </w:rPr>
              <w:br/>
              <w:t>del programma di confronti</w:t>
            </w:r>
          </w:p>
        </w:tc>
        <w:tc>
          <w:tcPr>
            <w:tcW w:w="83" w:type="pct"/>
            <w:tcBorders>
              <w:top w:val="nil"/>
              <w:bottom w:val="nil"/>
            </w:tcBorders>
          </w:tcPr>
          <w:p w14:paraId="4EA0334F" w14:textId="77777777" w:rsidR="0048777C" w:rsidRDefault="0048777C" w:rsidP="0048777C">
            <w:pPr>
              <w:spacing w:before="40" w:after="40"/>
            </w:pPr>
          </w:p>
        </w:tc>
        <w:tc>
          <w:tcPr>
            <w:tcW w:w="3146" w:type="pct"/>
            <w:gridSpan w:val="6"/>
            <w:tcBorders>
              <w:bottom w:val="single" w:sz="4" w:space="0" w:color="BFBFBF" w:themeColor="background1" w:themeShade="BF"/>
            </w:tcBorders>
            <w:shd w:val="clear" w:color="auto" w:fill="CCFFCC"/>
          </w:tcPr>
          <w:p w14:paraId="1AEF63CC" w14:textId="19EB500A" w:rsidR="0048777C" w:rsidRPr="003A3A5B" w:rsidRDefault="0048777C" w:rsidP="0048777C">
            <w:pPr>
              <w:spacing w:before="40" w:after="40"/>
              <w:rPr>
                <w:color w:val="2F5496" w:themeColor="accent1" w:themeShade="BF"/>
              </w:rPr>
            </w:pPr>
          </w:p>
        </w:tc>
        <w:tc>
          <w:tcPr>
            <w:tcW w:w="131" w:type="pct"/>
            <w:tcBorders>
              <w:top w:val="nil"/>
              <w:bottom w:val="single" w:sz="4" w:space="0" w:color="BFBFBF" w:themeColor="background1" w:themeShade="BF"/>
            </w:tcBorders>
            <w:shd w:val="clear" w:color="auto" w:fill="FFD966" w:themeFill="accent4" w:themeFillTint="99"/>
          </w:tcPr>
          <w:p w14:paraId="6CD44413" w14:textId="4D7EBB7F" w:rsidR="0048777C" w:rsidRPr="0048777C" w:rsidRDefault="0048777C" w:rsidP="0048777C">
            <w:pPr>
              <w:spacing w:before="40" w:after="40"/>
              <w:jc w:val="center"/>
              <w:rPr>
                <w:b/>
                <w:bCs/>
                <w:color w:val="C00000"/>
                <w:sz w:val="20"/>
                <w:szCs w:val="20"/>
              </w:rPr>
            </w:pPr>
          </w:p>
        </w:tc>
      </w:tr>
    </w:tbl>
    <w:p w14:paraId="219687F4" w14:textId="09DE26FA" w:rsidR="009B12D0" w:rsidRDefault="009B12D0" w:rsidP="009B12D0">
      <w:pPr>
        <w:rPr>
          <w:b/>
          <w:szCs w:val="18"/>
        </w:rPr>
      </w:pPr>
      <w:r>
        <w:rPr>
          <w:b/>
          <w:szCs w:val="18"/>
        </w:rPr>
        <w:br w:type="page"/>
      </w:r>
    </w:p>
    <w:p w14:paraId="26EA64B3" w14:textId="77777777" w:rsidR="009B12D0" w:rsidRPr="00BD5044" w:rsidRDefault="009B12D0" w:rsidP="009B12D0">
      <w:pPr>
        <w:autoSpaceDE w:val="0"/>
        <w:autoSpaceDN w:val="0"/>
        <w:spacing w:after="0" w:line="240" w:lineRule="auto"/>
        <w:rPr>
          <w:b/>
          <w:szCs w:val="18"/>
        </w:rPr>
      </w:pPr>
    </w:p>
    <w:p w14:paraId="0925DE54" w14:textId="0ED46340" w:rsidR="009B12D0" w:rsidRPr="000B1FB9" w:rsidRDefault="009B12D0" w:rsidP="009B12D0">
      <w:pPr>
        <w:pStyle w:val="Paragrafoelenco"/>
        <w:numPr>
          <w:ilvl w:val="0"/>
          <w:numId w:val="18"/>
        </w:numPr>
        <w:shd w:val="clear" w:color="auto" w:fill="D9E2F3" w:themeFill="accent1" w:themeFillTint="33"/>
        <w:spacing w:before="120" w:after="120" w:line="240" w:lineRule="auto"/>
        <w:ind w:left="357" w:hanging="357"/>
        <w:contextualSpacing w:val="0"/>
        <w:jc w:val="both"/>
        <w:rPr>
          <w:b/>
        </w:rPr>
      </w:pPr>
      <w:bookmarkStart w:id="12" w:name="verifica_dotazioni"/>
      <w:bookmarkEnd w:id="12"/>
      <w:r>
        <w:rPr>
          <w:b/>
        </w:rPr>
        <w:t>VERIFICA DELL</w:t>
      </w:r>
      <w:r w:rsidR="00117FB5">
        <w:rPr>
          <w:b/>
        </w:rPr>
        <w:t>E DOTAZIONI</w:t>
      </w:r>
    </w:p>
    <w:p w14:paraId="0CCEF1F1" w14:textId="3C6C1F76" w:rsidR="009B12D0" w:rsidRPr="00AB54EA" w:rsidRDefault="00621120" w:rsidP="009B12D0">
      <w:pPr>
        <w:shd w:val="clear" w:color="auto" w:fill="F2F2F2" w:themeFill="background1" w:themeFillShade="F2"/>
        <w:spacing w:after="0" w:line="240" w:lineRule="auto"/>
        <w:jc w:val="right"/>
        <w:rPr>
          <w:sz w:val="16"/>
          <w:szCs w:val="16"/>
        </w:rPr>
      </w:pPr>
      <w:hyperlink w:anchor="home" w:history="1">
        <w:r w:rsidR="009B12D0" w:rsidRPr="00AB54EA">
          <w:rPr>
            <w:rStyle w:val="Collegamentoipertestuale"/>
            <w:sz w:val="16"/>
            <w:szCs w:val="16"/>
          </w:rPr>
          <w:t>&lt;&lt;&lt;</w:t>
        </w:r>
      </w:hyperlink>
      <w:r w:rsidR="009B12D0">
        <w:rPr>
          <w:sz w:val="16"/>
          <w:szCs w:val="16"/>
        </w:rPr>
        <w:t xml:space="preserve"> ritorna all’inizio del documento</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2038"/>
        <w:gridCol w:w="2040"/>
        <w:gridCol w:w="2040"/>
        <w:gridCol w:w="2040"/>
        <w:gridCol w:w="2040"/>
        <w:gridCol w:w="2040"/>
        <w:gridCol w:w="2049"/>
      </w:tblGrid>
      <w:tr w:rsidR="002A2626" w:rsidRPr="00A860D5" w14:paraId="09DC6666" w14:textId="77777777" w:rsidTr="00117FB5">
        <w:trPr>
          <w:trHeight w:val="667"/>
        </w:trPr>
        <w:tc>
          <w:tcPr>
            <w:tcW w:w="713" w:type="pct"/>
            <w:shd w:val="clear" w:color="auto" w:fill="F2F2F2" w:themeFill="background1" w:themeFillShade="F2"/>
          </w:tcPr>
          <w:p w14:paraId="31079175" w14:textId="77777777" w:rsidR="002A2626" w:rsidRPr="00A860D5" w:rsidRDefault="002A2626" w:rsidP="00117FB5">
            <w:pPr>
              <w:autoSpaceDE w:val="0"/>
              <w:autoSpaceDN w:val="0"/>
              <w:spacing w:before="60" w:after="20"/>
              <w:rPr>
                <w:sz w:val="14"/>
                <w:szCs w:val="14"/>
              </w:rPr>
            </w:pPr>
            <w:r w:rsidRPr="00A860D5">
              <w:rPr>
                <w:sz w:val="14"/>
                <w:szCs w:val="14"/>
              </w:rPr>
              <w:t>Vai a sezione…</w:t>
            </w:r>
          </w:p>
        </w:tc>
        <w:tc>
          <w:tcPr>
            <w:tcW w:w="714" w:type="pct"/>
            <w:shd w:val="clear" w:color="auto" w:fill="F2F2F2" w:themeFill="background1" w:themeFillShade="F2"/>
          </w:tcPr>
          <w:p w14:paraId="0A64108C" w14:textId="77777777" w:rsidR="002A2626" w:rsidRPr="00A860D5" w:rsidRDefault="002A2626" w:rsidP="00117FB5">
            <w:pPr>
              <w:autoSpaceDE w:val="0"/>
              <w:autoSpaceDN w:val="0"/>
              <w:spacing w:before="60" w:after="20"/>
              <w:rPr>
                <w:sz w:val="14"/>
                <w:szCs w:val="14"/>
              </w:rPr>
            </w:pPr>
            <w:r>
              <w:rPr>
                <w:sz w:val="14"/>
                <w:szCs w:val="14"/>
              </w:rPr>
              <w:t>2</w:t>
            </w:r>
          </w:p>
          <w:p w14:paraId="3BDB7292" w14:textId="1AFFD6CC" w:rsidR="002A2626" w:rsidRPr="00A860D5" w:rsidRDefault="00621120" w:rsidP="00117FB5">
            <w:pPr>
              <w:autoSpaceDE w:val="0"/>
              <w:autoSpaceDN w:val="0"/>
              <w:spacing w:before="60" w:after="20"/>
              <w:rPr>
                <w:sz w:val="14"/>
                <w:szCs w:val="14"/>
              </w:rPr>
            </w:pPr>
            <w:hyperlink w:anchor="verifica_chiusura" w:history="1">
              <w:r w:rsidR="002A2626" w:rsidRPr="00A860D5">
                <w:rPr>
                  <w:rStyle w:val="Collegamentoipertestuale"/>
                  <w:sz w:val="14"/>
                  <w:szCs w:val="14"/>
                </w:rPr>
                <w:t>Verifica chiusura rilievi</w:t>
              </w:r>
            </w:hyperlink>
          </w:p>
        </w:tc>
        <w:tc>
          <w:tcPr>
            <w:tcW w:w="714" w:type="pct"/>
            <w:shd w:val="clear" w:color="auto" w:fill="F2F2F2" w:themeFill="background1" w:themeFillShade="F2"/>
          </w:tcPr>
          <w:p w14:paraId="6CC72F37" w14:textId="63E01D49" w:rsidR="002A2626" w:rsidRPr="00A860D5" w:rsidRDefault="002A2626" w:rsidP="00117FB5">
            <w:pPr>
              <w:autoSpaceDE w:val="0"/>
              <w:autoSpaceDN w:val="0"/>
              <w:spacing w:before="60" w:after="20"/>
              <w:rPr>
                <w:sz w:val="14"/>
                <w:szCs w:val="14"/>
              </w:rPr>
            </w:pPr>
            <w:r w:rsidRPr="00A860D5">
              <w:rPr>
                <w:sz w:val="14"/>
                <w:szCs w:val="14"/>
              </w:rPr>
              <w:t xml:space="preserve">3 </w:t>
            </w:r>
            <w:r w:rsidRPr="00A860D5">
              <w:rPr>
                <w:sz w:val="14"/>
                <w:szCs w:val="14"/>
              </w:rPr>
              <w:br/>
            </w:r>
            <w:hyperlink w:anchor="verifica_puntuale" w:history="1">
              <w:r>
                <w:rPr>
                  <w:rStyle w:val="Collegamentoipertestuale"/>
                  <w:sz w:val="14"/>
                  <w:szCs w:val="14"/>
                </w:rPr>
                <w:t>Verifiche orizzontali (punto norma)</w:t>
              </w:r>
            </w:hyperlink>
          </w:p>
        </w:tc>
        <w:tc>
          <w:tcPr>
            <w:tcW w:w="714" w:type="pct"/>
            <w:shd w:val="clear" w:color="auto" w:fill="F2F2F2" w:themeFill="background1" w:themeFillShade="F2"/>
          </w:tcPr>
          <w:p w14:paraId="306B4B90" w14:textId="27D056CF" w:rsidR="002A2626" w:rsidRPr="00A860D5" w:rsidRDefault="002A2626" w:rsidP="00117FB5">
            <w:pPr>
              <w:autoSpaceDE w:val="0"/>
              <w:autoSpaceDN w:val="0"/>
              <w:spacing w:before="60" w:after="20"/>
              <w:rPr>
                <w:sz w:val="14"/>
                <w:szCs w:val="14"/>
              </w:rPr>
            </w:pPr>
            <w:r w:rsidRPr="00A860D5">
              <w:rPr>
                <w:sz w:val="14"/>
                <w:szCs w:val="14"/>
              </w:rPr>
              <w:t>4</w:t>
            </w:r>
            <w:r w:rsidRPr="00A860D5">
              <w:rPr>
                <w:sz w:val="14"/>
                <w:szCs w:val="14"/>
              </w:rPr>
              <w:br/>
            </w:r>
            <w:hyperlink w:anchor="verifica_piano_ILC" w:history="1">
              <w:r>
                <w:rPr>
                  <w:rStyle w:val="Collegamentoipertestuale"/>
                  <w:sz w:val="14"/>
                  <w:szCs w:val="14"/>
                </w:rPr>
                <w:t>Verifica attuazione programma confronti</w:t>
              </w:r>
            </w:hyperlink>
          </w:p>
        </w:tc>
        <w:tc>
          <w:tcPr>
            <w:tcW w:w="714" w:type="pct"/>
            <w:shd w:val="clear" w:color="auto" w:fill="F2F2F2" w:themeFill="background1" w:themeFillShade="F2"/>
          </w:tcPr>
          <w:p w14:paraId="1F3EB373" w14:textId="7E9EFC24" w:rsidR="002A2626" w:rsidRPr="00A860D5" w:rsidRDefault="002A2626" w:rsidP="00117FB5">
            <w:pPr>
              <w:autoSpaceDE w:val="0"/>
              <w:autoSpaceDN w:val="0"/>
              <w:spacing w:before="60" w:after="20"/>
              <w:rPr>
                <w:sz w:val="14"/>
                <w:szCs w:val="14"/>
              </w:rPr>
            </w:pPr>
            <w:r>
              <w:rPr>
                <w:sz w:val="14"/>
                <w:szCs w:val="14"/>
              </w:rPr>
              <w:t>5</w:t>
            </w:r>
            <w:r w:rsidRPr="00A860D5">
              <w:rPr>
                <w:sz w:val="14"/>
                <w:szCs w:val="14"/>
              </w:rPr>
              <w:br/>
            </w:r>
            <w:hyperlink w:anchor="verifica_dotazioni" w:history="1">
              <w:r>
                <w:rPr>
                  <w:rStyle w:val="Collegamentoipertestuale"/>
                  <w:sz w:val="14"/>
                  <w:szCs w:val="14"/>
                </w:rPr>
                <w:t>Dotazioni</w:t>
              </w:r>
            </w:hyperlink>
          </w:p>
        </w:tc>
        <w:tc>
          <w:tcPr>
            <w:tcW w:w="714" w:type="pct"/>
            <w:shd w:val="clear" w:color="auto" w:fill="F2F2F2" w:themeFill="background1" w:themeFillShade="F2"/>
          </w:tcPr>
          <w:p w14:paraId="4376F7FA" w14:textId="343BF314" w:rsidR="002A2626" w:rsidRPr="00A860D5" w:rsidRDefault="002A2626" w:rsidP="00117FB5">
            <w:pPr>
              <w:autoSpaceDE w:val="0"/>
              <w:autoSpaceDN w:val="0"/>
              <w:spacing w:before="60" w:after="20"/>
              <w:rPr>
                <w:sz w:val="14"/>
                <w:szCs w:val="14"/>
              </w:rPr>
            </w:pPr>
            <w:r>
              <w:rPr>
                <w:sz w:val="14"/>
                <w:szCs w:val="14"/>
              </w:rPr>
              <w:t>6</w:t>
            </w:r>
            <w:r w:rsidRPr="00A860D5">
              <w:rPr>
                <w:sz w:val="14"/>
                <w:szCs w:val="14"/>
              </w:rPr>
              <w:br/>
            </w:r>
            <w:hyperlink w:anchor="campionamento_cdt" w:history="1">
              <w:r>
                <w:rPr>
                  <w:rStyle w:val="Collegamentoipertestuale"/>
                  <w:sz w:val="14"/>
                  <w:szCs w:val="14"/>
                </w:rPr>
                <w:t>Certificati di taratura</w:t>
              </w:r>
            </w:hyperlink>
          </w:p>
        </w:tc>
        <w:tc>
          <w:tcPr>
            <w:tcW w:w="717" w:type="pct"/>
            <w:shd w:val="clear" w:color="auto" w:fill="F2F2F2" w:themeFill="background1" w:themeFillShade="F2"/>
          </w:tcPr>
          <w:p w14:paraId="46140A50" w14:textId="7AE925CC" w:rsidR="002A2626" w:rsidRPr="00A860D5" w:rsidRDefault="002A2626" w:rsidP="00117FB5">
            <w:pPr>
              <w:autoSpaceDE w:val="0"/>
              <w:autoSpaceDN w:val="0"/>
              <w:spacing w:before="60" w:after="20"/>
              <w:rPr>
                <w:sz w:val="14"/>
                <w:szCs w:val="14"/>
              </w:rPr>
            </w:pPr>
            <w:r>
              <w:rPr>
                <w:sz w:val="14"/>
                <w:szCs w:val="14"/>
              </w:rPr>
              <w:t>7</w:t>
            </w:r>
            <w:r w:rsidRPr="00A860D5">
              <w:rPr>
                <w:sz w:val="14"/>
                <w:szCs w:val="14"/>
              </w:rPr>
              <w:br/>
            </w:r>
            <w:hyperlink w:anchor="accertamenti" w:history="1">
              <w:r>
                <w:rPr>
                  <w:rStyle w:val="Collegamentoipertestuale"/>
                  <w:sz w:val="14"/>
                  <w:szCs w:val="14"/>
                </w:rPr>
                <w:t>Accertamenti tecnici</w:t>
              </w:r>
            </w:hyperlink>
          </w:p>
        </w:tc>
      </w:tr>
    </w:tbl>
    <w:p w14:paraId="11ED0ECA" w14:textId="464BDA9B" w:rsidR="004435B2" w:rsidRDefault="004435B2" w:rsidP="00A95E0A">
      <w:pPr>
        <w:shd w:val="clear" w:color="auto" w:fill="FFFFCC"/>
        <w:spacing w:before="240" w:after="120" w:line="240" w:lineRule="auto"/>
        <w:ind w:left="993" w:hanging="284"/>
        <w:jc w:val="both"/>
        <w:rPr>
          <w:rFonts w:cstheme="minorHAnsi"/>
          <w:i/>
          <w:szCs w:val="18"/>
        </w:rPr>
      </w:pPr>
      <w:r w:rsidRPr="004D4743">
        <w:rPr>
          <w:sz w:val="22"/>
        </w:rPr>
        <w:sym w:font="Webdings" w:char="F069"/>
      </w:r>
      <w:r>
        <w:rPr>
          <w:sz w:val="22"/>
        </w:rPr>
        <w:t xml:space="preserve"> </w:t>
      </w:r>
      <w:r>
        <w:rPr>
          <w:rFonts w:cstheme="minorHAnsi"/>
          <w:i/>
          <w:szCs w:val="18"/>
        </w:rPr>
        <w:t>Ai fini della</w:t>
      </w:r>
      <w:r w:rsidRPr="004435B2">
        <w:rPr>
          <w:rFonts w:cstheme="minorHAnsi"/>
          <w:i/>
          <w:szCs w:val="18"/>
        </w:rPr>
        <w:t xml:space="preserve"> indi</w:t>
      </w:r>
      <w:r>
        <w:rPr>
          <w:rFonts w:cstheme="minorHAnsi"/>
          <w:i/>
          <w:szCs w:val="18"/>
        </w:rPr>
        <w:t>viduazione delle dotazioni da campionare si considerino</w:t>
      </w:r>
      <w:r w:rsidR="0089602C">
        <w:rPr>
          <w:rFonts w:cstheme="minorHAnsi"/>
          <w:i/>
          <w:szCs w:val="18"/>
        </w:rPr>
        <w:t xml:space="preserve"> quali criteri di selezione</w:t>
      </w:r>
      <w:r>
        <w:rPr>
          <w:rFonts w:cstheme="minorHAnsi"/>
          <w:i/>
          <w:szCs w:val="18"/>
        </w:rPr>
        <w:t xml:space="preserve"> i seguenti aspetti: dotazione che funge da campione di riferimento; dotazione utilizzata per tarature in esterno; dotazione al di fuori del controllo permanente del Laboratorio; dotazione utilizzata nel rilevamento delle condizioni ambientali. </w:t>
      </w:r>
    </w:p>
    <w:p w14:paraId="21AF6DEF" w14:textId="74C9EDC1" w:rsidR="009B12D0" w:rsidRPr="00AB54EA" w:rsidRDefault="009B12D0" w:rsidP="0089602C">
      <w:pPr>
        <w:spacing w:before="120" w:after="120" w:line="240" w:lineRule="auto"/>
        <w:jc w:val="both"/>
        <w:rPr>
          <w:sz w:val="16"/>
          <w:szCs w:val="16"/>
        </w:rPr>
      </w:pPr>
      <w:r w:rsidRPr="005333E2">
        <w:rPr>
          <w:rFonts w:cstheme="minorHAnsi"/>
          <w:i/>
          <w:szCs w:val="18"/>
        </w:rPr>
        <w:t xml:space="preserve">Riportare le informazioni </w:t>
      </w:r>
      <w:r>
        <w:rPr>
          <w:rFonts w:cstheme="minorHAnsi"/>
          <w:i/>
          <w:szCs w:val="18"/>
        </w:rPr>
        <w:t xml:space="preserve">richieste </w:t>
      </w:r>
      <w:r w:rsidRPr="005333E2">
        <w:rPr>
          <w:rFonts w:cstheme="minorHAnsi"/>
          <w:i/>
          <w:szCs w:val="18"/>
        </w:rPr>
        <w:t xml:space="preserve">relative </w:t>
      </w:r>
      <w:r>
        <w:rPr>
          <w:rFonts w:cstheme="minorHAnsi"/>
          <w:i/>
          <w:szCs w:val="18"/>
        </w:rPr>
        <w:t xml:space="preserve">alla </w:t>
      </w:r>
      <w:r w:rsidR="0089602C">
        <w:rPr>
          <w:rFonts w:cstheme="minorHAnsi"/>
          <w:i/>
          <w:szCs w:val="18"/>
        </w:rPr>
        <w:t>dotazione</w:t>
      </w:r>
      <w:r>
        <w:rPr>
          <w:rFonts w:cstheme="minorHAnsi"/>
          <w:i/>
          <w:szCs w:val="18"/>
        </w:rPr>
        <w:t xml:space="preserve"> campionata </w:t>
      </w:r>
      <w:r w:rsidRPr="005333E2">
        <w:rPr>
          <w:rFonts w:cstheme="minorHAnsi"/>
          <w:i/>
          <w:szCs w:val="18"/>
        </w:rPr>
        <w:t xml:space="preserve">durante la </w:t>
      </w:r>
      <w:r>
        <w:rPr>
          <w:rFonts w:cstheme="minorHAnsi"/>
          <w:i/>
          <w:szCs w:val="18"/>
        </w:rPr>
        <w:t xml:space="preserve">presente </w:t>
      </w:r>
      <w:r w:rsidRPr="005333E2">
        <w:rPr>
          <w:rFonts w:cstheme="minorHAnsi"/>
          <w:i/>
          <w:szCs w:val="18"/>
        </w:rPr>
        <w:t>valutazione su campo</w:t>
      </w:r>
      <w:r w:rsidRPr="00350A5B">
        <w:rPr>
          <w:rFonts w:cstheme="minorHAnsi"/>
          <w:i/>
          <w:szCs w:val="18"/>
        </w:rPr>
        <w:t>.</w:t>
      </w:r>
      <w:r>
        <w:rPr>
          <w:rFonts w:cstheme="minorHAnsi"/>
          <w:i/>
          <w:szCs w:val="18"/>
        </w:rPr>
        <w:t xml:space="preserve"> </w:t>
      </w:r>
      <w:r w:rsidRPr="00D87E22">
        <w:rPr>
          <w:rFonts w:cstheme="minorHAnsi"/>
          <w:i/>
          <w:szCs w:val="18"/>
        </w:rPr>
        <w:t>Le evidenze specifiche e i dettagli d</w:t>
      </w:r>
      <w:r>
        <w:rPr>
          <w:rFonts w:cstheme="minorHAnsi"/>
          <w:i/>
          <w:szCs w:val="18"/>
        </w:rPr>
        <w:t>ella valutazione di ogni singol</w:t>
      </w:r>
      <w:r w:rsidR="0089602C">
        <w:rPr>
          <w:rFonts w:cstheme="minorHAnsi"/>
          <w:i/>
          <w:szCs w:val="18"/>
        </w:rPr>
        <w:t>a dotazione</w:t>
      </w:r>
      <w:r>
        <w:rPr>
          <w:rFonts w:cstheme="minorHAnsi"/>
          <w:i/>
          <w:szCs w:val="18"/>
        </w:rPr>
        <w:t xml:space="preserve"> campionat</w:t>
      </w:r>
      <w:r w:rsidR="0089602C">
        <w:rPr>
          <w:rFonts w:cstheme="minorHAnsi"/>
          <w:i/>
          <w:szCs w:val="18"/>
        </w:rPr>
        <w:t>a</w:t>
      </w:r>
      <w:r>
        <w:rPr>
          <w:rFonts w:cstheme="minorHAnsi"/>
          <w:i/>
          <w:szCs w:val="18"/>
        </w:rPr>
        <w:t xml:space="preserve"> </w:t>
      </w:r>
      <w:r w:rsidRPr="00D87E22">
        <w:rPr>
          <w:rFonts w:cstheme="minorHAnsi"/>
          <w:i/>
          <w:szCs w:val="18"/>
        </w:rPr>
        <w:t xml:space="preserve">devono essere </w:t>
      </w:r>
      <w:r>
        <w:rPr>
          <w:rFonts w:cstheme="minorHAnsi"/>
          <w:i/>
          <w:szCs w:val="18"/>
        </w:rPr>
        <w:t>invece registrati</w:t>
      </w:r>
      <w:r w:rsidRPr="00D87E22">
        <w:rPr>
          <w:rFonts w:cstheme="minorHAnsi"/>
          <w:i/>
          <w:szCs w:val="18"/>
        </w:rPr>
        <w:t xml:space="preserve"> </w:t>
      </w:r>
      <w:r>
        <w:rPr>
          <w:rFonts w:cstheme="minorHAnsi"/>
          <w:i/>
          <w:szCs w:val="18"/>
        </w:rPr>
        <w:t>nelle tabelle successive.</w:t>
      </w:r>
      <w:r w:rsidR="00A95E0A">
        <w:rPr>
          <w:rFonts w:cstheme="minorHAnsi"/>
          <w:i/>
          <w:szCs w:val="18"/>
        </w:rPr>
        <w:t xml:space="preserve"> </w:t>
      </w:r>
      <w:r w:rsidR="00A95E0A" w:rsidRPr="0078105B">
        <w:rPr>
          <w:rFonts w:cstheme="minorHAnsi"/>
          <w:i/>
          <w:szCs w:val="18"/>
        </w:rPr>
        <w:t>Qualora l’esito della valutazione</w:t>
      </w:r>
      <w:r w:rsidR="00A95E0A">
        <w:rPr>
          <w:rFonts w:cstheme="minorHAnsi"/>
          <w:i/>
          <w:szCs w:val="18"/>
        </w:rPr>
        <w:t xml:space="preserve"> di una dotazione</w:t>
      </w:r>
      <w:r w:rsidR="00A95E0A" w:rsidRPr="0078105B">
        <w:rPr>
          <w:rFonts w:cstheme="minorHAnsi"/>
          <w:i/>
          <w:szCs w:val="18"/>
        </w:rPr>
        <w:t xml:space="preserve"> dovesse dare luogo ad un rilievo</w:t>
      </w:r>
      <w:r w:rsidR="00A95E0A">
        <w:rPr>
          <w:rFonts w:cstheme="minorHAnsi"/>
          <w:i/>
          <w:szCs w:val="18"/>
        </w:rPr>
        <w:t>,</w:t>
      </w:r>
      <w:r w:rsidR="00A95E0A" w:rsidRPr="0078105B">
        <w:rPr>
          <w:rFonts w:cstheme="minorHAnsi"/>
          <w:i/>
          <w:szCs w:val="18"/>
        </w:rPr>
        <w:t xml:space="preserve"> </w:t>
      </w:r>
      <w:r w:rsidR="00A95E0A">
        <w:rPr>
          <w:rFonts w:cstheme="minorHAnsi"/>
          <w:i/>
          <w:szCs w:val="18"/>
        </w:rPr>
        <w:t xml:space="preserve">indicare l’occorrenza in </w:t>
      </w:r>
      <w:r w:rsidR="00A95E0A" w:rsidRPr="0078105B">
        <w:rPr>
          <w:rFonts w:cstheme="minorHAnsi"/>
          <w:i/>
          <w:szCs w:val="18"/>
        </w:rPr>
        <w:t>colonna “R”</w:t>
      </w:r>
      <w:r w:rsidR="00A95E0A">
        <w:rPr>
          <w:rFonts w:cstheme="minorHAnsi"/>
          <w:i/>
          <w:szCs w:val="18"/>
        </w:rPr>
        <w:t>.</w:t>
      </w:r>
    </w:p>
    <w:tbl>
      <w:tblPr>
        <w:tblStyle w:val="Grigliatabella"/>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5"/>
        <w:gridCol w:w="822"/>
        <w:gridCol w:w="1156"/>
        <w:gridCol w:w="1610"/>
        <w:gridCol w:w="5894"/>
        <w:gridCol w:w="3829"/>
        <w:gridCol w:w="531"/>
      </w:tblGrid>
      <w:tr w:rsidR="00A95E0A" w:rsidRPr="005333E2" w14:paraId="1264BE3C" w14:textId="14C6CF56" w:rsidTr="00A95E0A">
        <w:trPr>
          <w:trHeight w:val="812"/>
        </w:trPr>
        <w:tc>
          <w:tcPr>
            <w:tcW w:w="152" w:type="pct"/>
            <w:tcBorders>
              <w:top w:val="single" w:sz="4" w:space="0" w:color="BFBFBF" w:themeColor="background1" w:themeShade="BF"/>
            </w:tcBorders>
            <w:shd w:val="clear" w:color="auto" w:fill="F2F2F2" w:themeFill="background1" w:themeFillShade="F2"/>
            <w:vAlign w:val="center"/>
          </w:tcPr>
          <w:p w14:paraId="136D3AC6" w14:textId="77777777" w:rsidR="00A95E0A" w:rsidRPr="005333E2" w:rsidRDefault="00A95E0A" w:rsidP="008E2FA3">
            <w:pPr>
              <w:spacing w:before="60" w:after="60"/>
              <w:jc w:val="center"/>
              <w:rPr>
                <w:b/>
                <w:szCs w:val="18"/>
              </w:rPr>
            </w:pPr>
            <w:r>
              <w:rPr>
                <w:b/>
                <w:szCs w:val="18"/>
              </w:rPr>
              <w:t>N.</w:t>
            </w:r>
          </w:p>
        </w:tc>
        <w:tc>
          <w:tcPr>
            <w:tcW w:w="288" w:type="pct"/>
            <w:tcBorders>
              <w:top w:val="single" w:sz="4" w:space="0" w:color="BFBFBF" w:themeColor="background1" w:themeShade="BF"/>
            </w:tcBorders>
            <w:shd w:val="clear" w:color="auto" w:fill="F2F2F2" w:themeFill="background1" w:themeFillShade="F2"/>
            <w:vAlign w:val="center"/>
          </w:tcPr>
          <w:p w14:paraId="607468A3" w14:textId="4938DF8C" w:rsidR="00A95E0A" w:rsidRPr="005333E2" w:rsidRDefault="00A95E0A" w:rsidP="008E2FA3">
            <w:pPr>
              <w:spacing w:before="60" w:after="60"/>
              <w:jc w:val="center"/>
              <w:rPr>
                <w:b/>
                <w:szCs w:val="18"/>
              </w:rPr>
            </w:pPr>
            <w:r>
              <w:rPr>
                <w:b/>
                <w:szCs w:val="18"/>
              </w:rPr>
              <w:t>Tipo</w:t>
            </w:r>
            <w:r>
              <w:rPr>
                <w:rStyle w:val="Rimandonotaapidipagina"/>
                <w:b/>
                <w:szCs w:val="18"/>
              </w:rPr>
              <w:footnoteReference w:id="6"/>
            </w:r>
          </w:p>
        </w:tc>
        <w:tc>
          <w:tcPr>
            <w:tcW w:w="405" w:type="pct"/>
            <w:tcBorders>
              <w:top w:val="single" w:sz="4" w:space="0" w:color="BFBFBF" w:themeColor="background1" w:themeShade="BF"/>
            </w:tcBorders>
            <w:shd w:val="clear" w:color="auto" w:fill="F2F2F2" w:themeFill="background1" w:themeFillShade="F2"/>
            <w:vAlign w:val="center"/>
          </w:tcPr>
          <w:p w14:paraId="1B1CCC65" w14:textId="19C61E56" w:rsidR="00A95E0A" w:rsidRDefault="00A95E0A" w:rsidP="008E2FA3">
            <w:pPr>
              <w:spacing w:before="60" w:after="60"/>
              <w:jc w:val="center"/>
              <w:rPr>
                <w:b/>
                <w:szCs w:val="18"/>
              </w:rPr>
            </w:pPr>
            <w:r>
              <w:rPr>
                <w:b/>
                <w:szCs w:val="18"/>
              </w:rPr>
              <w:t>In esterno</w:t>
            </w:r>
            <w:r>
              <w:rPr>
                <w:rStyle w:val="Rimandonotaapidipagina"/>
                <w:b/>
                <w:szCs w:val="18"/>
              </w:rPr>
              <w:footnoteReference w:id="7"/>
            </w:r>
          </w:p>
        </w:tc>
        <w:tc>
          <w:tcPr>
            <w:tcW w:w="564" w:type="pct"/>
            <w:tcBorders>
              <w:top w:val="single" w:sz="4" w:space="0" w:color="BFBFBF" w:themeColor="background1" w:themeShade="BF"/>
            </w:tcBorders>
            <w:shd w:val="clear" w:color="auto" w:fill="F2F2F2" w:themeFill="background1" w:themeFillShade="F2"/>
            <w:vAlign w:val="center"/>
          </w:tcPr>
          <w:p w14:paraId="6CDF2395" w14:textId="0F97F289" w:rsidR="00A95E0A" w:rsidRPr="005333E2" w:rsidRDefault="00A95E0A" w:rsidP="008E2FA3">
            <w:pPr>
              <w:spacing w:before="60" w:after="60"/>
              <w:jc w:val="center"/>
              <w:rPr>
                <w:b/>
                <w:szCs w:val="18"/>
              </w:rPr>
            </w:pPr>
            <w:r>
              <w:rPr>
                <w:b/>
                <w:szCs w:val="18"/>
              </w:rPr>
              <w:t xml:space="preserve">Controllo </w:t>
            </w:r>
            <w:r>
              <w:rPr>
                <w:b/>
                <w:szCs w:val="18"/>
              </w:rPr>
              <w:br/>
              <w:t>non permanente</w:t>
            </w:r>
            <w:r>
              <w:rPr>
                <w:rStyle w:val="Rimandonotaapidipagina"/>
                <w:b/>
                <w:szCs w:val="18"/>
              </w:rPr>
              <w:footnoteReference w:id="8"/>
            </w:r>
          </w:p>
        </w:tc>
        <w:tc>
          <w:tcPr>
            <w:tcW w:w="2064" w:type="pct"/>
            <w:tcBorders>
              <w:top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534CE46" w14:textId="77777777" w:rsidR="00A95E0A" w:rsidRDefault="00A95E0A" w:rsidP="00BF5030">
            <w:pPr>
              <w:spacing w:before="60" w:after="60"/>
              <w:jc w:val="center"/>
              <w:rPr>
                <w:b/>
                <w:szCs w:val="18"/>
              </w:rPr>
            </w:pPr>
            <w:r>
              <w:rPr>
                <w:b/>
                <w:szCs w:val="18"/>
              </w:rPr>
              <w:t>Oggetto</w:t>
            </w:r>
          </w:p>
          <w:p w14:paraId="753F81F7" w14:textId="2377A833" w:rsidR="00A95E0A" w:rsidRPr="0014730F" w:rsidRDefault="00A95E0A" w:rsidP="008E2FA3">
            <w:pPr>
              <w:spacing w:before="60" w:after="60"/>
              <w:jc w:val="center"/>
              <w:rPr>
                <w:b/>
                <w:strike/>
                <w:szCs w:val="18"/>
              </w:rPr>
            </w:pPr>
            <w:r w:rsidRPr="00652D4F">
              <w:rPr>
                <w:i/>
                <w:sz w:val="16"/>
                <w:szCs w:val="16"/>
              </w:rPr>
              <w:t>(descrizione sintetica</w:t>
            </w:r>
            <w:r>
              <w:rPr>
                <w:i/>
                <w:sz w:val="16"/>
                <w:szCs w:val="16"/>
              </w:rPr>
              <w:t>, ma sufficiente per una univoca identificazione</w:t>
            </w:r>
            <w:r w:rsidRPr="00652D4F">
              <w:rPr>
                <w:i/>
                <w:sz w:val="16"/>
                <w:szCs w:val="16"/>
              </w:rPr>
              <w:t>)</w:t>
            </w:r>
          </w:p>
        </w:tc>
        <w:tc>
          <w:tcPr>
            <w:tcW w:w="1341" w:type="pct"/>
            <w:tcBorders>
              <w:top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87091E" w14:textId="77777777" w:rsidR="00A95E0A" w:rsidRDefault="00A95E0A" w:rsidP="00BF5030">
            <w:pPr>
              <w:spacing w:before="60" w:after="60"/>
              <w:jc w:val="center"/>
              <w:rPr>
                <w:b/>
                <w:szCs w:val="18"/>
              </w:rPr>
            </w:pPr>
            <w:r>
              <w:rPr>
                <w:b/>
                <w:szCs w:val="18"/>
              </w:rPr>
              <w:t>Identificazione univoca</w:t>
            </w:r>
          </w:p>
          <w:p w14:paraId="3E45165C" w14:textId="27758D7B" w:rsidR="00A95E0A" w:rsidRDefault="00A95E0A" w:rsidP="00BF5030">
            <w:pPr>
              <w:spacing w:before="60" w:after="60"/>
              <w:jc w:val="center"/>
              <w:rPr>
                <w:b/>
                <w:szCs w:val="18"/>
              </w:rPr>
            </w:pPr>
            <w:r w:rsidRPr="00652D4F">
              <w:rPr>
                <w:i/>
                <w:sz w:val="16"/>
                <w:szCs w:val="16"/>
              </w:rPr>
              <w:t>(</w:t>
            </w:r>
            <w:r>
              <w:rPr>
                <w:i/>
                <w:sz w:val="16"/>
                <w:szCs w:val="16"/>
              </w:rPr>
              <w:t>es. matricola, s/n</w:t>
            </w:r>
            <w:r w:rsidRPr="00652D4F">
              <w:rPr>
                <w:i/>
                <w:sz w:val="16"/>
                <w:szCs w:val="16"/>
              </w:rPr>
              <w:t>)</w:t>
            </w:r>
          </w:p>
        </w:tc>
        <w:tc>
          <w:tcPr>
            <w:tcW w:w="186" w:type="pct"/>
            <w:tcBorders>
              <w:top w:val="single" w:sz="4" w:space="0" w:color="BFBFBF" w:themeColor="background1" w:themeShade="BF"/>
              <w:right w:val="single" w:sz="4" w:space="0" w:color="BFBFBF" w:themeColor="background1" w:themeShade="BF"/>
            </w:tcBorders>
            <w:shd w:val="clear" w:color="auto" w:fill="auto"/>
            <w:vAlign w:val="bottom"/>
          </w:tcPr>
          <w:p w14:paraId="2A0CCDB1" w14:textId="18B75AB2" w:rsidR="00A95E0A" w:rsidRDefault="00A95E0A" w:rsidP="00BF5030">
            <w:pPr>
              <w:spacing w:before="60" w:after="60"/>
              <w:jc w:val="center"/>
              <w:rPr>
                <w:b/>
                <w:szCs w:val="18"/>
              </w:rPr>
            </w:pPr>
            <w:r>
              <w:rPr>
                <w:b/>
                <w:szCs w:val="18"/>
              </w:rPr>
              <w:t>R</w:t>
            </w:r>
          </w:p>
        </w:tc>
      </w:tr>
      <w:tr w:rsidR="00A95E0A" w:rsidRPr="005333E2" w14:paraId="39AB5C11" w14:textId="483BC2A9" w:rsidTr="00A95E0A">
        <w:tc>
          <w:tcPr>
            <w:tcW w:w="152" w:type="pct"/>
            <w:tcBorders>
              <w:bottom w:val="single" w:sz="4" w:space="0" w:color="BFBFBF" w:themeColor="background1" w:themeShade="BF"/>
            </w:tcBorders>
            <w:shd w:val="clear" w:color="auto" w:fill="CCFFCC"/>
          </w:tcPr>
          <w:p w14:paraId="2F10E06E" w14:textId="77777777" w:rsidR="00A95E0A" w:rsidRPr="003A3A5B" w:rsidRDefault="00A95E0A" w:rsidP="00A95E0A">
            <w:pPr>
              <w:spacing w:before="40" w:after="40"/>
              <w:jc w:val="center"/>
              <w:rPr>
                <w:color w:val="2F5496" w:themeColor="accent1" w:themeShade="BF"/>
                <w:szCs w:val="18"/>
              </w:rPr>
            </w:pPr>
            <w:r w:rsidRPr="003A3A5B">
              <w:rPr>
                <w:color w:val="2F5496" w:themeColor="accent1" w:themeShade="BF"/>
                <w:szCs w:val="18"/>
              </w:rPr>
              <w:t>1</w:t>
            </w:r>
          </w:p>
        </w:tc>
        <w:tc>
          <w:tcPr>
            <w:tcW w:w="288" w:type="pct"/>
            <w:tcBorders>
              <w:bottom w:val="single" w:sz="4" w:space="0" w:color="BFBFBF" w:themeColor="background1" w:themeShade="BF"/>
            </w:tcBorders>
            <w:shd w:val="clear" w:color="auto" w:fill="CCFFCC"/>
          </w:tcPr>
          <w:p w14:paraId="357EB307" w14:textId="05198B81" w:rsidR="00A95E0A" w:rsidRPr="003011B8" w:rsidRDefault="00A95E0A" w:rsidP="00A95E0A">
            <w:pPr>
              <w:spacing w:before="40" w:after="40"/>
              <w:jc w:val="center"/>
              <w:rPr>
                <w:color w:val="2F5496" w:themeColor="accent1" w:themeShade="BF"/>
                <w:szCs w:val="18"/>
              </w:rPr>
            </w:pPr>
            <w:r w:rsidRPr="003011B8">
              <w:rPr>
                <w:color w:val="2F5496" w:themeColor="accent1" w:themeShade="BF"/>
                <w:szCs w:val="18"/>
              </w:rPr>
              <w:t>RIF</w:t>
            </w:r>
          </w:p>
        </w:tc>
        <w:tc>
          <w:tcPr>
            <w:tcW w:w="405" w:type="pct"/>
            <w:tcBorders>
              <w:bottom w:val="single" w:sz="4" w:space="0" w:color="BFBFBF" w:themeColor="background1" w:themeShade="BF"/>
            </w:tcBorders>
            <w:shd w:val="clear" w:color="auto" w:fill="CCFFCC"/>
          </w:tcPr>
          <w:p w14:paraId="56ECC4A1" w14:textId="76CD0E23" w:rsidR="00A95E0A" w:rsidRPr="003011B8" w:rsidRDefault="00A95E0A" w:rsidP="00A95E0A">
            <w:pPr>
              <w:spacing w:before="40" w:after="40"/>
              <w:jc w:val="center"/>
              <w:rPr>
                <w:b/>
                <w:color w:val="2F5496" w:themeColor="accent1" w:themeShade="BF"/>
                <w:szCs w:val="18"/>
              </w:rPr>
            </w:pPr>
          </w:p>
        </w:tc>
        <w:tc>
          <w:tcPr>
            <w:tcW w:w="564" w:type="pct"/>
            <w:tcBorders>
              <w:bottom w:val="single" w:sz="4" w:space="0" w:color="BFBFBF" w:themeColor="background1" w:themeShade="BF"/>
            </w:tcBorders>
            <w:shd w:val="clear" w:color="auto" w:fill="CCFFCC"/>
          </w:tcPr>
          <w:p w14:paraId="58A6EFEE" w14:textId="6A52A9B0" w:rsidR="00A95E0A" w:rsidRPr="003011B8" w:rsidRDefault="00A95E0A" w:rsidP="00A95E0A">
            <w:pPr>
              <w:spacing w:before="40" w:after="40"/>
              <w:jc w:val="center"/>
              <w:rPr>
                <w:b/>
                <w:color w:val="2F5496" w:themeColor="accent1" w:themeShade="BF"/>
                <w:szCs w:val="18"/>
              </w:rPr>
            </w:pPr>
          </w:p>
        </w:tc>
        <w:tc>
          <w:tcPr>
            <w:tcW w:w="2064" w:type="pct"/>
            <w:tcBorders>
              <w:right w:val="single" w:sz="4" w:space="0" w:color="BFBFBF" w:themeColor="background1" w:themeShade="BF"/>
            </w:tcBorders>
            <w:shd w:val="clear" w:color="auto" w:fill="CCFFCC"/>
          </w:tcPr>
          <w:p w14:paraId="225DA9CB" w14:textId="77777777" w:rsidR="00A95E0A" w:rsidRPr="003011B8" w:rsidRDefault="00A95E0A" w:rsidP="00A95E0A">
            <w:pPr>
              <w:spacing w:before="40" w:after="40"/>
              <w:rPr>
                <w:color w:val="2F5496" w:themeColor="accent1" w:themeShade="BF"/>
                <w:szCs w:val="18"/>
              </w:rPr>
            </w:pPr>
          </w:p>
        </w:tc>
        <w:tc>
          <w:tcPr>
            <w:tcW w:w="1341" w:type="pct"/>
            <w:tcBorders>
              <w:right w:val="single" w:sz="4" w:space="0" w:color="BFBFBF" w:themeColor="background1" w:themeShade="BF"/>
            </w:tcBorders>
            <w:shd w:val="clear" w:color="auto" w:fill="CCFFCC"/>
          </w:tcPr>
          <w:p w14:paraId="38C8699F" w14:textId="77777777" w:rsidR="00A95E0A" w:rsidRPr="003011B8" w:rsidRDefault="00A95E0A" w:rsidP="00A95E0A">
            <w:pPr>
              <w:spacing w:before="40" w:after="40"/>
              <w:rPr>
                <w:color w:val="2F5496" w:themeColor="accent1" w:themeShade="BF"/>
                <w:szCs w:val="18"/>
              </w:rPr>
            </w:pPr>
          </w:p>
        </w:tc>
        <w:tc>
          <w:tcPr>
            <w:tcW w:w="186" w:type="pct"/>
            <w:tcBorders>
              <w:right w:val="single" w:sz="4" w:space="0" w:color="BFBFBF" w:themeColor="background1" w:themeShade="BF"/>
            </w:tcBorders>
            <w:shd w:val="clear" w:color="auto" w:fill="FFD966" w:themeFill="accent4" w:themeFillTint="99"/>
          </w:tcPr>
          <w:p w14:paraId="37A7B28C" w14:textId="77777777" w:rsidR="00A95E0A" w:rsidRPr="00E40650" w:rsidRDefault="00A95E0A" w:rsidP="00E40650">
            <w:pPr>
              <w:spacing w:before="40" w:after="40"/>
              <w:rPr>
                <w:b/>
                <w:bCs/>
                <w:color w:val="C00000"/>
                <w:sz w:val="20"/>
                <w:szCs w:val="20"/>
              </w:rPr>
            </w:pPr>
          </w:p>
        </w:tc>
      </w:tr>
      <w:tr w:rsidR="00A95E0A" w:rsidRPr="005333E2" w14:paraId="321B909C" w14:textId="377986F1" w:rsidTr="00A95E0A">
        <w:tc>
          <w:tcPr>
            <w:tcW w:w="152" w:type="pct"/>
            <w:tcBorders>
              <w:bottom w:val="single" w:sz="4" w:space="0" w:color="BFBFBF" w:themeColor="background1" w:themeShade="BF"/>
            </w:tcBorders>
            <w:shd w:val="clear" w:color="auto" w:fill="CCFFCC"/>
          </w:tcPr>
          <w:p w14:paraId="7DF7DBD4" w14:textId="77777777" w:rsidR="00A95E0A" w:rsidRPr="003A3A5B" w:rsidRDefault="00A95E0A" w:rsidP="00A95E0A">
            <w:pPr>
              <w:spacing w:before="40" w:after="40"/>
              <w:jc w:val="center"/>
              <w:rPr>
                <w:color w:val="2F5496" w:themeColor="accent1" w:themeShade="BF"/>
                <w:szCs w:val="18"/>
              </w:rPr>
            </w:pPr>
            <w:r w:rsidRPr="003A3A5B">
              <w:rPr>
                <w:color w:val="2F5496" w:themeColor="accent1" w:themeShade="BF"/>
                <w:szCs w:val="18"/>
              </w:rPr>
              <w:t>2</w:t>
            </w:r>
          </w:p>
        </w:tc>
        <w:tc>
          <w:tcPr>
            <w:tcW w:w="288" w:type="pct"/>
            <w:tcBorders>
              <w:bottom w:val="single" w:sz="4" w:space="0" w:color="BFBFBF" w:themeColor="background1" w:themeShade="BF"/>
            </w:tcBorders>
            <w:shd w:val="clear" w:color="auto" w:fill="CCFFCC"/>
          </w:tcPr>
          <w:p w14:paraId="28B9442F" w14:textId="77777777" w:rsidR="00A95E0A" w:rsidRPr="003011B8" w:rsidRDefault="00A95E0A" w:rsidP="00A95E0A">
            <w:pPr>
              <w:spacing w:before="40" w:after="40"/>
              <w:jc w:val="center"/>
              <w:rPr>
                <w:color w:val="2F5496" w:themeColor="accent1" w:themeShade="BF"/>
                <w:szCs w:val="18"/>
              </w:rPr>
            </w:pPr>
          </w:p>
        </w:tc>
        <w:tc>
          <w:tcPr>
            <w:tcW w:w="405" w:type="pct"/>
            <w:tcBorders>
              <w:bottom w:val="single" w:sz="4" w:space="0" w:color="BFBFBF" w:themeColor="background1" w:themeShade="BF"/>
            </w:tcBorders>
            <w:shd w:val="clear" w:color="auto" w:fill="CCFFCC"/>
          </w:tcPr>
          <w:p w14:paraId="3C0A8C07" w14:textId="77777777" w:rsidR="00A95E0A" w:rsidRPr="003011B8" w:rsidRDefault="00A95E0A" w:rsidP="00A95E0A">
            <w:pPr>
              <w:spacing w:before="40" w:after="40"/>
              <w:jc w:val="center"/>
              <w:rPr>
                <w:b/>
                <w:color w:val="2F5496" w:themeColor="accent1" w:themeShade="BF"/>
                <w:szCs w:val="18"/>
              </w:rPr>
            </w:pPr>
          </w:p>
        </w:tc>
        <w:tc>
          <w:tcPr>
            <w:tcW w:w="564" w:type="pct"/>
            <w:tcBorders>
              <w:bottom w:val="single" w:sz="4" w:space="0" w:color="BFBFBF" w:themeColor="background1" w:themeShade="BF"/>
            </w:tcBorders>
            <w:shd w:val="clear" w:color="auto" w:fill="CCFFCC"/>
          </w:tcPr>
          <w:p w14:paraId="667995C4" w14:textId="5440264F" w:rsidR="00A95E0A" w:rsidRPr="003011B8" w:rsidRDefault="00A95E0A" w:rsidP="00A95E0A">
            <w:pPr>
              <w:spacing w:before="40" w:after="40"/>
              <w:jc w:val="center"/>
              <w:rPr>
                <w:b/>
                <w:color w:val="2F5496" w:themeColor="accent1" w:themeShade="BF"/>
                <w:szCs w:val="18"/>
              </w:rPr>
            </w:pPr>
          </w:p>
        </w:tc>
        <w:tc>
          <w:tcPr>
            <w:tcW w:w="2064" w:type="pct"/>
            <w:tcBorders>
              <w:right w:val="single" w:sz="4" w:space="0" w:color="BFBFBF" w:themeColor="background1" w:themeShade="BF"/>
            </w:tcBorders>
            <w:shd w:val="clear" w:color="auto" w:fill="CCFFCC"/>
          </w:tcPr>
          <w:p w14:paraId="1996E5A6" w14:textId="77777777" w:rsidR="00A95E0A" w:rsidRPr="003011B8" w:rsidRDefault="00A95E0A" w:rsidP="00A95E0A">
            <w:pPr>
              <w:spacing w:before="40" w:after="40"/>
              <w:jc w:val="center"/>
              <w:rPr>
                <w:color w:val="2F5496" w:themeColor="accent1" w:themeShade="BF"/>
                <w:szCs w:val="18"/>
              </w:rPr>
            </w:pPr>
          </w:p>
        </w:tc>
        <w:tc>
          <w:tcPr>
            <w:tcW w:w="1341" w:type="pct"/>
            <w:tcBorders>
              <w:right w:val="single" w:sz="4" w:space="0" w:color="BFBFBF" w:themeColor="background1" w:themeShade="BF"/>
            </w:tcBorders>
            <w:shd w:val="clear" w:color="auto" w:fill="CCFFCC"/>
          </w:tcPr>
          <w:p w14:paraId="4C34E1E8" w14:textId="77777777" w:rsidR="00A95E0A" w:rsidRPr="003011B8" w:rsidRDefault="00A95E0A" w:rsidP="00A95E0A">
            <w:pPr>
              <w:spacing w:before="40" w:after="40"/>
              <w:jc w:val="center"/>
              <w:rPr>
                <w:color w:val="2F5496" w:themeColor="accent1" w:themeShade="BF"/>
                <w:szCs w:val="18"/>
              </w:rPr>
            </w:pPr>
          </w:p>
        </w:tc>
        <w:tc>
          <w:tcPr>
            <w:tcW w:w="186" w:type="pct"/>
            <w:tcBorders>
              <w:right w:val="single" w:sz="4" w:space="0" w:color="BFBFBF" w:themeColor="background1" w:themeShade="BF"/>
            </w:tcBorders>
            <w:shd w:val="clear" w:color="auto" w:fill="FFD966" w:themeFill="accent4" w:themeFillTint="99"/>
          </w:tcPr>
          <w:p w14:paraId="4C3A9C79" w14:textId="77777777" w:rsidR="00A95E0A" w:rsidRPr="00E40650" w:rsidRDefault="00A95E0A" w:rsidP="00E40650">
            <w:pPr>
              <w:spacing w:before="40" w:after="40"/>
              <w:rPr>
                <w:b/>
                <w:bCs/>
                <w:color w:val="C00000"/>
                <w:sz w:val="20"/>
                <w:szCs w:val="20"/>
              </w:rPr>
            </w:pPr>
          </w:p>
        </w:tc>
      </w:tr>
      <w:tr w:rsidR="00A95E0A" w:rsidRPr="005333E2" w14:paraId="7A2D1E1E" w14:textId="7F91AE63" w:rsidTr="00A95E0A">
        <w:tc>
          <w:tcPr>
            <w:tcW w:w="152" w:type="pct"/>
            <w:tcBorders>
              <w:bottom w:val="single" w:sz="4" w:space="0" w:color="BFBFBF" w:themeColor="background1" w:themeShade="BF"/>
            </w:tcBorders>
            <w:shd w:val="clear" w:color="auto" w:fill="CCFFCC"/>
          </w:tcPr>
          <w:p w14:paraId="66878FD4" w14:textId="77777777" w:rsidR="00A95E0A" w:rsidRPr="003A3A5B" w:rsidRDefault="00A95E0A" w:rsidP="00A95E0A">
            <w:pPr>
              <w:spacing w:before="40" w:after="40"/>
              <w:jc w:val="center"/>
              <w:rPr>
                <w:color w:val="2F5496" w:themeColor="accent1" w:themeShade="BF"/>
                <w:szCs w:val="18"/>
              </w:rPr>
            </w:pPr>
            <w:r w:rsidRPr="003A3A5B">
              <w:rPr>
                <w:color w:val="2F5496" w:themeColor="accent1" w:themeShade="BF"/>
                <w:szCs w:val="18"/>
              </w:rPr>
              <w:t>3</w:t>
            </w:r>
          </w:p>
        </w:tc>
        <w:tc>
          <w:tcPr>
            <w:tcW w:w="288" w:type="pct"/>
            <w:tcBorders>
              <w:bottom w:val="single" w:sz="4" w:space="0" w:color="BFBFBF" w:themeColor="background1" w:themeShade="BF"/>
            </w:tcBorders>
            <w:shd w:val="clear" w:color="auto" w:fill="CCFFCC"/>
          </w:tcPr>
          <w:p w14:paraId="79A5B794" w14:textId="77777777" w:rsidR="00A95E0A" w:rsidRPr="003011B8" w:rsidRDefault="00A95E0A" w:rsidP="00A95E0A">
            <w:pPr>
              <w:spacing w:before="40" w:after="40"/>
              <w:jc w:val="center"/>
              <w:rPr>
                <w:color w:val="2F5496" w:themeColor="accent1" w:themeShade="BF"/>
                <w:szCs w:val="18"/>
              </w:rPr>
            </w:pPr>
          </w:p>
        </w:tc>
        <w:tc>
          <w:tcPr>
            <w:tcW w:w="405" w:type="pct"/>
            <w:tcBorders>
              <w:bottom w:val="single" w:sz="4" w:space="0" w:color="BFBFBF" w:themeColor="background1" w:themeShade="BF"/>
            </w:tcBorders>
            <w:shd w:val="clear" w:color="auto" w:fill="CCFFCC"/>
          </w:tcPr>
          <w:p w14:paraId="5DF63D8B" w14:textId="33A44F39" w:rsidR="00A95E0A" w:rsidRPr="003011B8" w:rsidRDefault="00A95E0A" w:rsidP="00A95E0A">
            <w:pPr>
              <w:spacing w:before="40" w:after="40"/>
              <w:jc w:val="center"/>
              <w:rPr>
                <w:b/>
                <w:color w:val="2F5496" w:themeColor="accent1" w:themeShade="BF"/>
                <w:szCs w:val="18"/>
              </w:rPr>
            </w:pPr>
          </w:p>
        </w:tc>
        <w:tc>
          <w:tcPr>
            <w:tcW w:w="564" w:type="pct"/>
            <w:tcBorders>
              <w:bottom w:val="single" w:sz="4" w:space="0" w:color="BFBFBF" w:themeColor="background1" w:themeShade="BF"/>
            </w:tcBorders>
            <w:shd w:val="clear" w:color="auto" w:fill="CCFFCC"/>
          </w:tcPr>
          <w:p w14:paraId="65809F26" w14:textId="7BAAAE86" w:rsidR="00A95E0A" w:rsidRPr="003011B8" w:rsidRDefault="00A95E0A" w:rsidP="00A95E0A">
            <w:pPr>
              <w:spacing w:before="40" w:after="40"/>
              <w:jc w:val="center"/>
              <w:rPr>
                <w:b/>
                <w:color w:val="2F5496" w:themeColor="accent1" w:themeShade="BF"/>
                <w:szCs w:val="18"/>
              </w:rPr>
            </w:pPr>
          </w:p>
        </w:tc>
        <w:tc>
          <w:tcPr>
            <w:tcW w:w="2064" w:type="pct"/>
            <w:tcBorders>
              <w:right w:val="single" w:sz="4" w:space="0" w:color="BFBFBF" w:themeColor="background1" w:themeShade="BF"/>
            </w:tcBorders>
            <w:shd w:val="clear" w:color="auto" w:fill="CCFFCC"/>
          </w:tcPr>
          <w:p w14:paraId="659B3969" w14:textId="77777777" w:rsidR="00A95E0A" w:rsidRPr="003011B8" w:rsidRDefault="00A95E0A" w:rsidP="00A95E0A">
            <w:pPr>
              <w:spacing w:before="40" w:after="40"/>
              <w:jc w:val="center"/>
              <w:rPr>
                <w:color w:val="2F5496" w:themeColor="accent1" w:themeShade="BF"/>
                <w:szCs w:val="18"/>
              </w:rPr>
            </w:pPr>
          </w:p>
        </w:tc>
        <w:tc>
          <w:tcPr>
            <w:tcW w:w="1341" w:type="pct"/>
            <w:tcBorders>
              <w:right w:val="single" w:sz="4" w:space="0" w:color="BFBFBF" w:themeColor="background1" w:themeShade="BF"/>
            </w:tcBorders>
            <w:shd w:val="clear" w:color="auto" w:fill="CCFFCC"/>
          </w:tcPr>
          <w:p w14:paraId="4EE8DE1A" w14:textId="77777777" w:rsidR="00A95E0A" w:rsidRPr="003011B8" w:rsidRDefault="00A95E0A" w:rsidP="00A95E0A">
            <w:pPr>
              <w:spacing w:before="40" w:after="40"/>
              <w:jc w:val="center"/>
              <w:rPr>
                <w:color w:val="2F5496" w:themeColor="accent1" w:themeShade="BF"/>
                <w:szCs w:val="18"/>
              </w:rPr>
            </w:pPr>
          </w:p>
        </w:tc>
        <w:tc>
          <w:tcPr>
            <w:tcW w:w="186" w:type="pct"/>
            <w:tcBorders>
              <w:right w:val="single" w:sz="4" w:space="0" w:color="BFBFBF" w:themeColor="background1" w:themeShade="BF"/>
            </w:tcBorders>
            <w:shd w:val="clear" w:color="auto" w:fill="FFD966" w:themeFill="accent4" w:themeFillTint="99"/>
          </w:tcPr>
          <w:p w14:paraId="12DC0367" w14:textId="77777777" w:rsidR="00A95E0A" w:rsidRPr="00E40650" w:rsidRDefault="00A95E0A" w:rsidP="00E40650">
            <w:pPr>
              <w:spacing w:before="40" w:after="40"/>
              <w:rPr>
                <w:b/>
                <w:bCs/>
                <w:color w:val="C00000"/>
                <w:sz w:val="20"/>
                <w:szCs w:val="20"/>
              </w:rPr>
            </w:pPr>
          </w:p>
        </w:tc>
      </w:tr>
      <w:tr w:rsidR="00A95E0A" w:rsidRPr="005333E2" w14:paraId="2BEA15C8" w14:textId="1D7B4E94" w:rsidTr="00A95E0A">
        <w:tc>
          <w:tcPr>
            <w:tcW w:w="152" w:type="pct"/>
            <w:tcBorders>
              <w:bottom w:val="single" w:sz="4" w:space="0" w:color="BFBFBF" w:themeColor="background1" w:themeShade="BF"/>
            </w:tcBorders>
            <w:shd w:val="clear" w:color="auto" w:fill="CCFFCC"/>
          </w:tcPr>
          <w:p w14:paraId="70CA903B" w14:textId="77777777" w:rsidR="00A95E0A" w:rsidRPr="003A3A5B" w:rsidRDefault="00A95E0A" w:rsidP="00A95E0A">
            <w:pPr>
              <w:spacing w:before="40" w:after="40"/>
              <w:jc w:val="center"/>
              <w:rPr>
                <w:color w:val="2F5496" w:themeColor="accent1" w:themeShade="BF"/>
                <w:szCs w:val="18"/>
              </w:rPr>
            </w:pPr>
            <w:r w:rsidRPr="003A3A5B">
              <w:rPr>
                <w:color w:val="2F5496" w:themeColor="accent1" w:themeShade="BF"/>
                <w:szCs w:val="18"/>
              </w:rPr>
              <w:t>4</w:t>
            </w:r>
          </w:p>
        </w:tc>
        <w:tc>
          <w:tcPr>
            <w:tcW w:w="288" w:type="pct"/>
            <w:tcBorders>
              <w:bottom w:val="single" w:sz="4" w:space="0" w:color="BFBFBF" w:themeColor="background1" w:themeShade="BF"/>
            </w:tcBorders>
            <w:shd w:val="clear" w:color="auto" w:fill="CCFFCC"/>
          </w:tcPr>
          <w:p w14:paraId="260C0F36" w14:textId="77777777" w:rsidR="00A95E0A" w:rsidRPr="003011B8" w:rsidRDefault="00A95E0A" w:rsidP="00A95E0A">
            <w:pPr>
              <w:spacing w:before="40" w:after="40"/>
              <w:jc w:val="center"/>
              <w:rPr>
                <w:color w:val="2F5496" w:themeColor="accent1" w:themeShade="BF"/>
                <w:szCs w:val="18"/>
              </w:rPr>
            </w:pPr>
          </w:p>
        </w:tc>
        <w:tc>
          <w:tcPr>
            <w:tcW w:w="405" w:type="pct"/>
            <w:tcBorders>
              <w:bottom w:val="single" w:sz="4" w:space="0" w:color="BFBFBF" w:themeColor="background1" w:themeShade="BF"/>
            </w:tcBorders>
            <w:shd w:val="clear" w:color="auto" w:fill="CCFFCC"/>
          </w:tcPr>
          <w:p w14:paraId="37B0541F" w14:textId="77777777" w:rsidR="00A95E0A" w:rsidRPr="003011B8" w:rsidRDefault="00A95E0A" w:rsidP="00A95E0A">
            <w:pPr>
              <w:spacing w:before="40" w:after="40"/>
              <w:jc w:val="center"/>
              <w:rPr>
                <w:b/>
                <w:color w:val="2F5496" w:themeColor="accent1" w:themeShade="BF"/>
                <w:szCs w:val="18"/>
              </w:rPr>
            </w:pPr>
          </w:p>
        </w:tc>
        <w:tc>
          <w:tcPr>
            <w:tcW w:w="564" w:type="pct"/>
            <w:tcBorders>
              <w:bottom w:val="single" w:sz="4" w:space="0" w:color="BFBFBF" w:themeColor="background1" w:themeShade="BF"/>
            </w:tcBorders>
            <w:shd w:val="clear" w:color="auto" w:fill="CCFFCC"/>
          </w:tcPr>
          <w:p w14:paraId="02980A5F" w14:textId="77777777" w:rsidR="00A95E0A" w:rsidRPr="003011B8" w:rsidRDefault="00A95E0A" w:rsidP="00A95E0A">
            <w:pPr>
              <w:spacing w:before="40" w:after="40"/>
              <w:jc w:val="center"/>
              <w:rPr>
                <w:b/>
                <w:color w:val="2F5496" w:themeColor="accent1" w:themeShade="BF"/>
                <w:szCs w:val="18"/>
              </w:rPr>
            </w:pPr>
          </w:p>
        </w:tc>
        <w:tc>
          <w:tcPr>
            <w:tcW w:w="2064" w:type="pct"/>
            <w:tcBorders>
              <w:right w:val="single" w:sz="4" w:space="0" w:color="BFBFBF" w:themeColor="background1" w:themeShade="BF"/>
            </w:tcBorders>
            <w:shd w:val="clear" w:color="auto" w:fill="CCFFCC"/>
          </w:tcPr>
          <w:p w14:paraId="1DD2A193" w14:textId="77777777" w:rsidR="00A95E0A" w:rsidRPr="003011B8" w:rsidRDefault="00A95E0A" w:rsidP="00A95E0A">
            <w:pPr>
              <w:spacing w:before="40" w:after="40"/>
              <w:jc w:val="center"/>
              <w:rPr>
                <w:color w:val="2F5496" w:themeColor="accent1" w:themeShade="BF"/>
                <w:szCs w:val="18"/>
              </w:rPr>
            </w:pPr>
          </w:p>
        </w:tc>
        <w:tc>
          <w:tcPr>
            <w:tcW w:w="1341" w:type="pct"/>
            <w:tcBorders>
              <w:right w:val="single" w:sz="4" w:space="0" w:color="BFBFBF" w:themeColor="background1" w:themeShade="BF"/>
            </w:tcBorders>
            <w:shd w:val="clear" w:color="auto" w:fill="CCFFCC"/>
          </w:tcPr>
          <w:p w14:paraId="348D4DB0" w14:textId="77777777" w:rsidR="00A95E0A" w:rsidRPr="003011B8" w:rsidRDefault="00A95E0A" w:rsidP="00A95E0A">
            <w:pPr>
              <w:spacing w:before="40" w:after="40"/>
              <w:jc w:val="center"/>
              <w:rPr>
                <w:color w:val="2F5496" w:themeColor="accent1" w:themeShade="BF"/>
                <w:szCs w:val="18"/>
              </w:rPr>
            </w:pPr>
          </w:p>
        </w:tc>
        <w:tc>
          <w:tcPr>
            <w:tcW w:w="186" w:type="pct"/>
            <w:tcBorders>
              <w:right w:val="single" w:sz="4" w:space="0" w:color="BFBFBF" w:themeColor="background1" w:themeShade="BF"/>
            </w:tcBorders>
            <w:shd w:val="clear" w:color="auto" w:fill="FFD966" w:themeFill="accent4" w:themeFillTint="99"/>
          </w:tcPr>
          <w:p w14:paraId="1E82342C" w14:textId="77777777" w:rsidR="00A95E0A" w:rsidRPr="00E40650" w:rsidRDefault="00A95E0A" w:rsidP="00E40650">
            <w:pPr>
              <w:spacing w:before="40" w:after="40"/>
              <w:rPr>
                <w:b/>
                <w:bCs/>
                <w:color w:val="C00000"/>
                <w:sz w:val="20"/>
                <w:szCs w:val="20"/>
              </w:rPr>
            </w:pPr>
          </w:p>
        </w:tc>
      </w:tr>
      <w:tr w:rsidR="00A95E0A" w:rsidRPr="005333E2" w14:paraId="0C878E19" w14:textId="04183C80" w:rsidTr="00A95E0A">
        <w:tc>
          <w:tcPr>
            <w:tcW w:w="152" w:type="pct"/>
            <w:tcBorders>
              <w:bottom w:val="single" w:sz="4" w:space="0" w:color="BFBFBF" w:themeColor="background1" w:themeShade="BF"/>
            </w:tcBorders>
            <w:shd w:val="clear" w:color="auto" w:fill="CCFFCC"/>
          </w:tcPr>
          <w:p w14:paraId="12EC37D2" w14:textId="6B9C31CB" w:rsidR="00A95E0A" w:rsidRPr="003A3A5B" w:rsidRDefault="00A95E0A" w:rsidP="00A95E0A">
            <w:pPr>
              <w:spacing w:before="40" w:after="40"/>
              <w:jc w:val="center"/>
              <w:rPr>
                <w:color w:val="2F5496" w:themeColor="accent1" w:themeShade="BF"/>
                <w:szCs w:val="18"/>
              </w:rPr>
            </w:pPr>
            <w:r>
              <w:rPr>
                <w:color w:val="2F5496" w:themeColor="accent1" w:themeShade="BF"/>
                <w:szCs w:val="18"/>
              </w:rPr>
              <w:t>5</w:t>
            </w:r>
          </w:p>
        </w:tc>
        <w:tc>
          <w:tcPr>
            <w:tcW w:w="288" w:type="pct"/>
            <w:tcBorders>
              <w:bottom w:val="single" w:sz="4" w:space="0" w:color="BFBFBF" w:themeColor="background1" w:themeShade="BF"/>
            </w:tcBorders>
            <w:shd w:val="clear" w:color="auto" w:fill="CCFFCC"/>
          </w:tcPr>
          <w:p w14:paraId="0B262BDD" w14:textId="77777777" w:rsidR="00A95E0A" w:rsidRPr="003011B8" w:rsidRDefault="00A95E0A" w:rsidP="00A95E0A">
            <w:pPr>
              <w:spacing w:before="40" w:after="40"/>
              <w:jc w:val="center"/>
              <w:rPr>
                <w:color w:val="2F5496" w:themeColor="accent1" w:themeShade="BF"/>
                <w:szCs w:val="18"/>
              </w:rPr>
            </w:pPr>
          </w:p>
        </w:tc>
        <w:tc>
          <w:tcPr>
            <w:tcW w:w="405" w:type="pct"/>
            <w:tcBorders>
              <w:bottom w:val="single" w:sz="4" w:space="0" w:color="BFBFBF" w:themeColor="background1" w:themeShade="BF"/>
            </w:tcBorders>
            <w:shd w:val="clear" w:color="auto" w:fill="CCFFCC"/>
          </w:tcPr>
          <w:p w14:paraId="526D7614" w14:textId="77777777" w:rsidR="00A95E0A" w:rsidRPr="003011B8" w:rsidRDefault="00A95E0A" w:rsidP="00A95E0A">
            <w:pPr>
              <w:spacing w:before="40" w:after="40"/>
              <w:jc w:val="center"/>
              <w:rPr>
                <w:b/>
                <w:color w:val="2F5496" w:themeColor="accent1" w:themeShade="BF"/>
                <w:szCs w:val="18"/>
              </w:rPr>
            </w:pPr>
          </w:p>
        </w:tc>
        <w:tc>
          <w:tcPr>
            <w:tcW w:w="564" w:type="pct"/>
            <w:tcBorders>
              <w:bottom w:val="single" w:sz="4" w:space="0" w:color="BFBFBF" w:themeColor="background1" w:themeShade="BF"/>
            </w:tcBorders>
            <w:shd w:val="clear" w:color="auto" w:fill="CCFFCC"/>
          </w:tcPr>
          <w:p w14:paraId="4C57D154" w14:textId="77777777" w:rsidR="00A95E0A" w:rsidRPr="003011B8" w:rsidRDefault="00A95E0A" w:rsidP="00A95E0A">
            <w:pPr>
              <w:spacing w:before="40" w:after="40"/>
              <w:jc w:val="center"/>
              <w:rPr>
                <w:b/>
                <w:color w:val="2F5496" w:themeColor="accent1" w:themeShade="BF"/>
                <w:szCs w:val="18"/>
              </w:rPr>
            </w:pPr>
          </w:p>
        </w:tc>
        <w:tc>
          <w:tcPr>
            <w:tcW w:w="2064" w:type="pct"/>
            <w:tcBorders>
              <w:right w:val="single" w:sz="4" w:space="0" w:color="BFBFBF" w:themeColor="background1" w:themeShade="BF"/>
            </w:tcBorders>
            <w:shd w:val="clear" w:color="auto" w:fill="CCFFCC"/>
          </w:tcPr>
          <w:p w14:paraId="60066B37" w14:textId="77777777" w:rsidR="00A95E0A" w:rsidRPr="003011B8" w:rsidRDefault="00A95E0A" w:rsidP="00A95E0A">
            <w:pPr>
              <w:spacing w:before="40" w:after="40"/>
              <w:jc w:val="center"/>
              <w:rPr>
                <w:color w:val="2F5496" w:themeColor="accent1" w:themeShade="BF"/>
                <w:szCs w:val="18"/>
              </w:rPr>
            </w:pPr>
          </w:p>
        </w:tc>
        <w:tc>
          <w:tcPr>
            <w:tcW w:w="1341" w:type="pct"/>
            <w:tcBorders>
              <w:right w:val="single" w:sz="4" w:space="0" w:color="BFBFBF" w:themeColor="background1" w:themeShade="BF"/>
            </w:tcBorders>
            <w:shd w:val="clear" w:color="auto" w:fill="CCFFCC"/>
          </w:tcPr>
          <w:p w14:paraId="714C05CD" w14:textId="77777777" w:rsidR="00A95E0A" w:rsidRPr="003011B8" w:rsidRDefault="00A95E0A" w:rsidP="00A95E0A">
            <w:pPr>
              <w:spacing w:before="40" w:after="40"/>
              <w:jc w:val="center"/>
              <w:rPr>
                <w:color w:val="2F5496" w:themeColor="accent1" w:themeShade="BF"/>
                <w:szCs w:val="18"/>
              </w:rPr>
            </w:pPr>
          </w:p>
        </w:tc>
        <w:tc>
          <w:tcPr>
            <w:tcW w:w="186" w:type="pct"/>
            <w:tcBorders>
              <w:right w:val="single" w:sz="4" w:space="0" w:color="BFBFBF" w:themeColor="background1" w:themeShade="BF"/>
            </w:tcBorders>
            <w:shd w:val="clear" w:color="auto" w:fill="FFD966" w:themeFill="accent4" w:themeFillTint="99"/>
          </w:tcPr>
          <w:p w14:paraId="30D5BD0A" w14:textId="77777777" w:rsidR="00A95E0A" w:rsidRPr="00E40650" w:rsidRDefault="00A95E0A" w:rsidP="00E40650">
            <w:pPr>
              <w:spacing w:before="40" w:after="40"/>
              <w:rPr>
                <w:b/>
                <w:bCs/>
                <w:color w:val="C00000"/>
                <w:sz w:val="20"/>
                <w:szCs w:val="20"/>
              </w:rPr>
            </w:pPr>
          </w:p>
        </w:tc>
      </w:tr>
      <w:tr w:rsidR="00A95E0A" w:rsidRPr="005333E2" w14:paraId="02D13660" w14:textId="12C1E780" w:rsidTr="00A95E0A">
        <w:tc>
          <w:tcPr>
            <w:tcW w:w="152" w:type="pct"/>
            <w:tcBorders>
              <w:bottom w:val="single" w:sz="4" w:space="0" w:color="BFBFBF" w:themeColor="background1" w:themeShade="BF"/>
            </w:tcBorders>
            <w:shd w:val="clear" w:color="auto" w:fill="CCFFCC"/>
          </w:tcPr>
          <w:p w14:paraId="47631C0A" w14:textId="46E26875" w:rsidR="00A95E0A" w:rsidRPr="003A3A5B" w:rsidRDefault="00A95E0A" w:rsidP="00A95E0A">
            <w:pPr>
              <w:spacing w:before="40" w:after="40"/>
              <w:jc w:val="center"/>
              <w:rPr>
                <w:color w:val="2F5496" w:themeColor="accent1" w:themeShade="BF"/>
                <w:szCs w:val="18"/>
              </w:rPr>
            </w:pPr>
            <w:r>
              <w:rPr>
                <w:color w:val="2F5496" w:themeColor="accent1" w:themeShade="BF"/>
                <w:szCs w:val="18"/>
              </w:rPr>
              <w:t>6</w:t>
            </w:r>
          </w:p>
        </w:tc>
        <w:tc>
          <w:tcPr>
            <w:tcW w:w="288" w:type="pct"/>
            <w:tcBorders>
              <w:bottom w:val="single" w:sz="4" w:space="0" w:color="BFBFBF" w:themeColor="background1" w:themeShade="BF"/>
            </w:tcBorders>
            <w:shd w:val="clear" w:color="auto" w:fill="CCFFCC"/>
          </w:tcPr>
          <w:p w14:paraId="403785FF" w14:textId="77777777" w:rsidR="00A95E0A" w:rsidRPr="003011B8" w:rsidRDefault="00A95E0A" w:rsidP="00A95E0A">
            <w:pPr>
              <w:spacing w:before="40" w:after="40"/>
              <w:jc w:val="center"/>
              <w:rPr>
                <w:color w:val="2F5496" w:themeColor="accent1" w:themeShade="BF"/>
                <w:szCs w:val="18"/>
              </w:rPr>
            </w:pPr>
          </w:p>
        </w:tc>
        <w:tc>
          <w:tcPr>
            <w:tcW w:w="405" w:type="pct"/>
            <w:tcBorders>
              <w:bottom w:val="single" w:sz="4" w:space="0" w:color="BFBFBF" w:themeColor="background1" w:themeShade="BF"/>
            </w:tcBorders>
            <w:shd w:val="clear" w:color="auto" w:fill="CCFFCC"/>
          </w:tcPr>
          <w:p w14:paraId="2D1C63BA" w14:textId="77777777" w:rsidR="00A95E0A" w:rsidRPr="003011B8" w:rsidRDefault="00A95E0A" w:rsidP="00A95E0A">
            <w:pPr>
              <w:spacing w:before="40" w:after="40"/>
              <w:jc w:val="center"/>
              <w:rPr>
                <w:b/>
                <w:color w:val="2F5496" w:themeColor="accent1" w:themeShade="BF"/>
                <w:szCs w:val="18"/>
              </w:rPr>
            </w:pPr>
          </w:p>
        </w:tc>
        <w:tc>
          <w:tcPr>
            <w:tcW w:w="564" w:type="pct"/>
            <w:tcBorders>
              <w:bottom w:val="single" w:sz="4" w:space="0" w:color="BFBFBF" w:themeColor="background1" w:themeShade="BF"/>
            </w:tcBorders>
            <w:shd w:val="clear" w:color="auto" w:fill="CCFFCC"/>
          </w:tcPr>
          <w:p w14:paraId="352A931D" w14:textId="77777777" w:rsidR="00A95E0A" w:rsidRPr="003011B8" w:rsidRDefault="00A95E0A" w:rsidP="00A95E0A">
            <w:pPr>
              <w:spacing w:before="40" w:after="40"/>
              <w:jc w:val="center"/>
              <w:rPr>
                <w:b/>
                <w:color w:val="2F5496" w:themeColor="accent1" w:themeShade="BF"/>
                <w:szCs w:val="18"/>
              </w:rPr>
            </w:pPr>
          </w:p>
        </w:tc>
        <w:tc>
          <w:tcPr>
            <w:tcW w:w="2064" w:type="pct"/>
            <w:tcBorders>
              <w:right w:val="single" w:sz="4" w:space="0" w:color="BFBFBF" w:themeColor="background1" w:themeShade="BF"/>
            </w:tcBorders>
            <w:shd w:val="clear" w:color="auto" w:fill="CCFFCC"/>
          </w:tcPr>
          <w:p w14:paraId="3D5A9062" w14:textId="77777777" w:rsidR="00A95E0A" w:rsidRPr="003011B8" w:rsidRDefault="00A95E0A" w:rsidP="00A95E0A">
            <w:pPr>
              <w:spacing w:before="40" w:after="40"/>
              <w:jc w:val="center"/>
              <w:rPr>
                <w:color w:val="2F5496" w:themeColor="accent1" w:themeShade="BF"/>
                <w:szCs w:val="18"/>
              </w:rPr>
            </w:pPr>
          </w:p>
        </w:tc>
        <w:tc>
          <w:tcPr>
            <w:tcW w:w="1341" w:type="pct"/>
            <w:tcBorders>
              <w:right w:val="single" w:sz="4" w:space="0" w:color="BFBFBF" w:themeColor="background1" w:themeShade="BF"/>
            </w:tcBorders>
            <w:shd w:val="clear" w:color="auto" w:fill="CCFFCC"/>
          </w:tcPr>
          <w:p w14:paraId="5661D911" w14:textId="77777777" w:rsidR="00A95E0A" w:rsidRPr="003011B8" w:rsidRDefault="00A95E0A" w:rsidP="00A95E0A">
            <w:pPr>
              <w:spacing w:before="40" w:after="40"/>
              <w:jc w:val="center"/>
              <w:rPr>
                <w:color w:val="2F5496" w:themeColor="accent1" w:themeShade="BF"/>
                <w:szCs w:val="18"/>
              </w:rPr>
            </w:pPr>
          </w:p>
        </w:tc>
        <w:tc>
          <w:tcPr>
            <w:tcW w:w="186" w:type="pct"/>
            <w:tcBorders>
              <w:right w:val="single" w:sz="4" w:space="0" w:color="BFBFBF" w:themeColor="background1" w:themeShade="BF"/>
            </w:tcBorders>
            <w:shd w:val="clear" w:color="auto" w:fill="FFD966" w:themeFill="accent4" w:themeFillTint="99"/>
          </w:tcPr>
          <w:p w14:paraId="33DADC30" w14:textId="77777777" w:rsidR="00A95E0A" w:rsidRPr="00E40650" w:rsidRDefault="00A95E0A" w:rsidP="00E40650">
            <w:pPr>
              <w:spacing w:before="40" w:after="40"/>
              <w:rPr>
                <w:b/>
                <w:bCs/>
                <w:color w:val="C00000"/>
                <w:sz w:val="20"/>
                <w:szCs w:val="20"/>
              </w:rPr>
            </w:pPr>
          </w:p>
        </w:tc>
      </w:tr>
      <w:tr w:rsidR="00A95E0A" w:rsidRPr="005333E2" w14:paraId="055EBA43" w14:textId="6E3DEA3D" w:rsidTr="00A95E0A">
        <w:tc>
          <w:tcPr>
            <w:tcW w:w="152" w:type="pct"/>
            <w:tcBorders>
              <w:bottom w:val="single" w:sz="4" w:space="0" w:color="BFBFBF" w:themeColor="background1" w:themeShade="BF"/>
            </w:tcBorders>
            <w:shd w:val="clear" w:color="auto" w:fill="CCFFCC"/>
          </w:tcPr>
          <w:p w14:paraId="2FE96507" w14:textId="5F0D1A33" w:rsidR="00A95E0A" w:rsidRPr="003A3A5B" w:rsidRDefault="00A95E0A" w:rsidP="00A95E0A">
            <w:pPr>
              <w:spacing w:before="40" w:after="40"/>
              <w:jc w:val="center"/>
              <w:rPr>
                <w:color w:val="2F5496" w:themeColor="accent1" w:themeShade="BF"/>
                <w:szCs w:val="18"/>
              </w:rPr>
            </w:pPr>
            <w:r>
              <w:rPr>
                <w:color w:val="2F5496" w:themeColor="accent1" w:themeShade="BF"/>
                <w:szCs w:val="18"/>
              </w:rPr>
              <w:t>7</w:t>
            </w:r>
          </w:p>
        </w:tc>
        <w:tc>
          <w:tcPr>
            <w:tcW w:w="288" w:type="pct"/>
            <w:tcBorders>
              <w:bottom w:val="single" w:sz="4" w:space="0" w:color="BFBFBF" w:themeColor="background1" w:themeShade="BF"/>
            </w:tcBorders>
            <w:shd w:val="clear" w:color="auto" w:fill="CCFFCC"/>
          </w:tcPr>
          <w:p w14:paraId="27D58866" w14:textId="77777777" w:rsidR="00A95E0A" w:rsidRPr="003011B8" w:rsidRDefault="00A95E0A" w:rsidP="00A95E0A">
            <w:pPr>
              <w:spacing w:before="40" w:after="40"/>
              <w:jc w:val="center"/>
              <w:rPr>
                <w:color w:val="2F5496" w:themeColor="accent1" w:themeShade="BF"/>
                <w:szCs w:val="18"/>
              </w:rPr>
            </w:pPr>
          </w:p>
        </w:tc>
        <w:tc>
          <w:tcPr>
            <w:tcW w:w="405" w:type="pct"/>
            <w:tcBorders>
              <w:bottom w:val="single" w:sz="4" w:space="0" w:color="BFBFBF" w:themeColor="background1" w:themeShade="BF"/>
            </w:tcBorders>
            <w:shd w:val="clear" w:color="auto" w:fill="CCFFCC"/>
          </w:tcPr>
          <w:p w14:paraId="0D2971A8" w14:textId="77777777" w:rsidR="00A95E0A" w:rsidRPr="003011B8" w:rsidRDefault="00A95E0A" w:rsidP="00A95E0A">
            <w:pPr>
              <w:spacing w:before="40" w:after="40"/>
              <w:jc w:val="center"/>
              <w:rPr>
                <w:b/>
                <w:color w:val="2F5496" w:themeColor="accent1" w:themeShade="BF"/>
                <w:szCs w:val="18"/>
              </w:rPr>
            </w:pPr>
          </w:p>
        </w:tc>
        <w:tc>
          <w:tcPr>
            <w:tcW w:w="564" w:type="pct"/>
            <w:tcBorders>
              <w:bottom w:val="single" w:sz="4" w:space="0" w:color="BFBFBF" w:themeColor="background1" w:themeShade="BF"/>
            </w:tcBorders>
            <w:shd w:val="clear" w:color="auto" w:fill="CCFFCC"/>
          </w:tcPr>
          <w:p w14:paraId="45DE7623" w14:textId="4AA3E8DE" w:rsidR="00A95E0A" w:rsidRPr="003011B8" w:rsidRDefault="00A95E0A" w:rsidP="00A95E0A">
            <w:pPr>
              <w:spacing w:before="40" w:after="40"/>
              <w:jc w:val="center"/>
              <w:rPr>
                <w:b/>
                <w:color w:val="2F5496" w:themeColor="accent1" w:themeShade="BF"/>
                <w:szCs w:val="18"/>
              </w:rPr>
            </w:pPr>
          </w:p>
        </w:tc>
        <w:tc>
          <w:tcPr>
            <w:tcW w:w="2064" w:type="pct"/>
            <w:tcBorders>
              <w:right w:val="single" w:sz="4" w:space="0" w:color="BFBFBF" w:themeColor="background1" w:themeShade="BF"/>
            </w:tcBorders>
            <w:shd w:val="clear" w:color="auto" w:fill="CCFFCC"/>
          </w:tcPr>
          <w:p w14:paraId="1EDD3B37" w14:textId="77777777" w:rsidR="00A95E0A" w:rsidRPr="003011B8" w:rsidRDefault="00A95E0A" w:rsidP="00A95E0A">
            <w:pPr>
              <w:spacing w:before="40" w:after="40"/>
              <w:jc w:val="center"/>
              <w:rPr>
                <w:color w:val="2F5496" w:themeColor="accent1" w:themeShade="BF"/>
                <w:szCs w:val="18"/>
              </w:rPr>
            </w:pPr>
          </w:p>
        </w:tc>
        <w:tc>
          <w:tcPr>
            <w:tcW w:w="1341" w:type="pct"/>
            <w:tcBorders>
              <w:right w:val="single" w:sz="4" w:space="0" w:color="BFBFBF" w:themeColor="background1" w:themeShade="BF"/>
            </w:tcBorders>
            <w:shd w:val="clear" w:color="auto" w:fill="CCFFCC"/>
          </w:tcPr>
          <w:p w14:paraId="6EB3B9A8" w14:textId="77777777" w:rsidR="00A95E0A" w:rsidRPr="003011B8" w:rsidRDefault="00A95E0A" w:rsidP="00A95E0A">
            <w:pPr>
              <w:spacing w:before="40" w:after="40"/>
              <w:jc w:val="center"/>
              <w:rPr>
                <w:color w:val="2F5496" w:themeColor="accent1" w:themeShade="BF"/>
                <w:szCs w:val="18"/>
              </w:rPr>
            </w:pPr>
          </w:p>
        </w:tc>
        <w:tc>
          <w:tcPr>
            <w:tcW w:w="186" w:type="pct"/>
            <w:tcBorders>
              <w:right w:val="single" w:sz="4" w:space="0" w:color="BFBFBF" w:themeColor="background1" w:themeShade="BF"/>
            </w:tcBorders>
            <w:shd w:val="clear" w:color="auto" w:fill="FFD966" w:themeFill="accent4" w:themeFillTint="99"/>
          </w:tcPr>
          <w:p w14:paraId="585006F7" w14:textId="77777777" w:rsidR="00A95E0A" w:rsidRPr="00E40650" w:rsidRDefault="00A95E0A" w:rsidP="00E40650">
            <w:pPr>
              <w:spacing w:before="40" w:after="40"/>
              <w:rPr>
                <w:b/>
                <w:bCs/>
                <w:color w:val="C00000"/>
                <w:sz w:val="20"/>
                <w:szCs w:val="20"/>
              </w:rPr>
            </w:pPr>
          </w:p>
        </w:tc>
      </w:tr>
    </w:tbl>
    <w:p w14:paraId="7A31C5BF" w14:textId="77777777" w:rsidR="009B12D0" w:rsidRPr="009B12D0" w:rsidRDefault="009B12D0" w:rsidP="009B12D0">
      <w:pPr>
        <w:spacing w:after="0" w:line="240" w:lineRule="auto"/>
        <w:rPr>
          <w:b/>
          <w:szCs w:val="18"/>
        </w:rPr>
      </w:pPr>
    </w:p>
    <w:p w14:paraId="4E26512D" w14:textId="77777777" w:rsidR="00F41C53" w:rsidRDefault="00F41C53" w:rsidP="009B12D0">
      <w:pPr>
        <w:spacing w:after="0" w:line="240" w:lineRule="auto"/>
        <w:rPr>
          <w:b/>
          <w:szCs w:val="18"/>
        </w:rPr>
      </w:pPr>
    </w:p>
    <w:p w14:paraId="1B012E7C" w14:textId="446D974A" w:rsidR="00D26A08" w:rsidRPr="0014730F" w:rsidRDefault="00D26A08" w:rsidP="009B12D0">
      <w:pPr>
        <w:spacing w:after="0" w:line="240" w:lineRule="auto"/>
        <w:rPr>
          <w:color w:val="FF0000"/>
          <w:szCs w:val="18"/>
        </w:rPr>
        <w:sectPr w:rsidR="00D26A08" w:rsidRPr="0014730F" w:rsidSect="002A64BF">
          <w:headerReference w:type="default" r:id="rId8"/>
          <w:pgSz w:w="16838" w:h="11906" w:orient="landscape"/>
          <w:pgMar w:top="1134" w:right="1417" w:bottom="1134" w:left="1134" w:header="708" w:footer="708" w:gutter="0"/>
          <w:cols w:space="708"/>
          <w:docGrid w:linePitch="360"/>
        </w:sectPr>
      </w:pPr>
    </w:p>
    <w:p w14:paraId="0BACD6AE" w14:textId="77777777" w:rsidR="00D26A08" w:rsidRDefault="00D26A08" w:rsidP="00D26A08">
      <w:pPr>
        <w:spacing w:after="0" w:line="240" w:lineRule="auto"/>
        <w:rPr>
          <w:b/>
          <w:szCs w:val="18"/>
        </w:rPr>
      </w:pPr>
    </w:p>
    <w:p w14:paraId="00B497B9" w14:textId="2E399308" w:rsidR="00D26A08" w:rsidRDefault="00D26A08" w:rsidP="00D26A08">
      <w:pPr>
        <w:spacing w:after="0" w:line="240" w:lineRule="auto"/>
        <w:rPr>
          <w:b/>
          <w:szCs w:val="18"/>
        </w:rPr>
      </w:pPr>
      <w:r>
        <w:rPr>
          <w:rFonts w:cstheme="minorHAnsi"/>
          <w:i/>
          <w:szCs w:val="18"/>
        </w:rPr>
        <w:t xml:space="preserve">&lt;&lt;Copiare la tabella seguente per ogni eventuale ulteriore </w:t>
      </w:r>
      <w:r w:rsidR="00062CAC">
        <w:rPr>
          <w:rFonts w:cstheme="minorHAnsi"/>
          <w:i/>
          <w:szCs w:val="18"/>
        </w:rPr>
        <w:t>dotazione</w:t>
      </w:r>
      <w:r>
        <w:rPr>
          <w:rFonts w:cstheme="minorHAnsi"/>
          <w:i/>
          <w:szCs w:val="18"/>
        </w:rPr>
        <w:t xml:space="preserve"> campionat</w:t>
      </w:r>
      <w:r w:rsidR="00062CAC">
        <w:rPr>
          <w:rFonts w:cstheme="minorHAnsi"/>
          <w:i/>
          <w:szCs w:val="18"/>
        </w:rPr>
        <w:t>a</w:t>
      </w:r>
      <w:r>
        <w:rPr>
          <w:rFonts w:cstheme="minorHAnsi"/>
          <w:i/>
          <w:szCs w:val="18"/>
        </w:rPr>
        <w:t>&gt;&gt;</w:t>
      </w:r>
    </w:p>
    <w:p w14:paraId="2B2D44C3" w14:textId="77777777" w:rsidR="00D26A08" w:rsidRDefault="00D26A08" w:rsidP="00D26A08">
      <w:pPr>
        <w:spacing w:after="0" w:line="240" w:lineRule="auto"/>
        <w:rPr>
          <w:b/>
          <w:szCs w:val="18"/>
        </w:rPr>
      </w:pPr>
    </w:p>
    <w:tbl>
      <w:tblPr>
        <w:tblStyle w:val="Grigliatabella"/>
        <w:tblpPr w:leftFromText="141" w:rightFromText="141"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8"/>
        <w:gridCol w:w="3117"/>
        <w:gridCol w:w="235"/>
        <w:gridCol w:w="748"/>
        <w:gridCol w:w="154"/>
        <w:gridCol w:w="428"/>
        <w:gridCol w:w="717"/>
        <w:gridCol w:w="557"/>
        <w:gridCol w:w="3119"/>
      </w:tblGrid>
      <w:tr w:rsidR="00D26A08" w:rsidRPr="009C71A3" w14:paraId="66EC1ED5" w14:textId="77777777" w:rsidTr="004A7B9B">
        <w:tc>
          <w:tcPr>
            <w:tcW w:w="190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1F6425" w14:textId="13449210" w:rsidR="00D26A08" w:rsidRPr="009C71A3" w:rsidRDefault="00062CAC" w:rsidP="00D26A08">
            <w:pPr>
              <w:spacing w:before="40" w:after="40"/>
              <w:jc w:val="right"/>
              <w:rPr>
                <w:b/>
                <w:szCs w:val="18"/>
              </w:rPr>
            </w:pPr>
            <w:r>
              <w:rPr>
                <w:b/>
                <w:szCs w:val="18"/>
              </w:rPr>
              <w:t>Dotazione</w:t>
            </w:r>
            <w:r w:rsidR="00D26A08" w:rsidRPr="009C71A3">
              <w:rPr>
                <w:b/>
                <w:szCs w:val="18"/>
              </w:rPr>
              <w:t xml:space="preserve"> </w:t>
            </w:r>
            <w:r w:rsidR="00D26A08">
              <w:rPr>
                <w:b/>
                <w:szCs w:val="18"/>
              </w:rPr>
              <w:t>campionat</w:t>
            </w:r>
            <w:r>
              <w:rPr>
                <w:b/>
                <w:szCs w:val="18"/>
              </w:rPr>
              <w:t>a</w:t>
            </w:r>
            <w:r w:rsidR="00D26A08">
              <w:rPr>
                <w:b/>
                <w:szCs w:val="18"/>
              </w:rPr>
              <w:t xml:space="preserve"> </w:t>
            </w:r>
            <w:r w:rsidR="00D26A08" w:rsidRPr="009C71A3">
              <w:rPr>
                <w:b/>
                <w:szCs w:val="18"/>
              </w:rPr>
              <w:t>n.</w:t>
            </w:r>
          </w:p>
        </w:tc>
        <w:tc>
          <w:tcPr>
            <w:tcW w:w="122" w:type="pct"/>
            <w:tcBorders>
              <w:top w:val="nil"/>
              <w:left w:val="single" w:sz="4" w:space="0" w:color="auto"/>
              <w:bottom w:val="nil"/>
              <w:right w:val="single" w:sz="4" w:space="0" w:color="BFBFBF" w:themeColor="background1" w:themeShade="BF"/>
            </w:tcBorders>
          </w:tcPr>
          <w:p w14:paraId="1251AF3E" w14:textId="77777777" w:rsidR="00D26A08" w:rsidRPr="009C71A3" w:rsidRDefault="00D26A08" w:rsidP="00D26A08">
            <w:pPr>
              <w:spacing w:before="40" w:after="40"/>
              <w:rPr>
                <w:szCs w:val="18"/>
              </w:rPr>
            </w:pPr>
          </w:p>
        </w:tc>
        <w:tc>
          <w:tcPr>
            <w:tcW w:w="468" w:type="pct"/>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CCFFCC"/>
            <w:vAlign w:val="center"/>
          </w:tcPr>
          <w:p w14:paraId="62BCA228" w14:textId="77777777" w:rsidR="00D26A08" w:rsidRPr="009C71A3" w:rsidRDefault="00D26A08" w:rsidP="00D26A08">
            <w:pPr>
              <w:spacing w:before="40" w:after="40"/>
              <w:jc w:val="center"/>
              <w:rPr>
                <w:b/>
                <w:szCs w:val="18"/>
              </w:rPr>
            </w:pPr>
            <w:r>
              <w:rPr>
                <w:b/>
                <w:szCs w:val="18"/>
              </w:rPr>
              <w:t>1</w:t>
            </w:r>
          </w:p>
        </w:tc>
        <w:tc>
          <w:tcPr>
            <w:tcW w:w="2502" w:type="pct"/>
            <w:gridSpan w:val="4"/>
            <w:tcBorders>
              <w:top w:val="nil"/>
              <w:left w:val="single" w:sz="4" w:space="0" w:color="BFBFBF" w:themeColor="background1" w:themeShade="BF"/>
              <w:bottom w:val="nil"/>
              <w:right w:val="nil"/>
            </w:tcBorders>
            <w:shd w:val="clear" w:color="auto" w:fill="auto"/>
            <w:vAlign w:val="center"/>
          </w:tcPr>
          <w:p w14:paraId="79A5C10E" w14:textId="36855CAD" w:rsidR="00D26A08" w:rsidRPr="009C71A3" w:rsidRDefault="00B401A0" w:rsidP="00D26A08">
            <w:pPr>
              <w:spacing w:before="40" w:after="40"/>
              <w:rPr>
                <w:i/>
                <w:sz w:val="16"/>
                <w:szCs w:val="16"/>
              </w:rPr>
            </w:pPr>
            <w:r w:rsidRPr="004D4743">
              <w:rPr>
                <w:sz w:val="22"/>
              </w:rPr>
              <w:sym w:font="Webdings" w:char="F069"/>
            </w:r>
            <w:r>
              <w:rPr>
                <w:sz w:val="22"/>
              </w:rPr>
              <w:t xml:space="preserve"> </w:t>
            </w:r>
            <w:r w:rsidR="00D26A08" w:rsidRPr="009C71A3">
              <w:rPr>
                <w:i/>
                <w:sz w:val="16"/>
                <w:szCs w:val="16"/>
              </w:rPr>
              <w:t>Con riferimento alla numerazione utilizzata nel prospetto riepilogativo nella pagina precedente.</w:t>
            </w:r>
          </w:p>
        </w:tc>
      </w:tr>
      <w:tr w:rsidR="00155A84" w:rsidRPr="009C71A3" w14:paraId="23ACA06A" w14:textId="77777777" w:rsidTr="004A7B9B">
        <w:tc>
          <w:tcPr>
            <w:tcW w:w="290" w:type="pct"/>
            <w:tcBorders>
              <w:top w:val="single" w:sz="4" w:space="0" w:color="auto"/>
              <w:left w:val="nil"/>
              <w:bottom w:val="single" w:sz="4" w:space="0" w:color="auto"/>
              <w:right w:val="nil"/>
            </w:tcBorders>
          </w:tcPr>
          <w:p w14:paraId="3C58B74F" w14:textId="77777777" w:rsidR="00155A84" w:rsidRPr="009C71A3" w:rsidRDefault="00155A84" w:rsidP="00117FB5">
            <w:pPr>
              <w:jc w:val="right"/>
              <w:rPr>
                <w:b/>
                <w:sz w:val="14"/>
                <w:szCs w:val="14"/>
              </w:rPr>
            </w:pPr>
          </w:p>
        </w:tc>
        <w:tc>
          <w:tcPr>
            <w:tcW w:w="1618" w:type="pct"/>
            <w:tcBorders>
              <w:top w:val="single" w:sz="4" w:space="0" w:color="auto"/>
              <w:left w:val="nil"/>
              <w:bottom w:val="single" w:sz="4" w:space="0" w:color="auto"/>
              <w:right w:val="nil"/>
            </w:tcBorders>
            <w:shd w:val="clear" w:color="auto" w:fill="auto"/>
          </w:tcPr>
          <w:p w14:paraId="327D23D2" w14:textId="77777777" w:rsidR="00155A84" w:rsidRPr="009C71A3" w:rsidRDefault="00155A84" w:rsidP="00117FB5">
            <w:pPr>
              <w:jc w:val="right"/>
              <w:rPr>
                <w:b/>
                <w:sz w:val="14"/>
                <w:szCs w:val="14"/>
              </w:rPr>
            </w:pPr>
          </w:p>
        </w:tc>
        <w:tc>
          <w:tcPr>
            <w:tcW w:w="122" w:type="pct"/>
            <w:tcBorders>
              <w:top w:val="nil"/>
              <w:left w:val="nil"/>
              <w:bottom w:val="nil"/>
              <w:right w:val="nil"/>
            </w:tcBorders>
            <w:shd w:val="clear" w:color="auto" w:fill="auto"/>
          </w:tcPr>
          <w:p w14:paraId="05D40C21" w14:textId="77777777" w:rsidR="00155A84" w:rsidRPr="009C71A3" w:rsidRDefault="00155A84" w:rsidP="00117FB5">
            <w:pPr>
              <w:rPr>
                <w:sz w:val="14"/>
                <w:szCs w:val="14"/>
              </w:rPr>
            </w:pPr>
          </w:p>
        </w:tc>
        <w:tc>
          <w:tcPr>
            <w:tcW w:w="2971" w:type="pct"/>
            <w:gridSpan w:val="6"/>
            <w:tcBorders>
              <w:top w:val="nil"/>
              <w:left w:val="nil"/>
              <w:bottom w:val="nil"/>
              <w:right w:val="nil"/>
            </w:tcBorders>
            <w:shd w:val="clear" w:color="auto" w:fill="auto"/>
          </w:tcPr>
          <w:p w14:paraId="32E2037D" w14:textId="77777777" w:rsidR="00155A84" w:rsidRPr="009C71A3" w:rsidRDefault="00155A84" w:rsidP="00117FB5">
            <w:pPr>
              <w:rPr>
                <w:sz w:val="14"/>
                <w:szCs w:val="14"/>
              </w:rPr>
            </w:pPr>
          </w:p>
        </w:tc>
      </w:tr>
      <w:tr w:rsidR="000B078E" w:rsidRPr="009C71A3" w14:paraId="6C0B5766" w14:textId="77777777" w:rsidTr="004A7B9B">
        <w:trPr>
          <w:trHeight w:val="431"/>
        </w:trPr>
        <w:tc>
          <w:tcPr>
            <w:tcW w:w="1908" w:type="pct"/>
            <w:gridSpan w:val="2"/>
            <w:tcBorders>
              <w:top w:val="single" w:sz="4" w:space="0" w:color="auto"/>
              <w:left w:val="single" w:sz="4" w:space="0" w:color="auto"/>
              <w:bottom w:val="single" w:sz="4" w:space="0" w:color="auto"/>
              <w:right w:val="single" w:sz="4" w:space="0" w:color="auto"/>
            </w:tcBorders>
            <w:shd w:val="clear" w:color="auto" w:fill="auto"/>
          </w:tcPr>
          <w:p w14:paraId="433EC3DE" w14:textId="4B2C7495" w:rsidR="000B078E" w:rsidRDefault="00981B83" w:rsidP="00117FB5">
            <w:pPr>
              <w:spacing w:before="40" w:after="40"/>
              <w:jc w:val="right"/>
              <w:rPr>
                <w:b/>
                <w:szCs w:val="18"/>
              </w:rPr>
            </w:pPr>
            <w:r>
              <w:rPr>
                <w:b/>
                <w:szCs w:val="18"/>
              </w:rPr>
              <w:t>Generalità</w:t>
            </w:r>
          </w:p>
        </w:tc>
        <w:tc>
          <w:tcPr>
            <w:tcW w:w="122" w:type="pct"/>
            <w:tcBorders>
              <w:top w:val="nil"/>
              <w:left w:val="single" w:sz="4" w:space="0" w:color="auto"/>
              <w:bottom w:val="nil"/>
            </w:tcBorders>
          </w:tcPr>
          <w:p w14:paraId="59ECE4C7" w14:textId="77777777" w:rsidR="000B078E" w:rsidRPr="009C71A3" w:rsidRDefault="000B078E" w:rsidP="00117FB5">
            <w:pPr>
              <w:spacing w:before="40" w:after="40"/>
              <w:rPr>
                <w:szCs w:val="18"/>
              </w:rPr>
            </w:pPr>
          </w:p>
        </w:tc>
        <w:tc>
          <w:tcPr>
            <w:tcW w:w="2971" w:type="pct"/>
            <w:gridSpan w:val="6"/>
            <w:vMerge w:val="restart"/>
            <w:shd w:val="clear" w:color="auto" w:fill="CCFFCC"/>
          </w:tcPr>
          <w:p w14:paraId="70118AEB" w14:textId="77777777" w:rsidR="000B078E" w:rsidRPr="009C71A3" w:rsidRDefault="000B078E" w:rsidP="00117FB5">
            <w:pPr>
              <w:spacing w:before="60" w:after="60"/>
              <w:rPr>
                <w:szCs w:val="18"/>
              </w:rPr>
            </w:pPr>
          </w:p>
        </w:tc>
      </w:tr>
      <w:tr w:rsidR="000B078E" w:rsidRPr="009C71A3" w14:paraId="16D295E6" w14:textId="77777777" w:rsidTr="004A7B9B">
        <w:trPr>
          <w:trHeight w:val="835"/>
        </w:trPr>
        <w:tc>
          <w:tcPr>
            <w:tcW w:w="1908" w:type="pct"/>
            <w:gridSpan w:val="2"/>
            <w:tcBorders>
              <w:top w:val="single" w:sz="4" w:space="0" w:color="auto"/>
              <w:bottom w:val="single" w:sz="4" w:space="0" w:color="BFBFBF" w:themeColor="background1" w:themeShade="BF"/>
            </w:tcBorders>
            <w:shd w:val="clear" w:color="auto" w:fill="FFFFCC"/>
          </w:tcPr>
          <w:p w14:paraId="1C9554CF" w14:textId="31D53C96" w:rsidR="000B078E" w:rsidRDefault="000B078E" w:rsidP="00117FB5">
            <w:pPr>
              <w:spacing w:before="40" w:after="40"/>
              <w:jc w:val="right"/>
              <w:rPr>
                <w:b/>
                <w:szCs w:val="18"/>
              </w:rPr>
            </w:pPr>
            <w:r w:rsidRPr="0014345A">
              <w:rPr>
                <w:i/>
                <w:sz w:val="16"/>
                <w:szCs w:val="16"/>
              </w:rPr>
              <w:t>Verificare</w:t>
            </w:r>
            <w:r>
              <w:rPr>
                <w:i/>
                <w:sz w:val="16"/>
                <w:szCs w:val="16"/>
              </w:rPr>
              <w:t xml:space="preserve"> che vengano mantenute registrazioni in grado di </w:t>
            </w:r>
            <w:r w:rsidRPr="00981B83">
              <w:rPr>
                <w:b/>
                <w:i/>
                <w:sz w:val="16"/>
                <w:szCs w:val="16"/>
              </w:rPr>
              <w:t>identificare univocamente</w:t>
            </w:r>
            <w:r>
              <w:rPr>
                <w:i/>
                <w:sz w:val="16"/>
                <w:szCs w:val="16"/>
              </w:rPr>
              <w:t xml:space="preserve"> la specifica dotazione</w:t>
            </w:r>
            <w:r w:rsidR="006C421C">
              <w:rPr>
                <w:i/>
                <w:sz w:val="16"/>
                <w:szCs w:val="16"/>
              </w:rPr>
              <w:t xml:space="preserve"> </w:t>
            </w:r>
            <w:r w:rsidR="006C421C">
              <w:rPr>
                <w:i/>
                <w:sz w:val="16"/>
                <w:szCs w:val="16"/>
              </w:rPr>
              <w:br/>
              <w:t>(es. scheda strumento)</w:t>
            </w:r>
          </w:p>
        </w:tc>
        <w:tc>
          <w:tcPr>
            <w:tcW w:w="122" w:type="pct"/>
            <w:tcBorders>
              <w:top w:val="nil"/>
              <w:bottom w:val="nil"/>
            </w:tcBorders>
          </w:tcPr>
          <w:p w14:paraId="27E344C5" w14:textId="77777777" w:rsidR="000B078E" w:rsidRPr="009C71A3" w:rsidRDefault="000B078E" w:rsidP="00117FB5">
            <w:pPr>
              <w:spacing w:before="40" w:after="40"/>
              <w:rPr>
                <w:szCs w:val="18"/>
              </w:rPr>
            </w:pPr>
          </w:p>
        </w:tc>
        <w:tc>
          <w:tcPr>
            <w:tcW w:w="2971" w:type="pct"/>
            <w:gridSpan w:val="6"/>
            <w:vMerge/>
            <w:tcBorders>
              <w:bottom w:val="single" w:sz="4" w:space="0" w:color="BFBFBF" w:themeColor="background1" w:themeShade="BF"/>
            </w:tcBorders>
            <w:shd w:val="clear" w:color="auto" w:fill="CCFFCC"/>
          </w:tcPr>
          <w:p w14:paraId="54D1FC8D" w14:textId="77777777" w:rsidR="000B078E" w:rsidRPr="009C71A3" w:rsidRDefault="000B078E" w:rsidP="00117FB5">
            <w:pPr>
              <w:spacing w:before="60" w:after="60"/>
              <w:rPr>
                <w:szCs w:val="18"/>
              </w:rPr>
            </w:pPr>
          </w:p>
        </w:tc>
      </w:tr>
      <w:tr w:rsidR="00981B83" w:rsidRPr="009C71A3" w14:paraId="3E721B41" w14:textId="77777777" w:rsidTr="004A7B9B">
        <w:trPr>
          <w:trHeight w:val="835"/>
        </w:trPr>
        <w:tc>
          <w:tcPr>
            <w:tcW w:w="1908" w:type="pct"/>
            <w:gridSpan w:val="2"/>
            <w:tcBorders>
              <w:top w:val="single" w:sz="4" w:space="0" w:color="BFBFBF" w:themeColor="background1" w:themeShade="BF"/>
            </w:tcBorders>
            <w:shd w:val="clear" w:color="auto" w:fill="FFFFCC"/>
          </w:tcPr>
          <w:p w14:paraId="1958659D" w14:textId="3501F7CE" w:rsidR="00981B83" w:rsidRPr="0014345A" w:rsidRDefault="001D5029" w:rsidP="00117FB5">
            <w:pPr>
              <w:spacing w:before="40" w:after="40"/>
              <w:jc w:val="right"/>
              <w:rPr>
                <w:i/>
                <w:sz w:val="16"/>
                <w:szCs w:val="16"/>
              </w:rPr>
            </w:pPr>
            <w:r>
              <w:rPr>
                <w:i/>
                <w:sz w:val="16"/>
                <w:szCs w:val="16"/>
              </w:rPr>
              <w:t xml:space="preserve">Verificare che per la dotazione siano stati definiti </w:t>
            </w:r>
            <w:r w:rsidRPr="001D5029">
              <w:rPr>
                <w:b/>
                <w:i/>
                <w:sz w:val="16"/>
                <w:szCs w:val="16"/>
              </w:rPr>
              <w:t>specifici requisiti</w:t>
            </w:r>
            <w:r>
              <w:rPr>
                <w:i/>
                <w:sz w:val="16"/>
                <w:szCs w:val="16"/>
              </w:rPr>
              <w:t xml:space="preserve"> e che questi siano stati verificati prima di metterla in servizio </w:t>
            </w:r>
          </w:p>
        </w:tc>
        <w:tc>
          <w:tcPr>
            <w:tcW w:w="122" w:type="pct"/>
            <w:tcBorders>
              <w:top w:val="nil"/>
              <w:bottom w:val="nil"/>
            </w:tcBorders>
          </w:tcPr>
          <w:p w14:paraId="6F3EED4E" w14:textId="77777777" w:rsidR="00981B83" w:rsidRPr="009C71A3" w:rsidRDefault="00981B83" w:rsidP="00117FB5">
            <w:pPr>
              <w:spacing w:before="40" w:after="40"/>
              <w:rPr>
                <w:szCs w:val="18"/>
              </w:rPr>
            </w:pPr>
          </w:p>
        </w:tc>
        <w:tc>
          <w:tcPr>
            <w:tcW w:w="2971" w:type="pct"/>
            <w:gridSpan w:val="6"/>
            <w:tcBorders>
              <w:bottom w:val="single" w:sz="4" w:space="0" w:color="BFBFBF" w:themeColor="background1" w:themeShade="BF"/>
            </w:tcBorders>
            <w:shd w:val="clear" w:color="auto" w:fill="CCFFCC"/>
          </w:tcPr>
          <w:p w14:paraId="5C22CF28" w14:textId="77777777" w:rsidR="00981B83" w:rsidRPr="009C71A3" w:rsidRDefault="00981B83" w:rsidP="00117FB5">
            <w:pPr>
              <w:spacing w:before="60" w:after="60"/>
              <w:rPr>
                <w:szCs w:val="18"/>
              </w:rPr>
            </w:pPr>
          </w:p>
        </w:tc>
      </w:tr>
      <w:tr w:rsidR="007E3683" w:rsidRPr="009C71A3" w14:paraId="4E82AEEA" w14:textId="77777777" w:rsidTr="004A7B9B">
        <w:tc>
          <w:tcPr>
            <w:tcW w:w="190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E05DEB" w14:textId="77777777" w:rsidR="007E3683" w:rsidRPr="00995548" w:rsidRDefault="007E3683" w:rsidP="00A76743">
            <w:pPr>
              <w:spacing w:before="40" w:after="40"/>
              <w:jc w:val="right"/>
              <w:rPr>
                <w:szCs w:val="18"/>
              </w:rPr>
            </w:pPr>
            <w:r>
              <w:rPr>
                <w:szCs w:val="18"/>
              </w:rPr>
              <w:t xml:space="preserve">La dotazione è utilizzata </w:t>
            </w:r>
            <w:r>
              <w:rPr>
                <w:szCs w:val="18"/>
              </w:rPr>
              <w:br/>
              <w:t xml:space="preserve">per tarature in </w:t>
            </w:r>
            <w:r w:rsidRPr="006229F9">
              <w:rPr>
                <w:b/>
                <w:szCs w:val="18"/>
              </w:rPr>
              <w:t>esterno</w:t>
            </w:r>
            <w:r>
              <w:rPr>
                <w:szCs w:val="18"/>
              </w:rPr>
              <w:t>?</w:t>
            </w:r>
          </w:p>
        </w:tc>
        <w:tc>
          <w:tcPr>
            <w:tcW w:w="122" w:type="pct"/>
            <w:tcBorders>
              <w:top w:val="nil"/>
              <w:left w:val="single" w:sz="4" w:space="0" w:color="BFBFBF" w:themeColor="background1" w:themeShade="BF"/>
              <w:bottom w:val="nil"/>
            </w:tcBorders>
          </w:tcPr>
          <w:p w14:paraId="7E7FCAB2" w14:textId="77777777" w:rsidR="007E3683" w:rsidRPr="009C71A3" w:rsidRDefault="007E3683" w:rsidP="00A76743">
            <w:pPr>
              <w:spacing w:before="40" w:after="40"/>
              <w:rPr>
                <w:szCs w:val="18"/>
              </w:rPr>
            </w:pPr>
          </w:p>
        </w:tc>
        <w:tc>
          <w:tcPr>
            <w:tcW w:w="388" w:type="pct"/>
            <w:tcBorders>
              <w:top w:val="single" w:sz="4" w:space="0" w:color="BFBFBF" w:themeColor="background1" w:themeShade="BF"/>
              <w:bottom w:val="single" w:sz="4" w:space="0" w:color="BFBFBF" w:themeColor="background1" w:themeShade="BF"/>
            </w:tcBorders>
            <w:shd w:val="clear" w:color="auto" w:fill="auto"/>
          </w:tcPr>
          <w:p w14:paraId="07901610" w14:textId="77777777" w:rsidR="007E3683" w:rsidRPr="009C71A3" w:rsidRDefault="007E3683" w:rsidP="00A76743">
            <w:pPr>
              <w:spacing w:before="60" w:after="60"/>
              <w:rPr>
                <w:szCs w:val="18"/>
              </w:rPr>
            </w:pPr>
            <w:r>
              <w:rPr>
                <w:szCs w:val="18"/>
              </w:rPr>
              <w:t>Sì</w:t>
            </w:r>
          </w:p>
        </w:tc>
        <w:tc>
          <w:tcPr>
            <w:tcW w:w="302" w:type="pct"/>
            <w:gridSpan w:val="2"/>
            <w:tcBorders>
              <w:top w:val="single" w:sz="4" w:space="0" w:color="BFBFBF" w:themeColor="background1" w:themeShade="BF"/>
              <w:bottom w:val="single" w:sz="4" w:space="0" w:color="BFBFBF" w:themeColor="background1" w:themeShade="BF"/>
            </w:tcBorders>
            <w:shd w:val="clear" w:color="auto" w:fill="CCFFCC"/>
          </w:tcPr>
          <w:p w14:paraId="3DAB1FFB" w14:textId="77777777" w:rsidR="007E3683" w:rsidRPr="003A3A5B" w:rsidRDefault="007E3683" w:rsidP="00A76743">
            <w:pPr>
              <w:spacing w:before="60" w:after="60"/>
              <w:jc w:val="center"/>
              <w:rPr>
                <w:color w:val="2F5496" w:themeColor="accent1" w:themeShade="BF"/>
                <w:szCs w:val="18"/>
              </w:rPr>
            </w:pPr>
          </w:p>
        </w:tc>
        <w:tc>
          <w:tcPr>
            <w:tcW w:w="372" w:type="pct"/>
            <w:tcBorders>
              <w:top w:val="single" w:sz="4" w:space="0" w:color="BFBFBF" w:themeColor="background1" w:themeShade="BF"/>
              <w:bottom w:val="single" w:sz="4" w:space="0" w:color="BFBFBF" w:themeColor="background1" w:themeShade="BF"/>
            </w:tcBorders>
            <w:shd w:val="clear" w:color="auto" w:fill="auto"/>
          </w:tcPr>
          <w:p w14:paraId="68F6B48D" w14:textId="77777777" w:rsidR="007E3683" w:rsidRPr="009C71A3" w:rsidRDefault="007E3683" w:rsidP="00A76743">
            <w:pPr>
              <w:spacing w:before="60" w:after="60"/>
              <w:rPr>
                <w:szCs w:val="18"/>
              </w:rPr>
            </w:pPr>
            <w:r>
              <w:rPr>
                <w:szCs w:val="18"/>
              </w:rPr>
              <w:t>No</w:t>
            </w:r>
          </w:p>
        </w:tc>
        <w:tc>
          <w:tcPr>
            <w:tcW w:w="289" w:type="pct"/>
            <w:tcBorders>
              <w:top w:val="single" w:sz="4" w:space="0" w:color="BFBFBF" w:themeColor="background1" w:themeShade="BF"/>
              <w:bottom w:val="single" w:sz="4" w:space="0" w:color="BFBFBF" w:themeColor="background1" w:themeShade="BF"/>
            </w:tcBorders>
            <w:shd w:val="clear" w:color="auto" w:fill="CCFFCC"/>
          </w:tcPr>
          <w:p w14:paraId="5B79734A" w14:textId="77777777" w:rsidR="007E3683" w:rsidRPr="003A3A5B" w:rsidRDefault="007E3683" w:rsidP="00A76743">
            <w:pPr>
              <w:spacing w:before="60" w:after="60"/>
              <w:jc w:val="center"/>
              <w:rPr>
                <w:color w:val="2F5496" w:themeColor="accent1" w:themeShade="BF"/>
                <w:szCs w:val="18"/>
              </w:rPr>
            </w:pPr>
          </w:p>
        </w:tc>
        <w:tc>
          <w:tcPr>
            <w:tcW w:w="1619" w:type="pct"/>
            <w:tcBorders>
              <w:top w:val="nil"/>
              <w:bottom w:val="single" w:sz="4" w:space="0" w:color="BFBFBF" w:themeColor="background1" w:themeShade="BF"/>
              <w:right w:val="nil"/>
            </w:tcBorders>
            <w:shd w:val="clear" w:color="auto" w:fill="auto"/>
          </w:tcPr>
          <w:p w14:paraId="5D48D791" w14:textId="77777777" w:rsidR="007E3683" w:rsidRPr="009C71A3" w:rsidRDefault="007E3683" w:rsidP="00A76743">
            <w:pPr>
              <w:spacing w:before="60" w:after="60"/>
              <w:rPr>
                <w:szCs w:val="18"/>
              </w:rPr>
            </w:pPr>
            <w:r w:rsidRPr="00C65FA0">
              <w:rPr>
                <w:i/>
                <w:sz w:val="16"/>
                <w:szCs w:val="16"/>
              </w:rPr>
              <w:t xml:space="preserve">Se “Sì” compilare i campi </w:t>
            </w:r>
            <w:r>
              <w:rPr>
                <w:i/>
                <w:sz w:val="16"/>
                <w:szCs w:val="16"/>
              </w:rPr>
              <w:t>seguenti.</w:t>
            </w:r>
          </w:p>
        </w:tc>
      </w:tr>
      <w:tr w:rsidR="007E3683" w:rsidRPr="009C71A3" w14:paraId="2B1CFA83" w14:textId="77777777" w:rsidTr="004A7B9B">
        <w:trPr>
          <w:trHeight w:val="835"/>
        </w:trPr>
        <w:tc>
          <w:tcPr>
            <w:tcW w:w="1908" w:type="pct"/>
            <w:gridSpan w:val="2"/>
            <w:tcBorders>
              <w:top w:val="single" w:sz="4" w:space="0" w:color="BFBFBF" w:themeColor="background1" w:themeShade="BF"/>
            </w:tcBorders>
            <w:shd w:val="clear" w:color="auto" w:fill="FFFFCC"/>
          </w:tcPr>
          <w:p w14:paraId="067D2DAA" w14:textId="77777777" w:rsidR="007E3683" w:rsidRDefault="007E3683" w:rsidP="00A76743">
            <w:pPr>
              <w:spacing w:before="40" w:after="40"/>
              <w:jc w:val="right"/>
              <w:rPr>
                <w:i/>
                <w:sz w:val="16"/>
                <w:szCs w:val="16"/>
              </w:rPr>
            </w:pPr>
            <w:r>
              <w:rPr>
                <w:i/>
                <w:sz w:val="16"/>
                <w:szCs w:val="16"/>
              </w:rPr>
              <w:t>Verificare l’esistenza di specifiche procedure di gestione (es. trasporto, uso, conservazione, manutenzione)</w:t>
            </w:r>
          </w:p>
        </w:tc>
        <w:tc>
          <w:tcPr>
            <w:tcW w:w="122" w:type="pct"/>
            <w:tcBorders>
              <w:top w:val="nil"/>
              <w:bottom w:val="nil"/>
            </w:tcBorders>
          </w:tcPr>
          <w:p w14:paraId="0B4D8065" w14:textId="77777777" w:rsidR="007E3683" w:rsidRPr="009C71A3" w:rsidRDefault="007E3683" w:rsidP="00A76743">
            <w:pPr>
              <w:spacing w:before="40" w:after="40"/>
              <w:rPr>
                <w:szCs w:val="18"/>
              </w:rPr>
            </w:pPr>
          </w:p>
        </w:tc>
        <w:tc>
          <w:tcPr>
            <w:tcW w:w="2971" w:type="pct"/>
            <w:gridSpan w:val="6"/>
            <w:tcBorders>
              <w:bottom w:val="single" w:sz="4" w:space="0" w:color="BFBFBF" w:themeColor="background1" w:themeShade="BF"/>
            </w:tcBorders>
            <w:shd w:val="clear" w:color="auto" w:fill="CCFFCC"/>
          </w:tcPr>
          <w:p w14:paraId="3743478F" w14:textId="77777777" w:rsidR="007E3683" w:rsidRPr="003A3A5B" w:rsidRDefault="007E3683" w:rsidP="00A76743">
            <w:pPr>
              <w:spacing w:before="60" w:after="60"/>
              <w:rPr>
                <w:color w:val="2F5496" w:themeColor="accent1" w:themeShade="BF"/>
                <w:szCs w:val="18"/>
              </w:rPr>
            </w:pPr>
          </w:p>
        </w:tc>
      </w:tr>
      <w:tr w:rsidR="00995548" w:rsidRPr="009C71A3" w14:paraId="37D24ED9" w14:textId="77777777" w:rsidTr="004A7B9B">
        <w:tc>
          <w:tcPr>
            <w:tcW w:w="190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90BD57" w14:textId="7524327A" w:rsidR="00995548" w:rsidRPr="00995548" w:rsidRDefault="00995548" w:rsidP="00A76743">
            <w:pPr>
              <w:spacing w:before="40" w:after="40"/>
              <w:jc w:val="right"/>
              <w:rPr>
                <w:szCs w:val="18"/>
              </w:rPr>
            </w:pPr>
            <w:r>
              <w:rPr>
                <w:szCs w:val="18"/>
              </w:rPr>
              <w:t xml:space="preserve">La dotazione è </w:t>
            </w:r>
            <w:r w:rsidR="007E3683">
              <w:rPr>
                <w:szCs w:val="18"/>
              </w:rPr>
              <w:t xml:space="preserve">sotto il </w:t>
            </w:r>
            <w:r w:rsidR="007E3683" w:rsidRPr="007E3683">
              <w:rPr>
                <w:b/>
                <w:szCs w:val="18"/>
              </w:rPr>
              <w:t>controllo permanente</w:t>
            </w:r>
            <w:r w:rsidR="007E3683">
              <w:rPr>
                <w:szCs w:val="18"/>
              </w:rPr>
              <w:t xml:space="preserve"> del Laboratorio</w:t>
            </w:r>
            <w:r>
              <w:rPr>
                <w:szCs w:val="18"/>
              </w:rPr>
              <w:t>?</w:t>
            </w:r>
          </w:p>
        </w:tc>
        <w:tc>
          <w:tcPr>
            <w:tcW w:w="122" w:type="pct"/>
            <w:tcBorders>
              <w:top w:val="nil"/>
              <w:left w:val="single" w:sz="4" w:space="0" w:color="BFBFBF" w:themeColor="background1" w:themeShade="BF"/>
              <w:bottom w:val="nil"/>
            </w:tcBorders>
          </w:tcPr>
          <w:p w14:paraId="2DBC845B" w14:textId="77777777" w:rsidR="00995548" w:rsidRPr="009C71A3" w:rsidRDefault="00995548" w:rsidP="00A76743">
            <w:pPr>
              <w:spacing w:before="40" w:after="40"/>
              <w:rPr>
                <w:szCs w:val="18"/>
              </w:rPr>
            </w:pPr>
          </w:p>
        </w:tc>
        <w:tc>
          <w:tcPr>
            <w:tcW w:w="388" w:type="pct"/>
            <w:tcBorders>
              <w:top w:val="single" w:sz="4" w:space="0" w:color="BFBFBF" w:themeColor="background1" w:themeShade="BF"/>
              <w:bottom w:val="single" w:sz="4" w:space="0" w:color="BFBFBF" w:themeColor="background1" w:themeShade="BF"/>
            </w:tcBorders>
            <w:shd w:val="clear" w:color="auto" w:fill="auto"/>
          </w:tcPr>
          <w:p w14:paraId="342E510E" w14:textId="77777777" w:rsidR="00995548" w:rsidRPr="009C71A3" w:rsidRDefault="00995548" w:rsidP="00A76743">
            <w:pPr>
              <w:spacing w:before="60" w:after="60"/>
              <w:rPr>
                <w:szCs w:val="18"/>
              </w:rPr>
            </w:pPr>
            <w:r>
              <w:rPr>
                <w:szCs w:val="18"/>
              </w:rPr>
              <w:t>Sì</w:t>
            </w:r>
          </w:p>
        </w:tc>
        <w:tc>
          <w:tcPr>
            <w:tcW w:w="302" w:type="pct"/>
            <w:gridSpan w:val="2"/>
            <w:tcBorders>
              <w:top w:val="single" w:sz="4" w:space="0" w:color="BFBFBF" w:themeColor="background1" w:themeShade="BF"/>
              <w:bottom w:val="single" w:sz="4" w:space="0" w:color="BFBFBF" w:themeColor="background1" w:themeShade="BF"/>
            </w:tcBorders>
            <w:shd w:val="clear" w:color="auto" w:fill="CCFFCC"/>
          </w:tcPr>
          <w:p w14:paraId="6FE85030" w14:textId="77777777" w:rsidR="00995548" w:rsidRPr="009C71A3" w:rsidRDefault="00995548" w:rsidP="00A76743">
            <w:pPr>
              <w:spacing w:before="60" w:after="60"/>
              <w:jc w:val="center"/>
              <w:rPr>
                <w:szCs w:val="18"/>
              </w:rPr>
            </w:pPr>
          </w:p>
        </w:tc>
        <w:tc>
          <w:tcPr>
            <w:tcW w:w="372" w:type="pct"/>
            <w:tcBorders>
              <w:top w:val="single" w:sz="4" w:space="0" w:color="BFBFBF" w:themeColor="background1" w:themeShade="BF"/>
              <w:bottom w:val="single" w:sz="4" w:space="0" w:color="BFBFBF" w:themeColor="background1" w:themeShade="BF"/>
            </w:tcBorders>
            <w:shd w:val="clear" w:color="auto" w:fill="auto"/>
          </w:tcPr>
          <w:p w14:paraId="3E5933EE" w14:textId="77777777" w:rsidR="00995548" w:rsidRPr="009C71A3" w:rsidRDefault="00995548" w:rsidP="00A76743">
            <w:pPr>
              <w:spacing w:before="60" w:after="60"/>
              <w:rPr>
                <w:szCs w:val="18"/>
              </w:rPr>
            </w:pPr>
            <w:r>
              <w:rPr>
                <w:szCs w:val="18"/>
              </w:rPr>
              <w:t>No</w:t>
            </w:r>
          </w:p>
        </w:tc>
        <w:tc>
          <w:tcPr>
            <w:tcW w:w="289" w:type="pct"/>
            <w:tcBorders>
              <w:top w:val="single" w:sz="4" w:space="0" w:color="BFBFBF" w:themeColor="background1" w:themeShade="BF"/>
              <w:bottom w:val="single" w:sz="4" w:space="0" w:color="BFBFBF" w:themeColor="background1" w:themeShade="BF"/>
            </w:tcBorders>
            <w:shd w:val="clear" w:color="auto" w:fill="CCFFCC"/>
          </w:tcPr>
          <w:p w14:paraId="7F29F9EA" w14:textId="77777777" w:rsidR="00995548" w:rsidRPr="003A3A5B" w:rsidRDefault="00995548" w:rsidP="00A76743">
            <w:pPr>
              <w:spacing w:before="60" w:after="60"/>
              <w:jc w:val="center"/>
              <w:rPr>
                <w:color w:val="2F5496" w:themeColor="accent1" w:themeShade="BF"/>
                <w:szCs w:val="18"/>
              </w:rPr>
            </w:pPr>
          </w:p>
        </w:tc>
        <w:tc>
          <w:tcPr>
            <w:tcW w:w="1619" w:type="pct"/>
            <w:tcBorders>
              <w:top w:val="nil"/>
              <w:bottom w:val="single" w:sz="4" w:space="0" w:color="BFBFBF" w:themeColor="background1" w:themeShade="BF"/>
              <w:right w:val="nil"/>
            </w:tcBorders>
            <w:shd w:val="clear" w:color="auto" w:fill="auto"/>
          </w:tcPr>
          <w:p w14:paraId="086578A7" w14:textId="03FAF6E3" w:rsidR="00995548" w:rsidRPr="009C71A3" w:rsidRDefault="00995548" w:rsidP="00A76743">
            <w:pPr>
              <w:spacing w:before="60" w:after="60"/>
              <w:rPr>
                <w:szCs w:val="18"/>
              </w:rPr>
            </w:pPr>
            <w:r w:rsidRPr="00C65FA0">
              <w:rPr>
                <w:i/>
                <w:sz w:val="16"/>
                <w:szCs w:val="16"/>
              </w:rPr>
              <w:t>Se “</w:t>
            </w:r>
            <w:r w:rsidR="007E3683">
              <w:rPr>
                <w:i/>
                <w:sz w:val="16"/>
                <w:szCs w:val="16"/>
              </w:rPr>
              <w:t>No</w:t>
            </w:r>
            <w:r w:rsidRPr="00C65FA0">
              <w:rPr>
                <w:i/>
                <w:sz w:val="16"/>
                <w:szCs w:val="16"/>
              </w:rPr>
              <w:t xml:space="preserve">” compilare i campi </w:t>
            </w:r>
            <w:r>
              <w:rPr>
                <w:i/>
                <w:sz w:val="16"/>
                <w:szCs w:val="16"/>
              </w:rPr>
              <w:t>seguenti.</w:t>
            </w:r>
          </w:p>
        </w:tc>
      </w:tr>
      <w:tr w:rsidR="00394F84" w:rsidRPr="009C71A3" w14:paraId="2080088B" w14:textId="77777777" w:rsidTr="004A7B9B">
        <w:trPr>
          <w:trHeight w:val="618"/>
        </w:trPr>
        <w:tc>
          <w:tcPr>
            <w:tcW w:w="1908" w:type="pct"/>
            <w:gridSpan w:val="2"/>
            <w:tcBorders>
              <w:top w:val="single" w:sz="4" w:space="0" w:color="BFBFBF" w:themeColor="background1" w:themeShade="BF"/>
            </w:tcBorders>
            <w:shd w:val="clear" w:color="auto" w:fill="FFFFCC"/>
          </w:tcPr>
          <w:p w14:paraId="62484138" w14:textId="27AF881E" w:rsidR="00394F84" w:rsidRDefault="00394F84" w:rsidP="00A76743">
            <w:pPr>
              <w:spacing w:before="40" w:after="40"/>
              <w:jc w:val="right"/>
              <w:rPr>
                <w:i/>
                <w:sz w:val="16"/>
                <w:szCs w:val="16"/>
              </w:rPr>
            </w:pPr>
            <w:r>
              <w:rPr>
                <w:i/>
                <w:sz w:val="16"/>
                <w:szCs w:val="16"/>
              </w:rPr>
              <w:t xml:space="preserve">Verificare </w:t>
            </w:r>
            <w:r w:rsidR="00E413F6">
              <w:rPr>
                <w:i/>
                <w:sz w:val="16"/>
                <w:szCs w:val="16"/>
              </w:rPr>
              <w:t>l’ambito nel quale la specifica dotazione si possa trovare al di fuori del controllo del Laboratorio</w:t>
            </w:r>
          </w:p>
        </w:tc>
        <w:tc>
          <w:tcPr>
            <w:tcW w:w="122" w:type="pct"/>
            <w:tcBorders>
              <w:top w:val="nil"/>
              <w:bottom w:val="nil"/>
            </w:tcBorders>
          </w:tcPr>
          <w:p w14:paraId="08FAFB8E" w14:textId="77777777" w:rsidR="00394F84" w:rsidRPr="009C71A3" w:rsidRDefault="00394F84" w:rsidP="00A76743">
            <w:pPr>
              <w:spacing w:before="40" w:after="40"/>
              <w:rPr>
                <w:szCs w:val="18"/>
              </w:rPr>
            </w:pPr>
          </w:p>
        </w:tc>
        <w:tc>
          <w:tcPr>
            <w:tcW w:w="2971" w:type="pct"/>
            <w:gridSpan w:val="6"/>
            <w:tcBorders>
              <w:bottom w:val="single" w:sz="4" w:space="0" w:color="BFBFBF" w:themeColor="background1" w:themeShade="BF"/>
            </w:tcBorders>
            <w:shd w:val="clear" w:color="auto" w:fill="CCFFCC"/>
          </w:tcPr>
          <w:p w14:paraId="1F9133E1" w14:textId="77777777" w:rsidR="00394F84" w:rsidRPr="003A3A5B" w:rsidRDefault="00394F84" w:rsidP="00A76743">
            <w:pPr>
              <w:spacing w:before="60" w:after="60"/>
              <w:rPr>
                <w:color w:val="2F5496" w:themeColor="accent1" w:themeShade="BF"/>
                <w:szCs w:val="18"/>
              </w:rPr>
            </w:pPr>
          </w:p>
        </w:tc>
      </w:tr>
      <w:tr w:rsidR="00995548" w:rsidRPr="009C71A3" w14:paraId="3BDF8EAC" w14:textId="77777777" w:rsidTr="004A7B9B">
        <w:trPr>
          <w:trHeight w:val="835"/>
        </w:trPr>
        <w:tc>
          <w:tcPr>
            <w:tcW w:w="1908" w:type="pct"/>
            <w:gridSpan w:val="2"/>
            <w:tcBorders>
              <w:top w:val="single" w:sz="4" w:space="0" w:color="BFBFBF" w:themeColor="background1" w:themeShade="BF"/>
            </w:tcBorders>
            <w:shd w:val="clear" w:color="auto" w:fill="FFFFCC"/>
          </w:tcPr>
          <w:p w14:paraId="67983182" w14:textId="257EE89B" w:rsidR="00995548" w:rsidRDefault="004218F4" w:rsidP="00117FB5">
            <w:pPr>
              <w:spacing w:before="40" w:after="40"/>
              <w:jc w:val="right"/>
              <w:rPr>
                <w:i/>
                <w:sz w:val="16"/>
                <w:szCs w:val="16"/>
              </w:rPr>
            </w:pPr>
            <w:r>
              <w:rPr>
                <w:i/>
                <w:sz w:val="16"/>
                <w:szCs w:val="16"/>
              </w:rPr>
              <w:t xml:space="preserve">Verificare l’esistenza di specifiche procedure di gestione (es. </w:t>
            </w:r>
            <w:r w:rsidR="007E3683">
              <w:rPr>
                <w:i/>
                <w:sz w:val="16"/>
                <w:szCs w:val="16"/>
              </w:rPr>
              <w:t xml:space="preserve">eventuale </w:t>
            </w:r>
            <w:r>
              <w:rPr>
                <w:i/>
                <w:sz w:val="16"/>
                <w:szCs w:val="16"/>
              </w:rPr>
              <w:t xml:space="preserve">trasporto, </w:t>
            </w:r>
            <w:r w:rsidR="007E3683">
              <w:rPr>
                <w:i/>
                <w:sz w:val="16"/>
                <w:szCs w:val="16"/>
              </w:rPr>
              <w:t>criteri di accettazione al rientro</w:t>
            </w:r>
            <w:r>
              <w:rPr>
                <w:i/>
                <w:sz w:val="16"/>
                <w:szCs w:val="16"/>
              </w:rPr>
              <w:t>)</w:t>
            </w:r>
          </w:p>
        </w:tc>
        <w:tc>
          <w:tcPr>
            <w:tcW w:w="122" w:type="pct"/>
            <w:tcBorders>
              <w:top w:val="nil"/>
              <w:bottom w:val="nil"/>
            </w:tcBorders>
          </w:tcPr>
          <w:p w14:paraId="54B039BE" w14:textId="77777777" w:rsidR="00995548" w:rsidRPr="009C71A3" w:rsidRDefault="00995548" w:rsidP="00117FB5">
            <w:pPr>
              <w:spacing w:before="40" w:after="40"/>
              <w:rPr>
                <w:szCs w:val="18"/>
              </w:rPr>
            </w:pPr>
          </w:p>
        </w:tc>
        <w:tc>
          <w:tcPr>
            <w:tcW w:w="2971" w:type="pct"/>
            <w:gridSpan w:val="6"/>
            <w:tcBorders>
              <w:bottom w:val="single" w:sz="4" w:space="0" w:color="BFBFBF" w:themeColor="background1" w:themeShade="BF"/>
            </w:tcBorders>
            <w:shd w:val="clear" w:color="auto" w:fill="CCFFCC"/>
          </w:tcPr>
          <w:p w14:paraId="07A40EFC" w14:textId="77777777" w:rsidR="00995548" w:rsidRPr="003A3A5B" w:rsidRDefault="00995548" w:rsidP="00117FB5">
            <w:pPr>
              <w:spacing w:before="60" w:after="60"/>
              <w:rPr>
                <w:color w:val="2F5496" w:themeColor="accent1" w:themeShade="BF"/>
                <w:szCs w:val="18"/>
              </w:rPr>
            </w:pPr>
          </w:p>
        </w:tc>
      </w:tr>
      <w:tr w:rsidR="000B078E" w:rsidRPr="009C71A3" w14:paraId="421715D5" w14:textId="77777777" w:rsidTr="004A7B9B">
        <w:tc>
          <w:tcPr>
            <w:tcW w:w="290" w:type="pct"/>
            <w:tcBorders>
              <w:left w:val="nil"/>
              <w:bottom w:val="single" w:sz="4" w:space="0" w:color="auto"/>
              <w:right w:val="nil"/>
            </w:tcBorders>
          </w:tcPr>
          <w:p w14:paraId="419A99D9" w14:textId="77777777" w:rsidR="000B078E" w:rsidRPr="009C71A3" w:rsidRDefault="000B078E" w:rsidP="00117FB5">
            <w:pPr>
              <w:jc w:val="right"/>
              <w:rPr>
                <w:b/>
                <w:sz w:val="14"/>
                <w:szCs w:val="14"/>
              </w:rPr>
            </w:pPr>
          </w:p>
        </w:tc>
        <w:tc>
          <w:tcPr>
            <w:tcW w:w="1618" w:type="pct"/>
            <w:tcBorders>
              <w:left w:val="nil"/>
              <w:bottom w:val="single" w:sz="4" w:space="0" w:color="auto"/>
              <w:right w:val="nil"/>
            </w:tcBorders>
            <w:shd w:val="clear" w:color="auto" w:fill="auto"/>
          </w:tcPr>
          <w:p w14:paraId="630CEAC1" w14:textId="77777777" w:rsidR="000B078E" w:rsidRPr="009C71A3" w:rsidRDefault="000B078E" w:rsidP="00117FB5">
            <w:pPr>
              <w:jc w:val="right"/>
              <w:rPr>
                <w:b/>
                <w:sz w:val="14"/>
                <w:szCs w:val="14"/>
              </w:rPr>
            </w:pPr>
          </w:p>
        </w:tc>
        <w:tc>
          <w:tcPr>
            <w:tcW w:w="122" w:type="pct"/>
            <w:tcBorders>
              <w:top w:val="nil"/>
              <w:left w:val="nil"/>
              <w:bottom w:val="nil"/>
              <w:right w:val="nil"/>
            </w:tcBorders>
            <w:shd w:val="clear" w:color="auto" w:fill="auto"/>
          </w:tcPr>
          <w:p w14:paraId="0196CE8D" w14:textId="77777777" w:rsidR="000B078E" w:rsidRPr="009C71A3" w:rsidRDefault="000B078E" w:rsidP="00117FB5">
            <w:pPr>
              <w:rPr>
                <w:sz w:val="14"/>
                <w:szCs w:val="14"/>
              </w:rPr>
            </w:pPr>
          </w:p>
        </w:tc>
        <w:tc>
          <w:tcPr>
            <w:tcW w:w="2971" w:type="pct"/>
            <w:gridSpan w:val="6"/>
            <w:tcBorders>
              <w:top w:val="nil"/>
              <w:left w:val="nil"/>
              <w:right w:val="nil"/>
            </w:tcBorders>
            <w:shd w:val="clear" w:color="auto" w:fill="auto"/>
          </w:tcPr>
          <w:p w14:paraId="117EA1EF" w14:textId="77777777" w:rsidR="000B078E" w:rsidRPr="009C71A3" w:rsidRDefault="000B078E" w:rsidP="00117FB5">
            <w:pPr>
              <w:rPr>
                <w:sz w:val="14"/>
                <w:szCs w:val="14"/>
              </w:rPr>
            </w:pPr>
          </w:p>
        </w:tc>
      </w:tr>
      <w:tr w:rsidR="000B078E" w:rsidRPr="009C71A3" w14:paraId="4BDEFBA3" w14:textId="77777777" w:rsidTr="004A7B9B">
        <w:tc>
          <w:tcPr>
            <w:tcW w:w="1908" w:type="pct"/>
            <w:gridSpan w:val="2"/>
            <w:tcBorders>
              <w:top w:val="single" w:sz="4" w:space="0" w:color="auto"/>
              <w:left w:val="single" w:sz="4" w:space="0" w:color="auto"/>
              <w:bottom w:val="single" w:sz="4" w:space="0" w:color="auto"/>
              <w:right w:val="single" w:sz="4" w:space="0" w:color="auto"/>
            </w:tcBorders>
            <w:shd w:val="clear" w:color="auto" w:fill="auto"/>
          </w:tcPr>
          <w:p w14:paraId="14B341AB" w14:textId="77777777" w:rsidR="000B078E" w:rsidRDefault="000B078E" w:rsidP="00117FB5">
            <w:pPr>
              <w:spacing w:before="40" w:after="40"/>
              <w:jc w:val="right"/>
              <w:rPr>
                <w:b/>
                <w:szCs w:val="18"/>
              </w:rPr>
            </w:pPr>
            <w:r>
              <w:rPr>
                <w:b/>
                <w:szCs w:val="18"/>
              </w:rPr>
              <w:t>Soggetta a taratura?</w:t>
            </w:r>
          </w:p>
        </w:tc>
        <w:tc>
          <w:tcPr>
            <w:tcW w:w="122" w:type="pct"/>
            <w:tcBorders>
              <w:top w:val="nil"/>
              <w:left w:val="single" w:sz="4" w:space="0" w:color="auto"/>
              <w:bottom w:val="nil"/>
            </w:tcBorders>
          </w:tcPr>
          <w:p w14:paraId="3BEB0248" w14:textId="77777777" w:rsidR="000B078E" w:rsidRPr="009C71A3" w:rsidRDefault="000B078E" w:rsidP="00117FB5">
            <w:pPr>
              <w:spacing w:before="40" w:after="40"/>
              <w:rPr>
                <w:szCs w:val="18"/>
              </w:rPr>
            </w:pPr>
          </w:p>
        </w:tc>
        <w:tc>
          <w:tcPr>
            <w:tcW w:w="388" w:type="pct"/>
            <w:tcBorders>
              <w:top w:val="single" w:sz="4" w:space="0" w:color="BFBFBF" w:themeColor="background1" w:themeShade="BF"/>
              <w:bottom w:val="single" w:sz="4" w:space="0" w:color="BFBFBF" w:themeColor="background1" w:themeShade="BF"/>
            </w:tcBorders>
            <w:shd w:val="clear" w:color="auto" w:fill="auto"/>
          </w:tcPr>
          <w:p w14:paraId="41C350BC" w14:textId="77777777" w:rsidR="000B078E" w:rsidRPr="009C71A3" w:rsidRDefault="000B078E" w:rsidP="00117FB5">
            <w:pPr>
              <w:spacing w:before="60" w:after="60"/>
              <w:rPr>
                <w:szCs w:val="18"/>
              </w:rPr>
            </w:pPr>
            <w:r>
              <w:rPr>
                <w:szCs w:val="18"/>
              </w:rPr>
              <w:t>Sì</w:t>
            </w:r>
          </w:p>
        </w:tc>
        <w:tc>
          <w:tcPr>
            <w:tcW w:w="302" w:type="pct"/>
            <w:gridSpan w:val="2"/>
            <w:tcBorders>
              <w:top w:val="single" w:sz="4" w:space="0" w:color="BFBFBF" w:themeColor="background1" w:themeShade="BF"/>
              <w:bottom w:val="single" w:sz="4" w:space="0" w:color="BFBFBF" w:themeColor="background1" w:themeShade="BF"/>
            </w:tcBorders>
            <w:shd w:val="clear" w:color="auto" w:fill="CCFFCC"/>
          </w:tcPr>
          <w:p w14:paraId="7CFD0832" w14:textId="77777777" w:rsidR="000B078E" w:rsidRPr="003A3A5B" w:rsidRDefault="000B078E" w:rsidP="00117FB5">
            <w:pPr>
              <w:spacing w:before="60" w:after="60"/>
              <w:jc w:val="center"/>
              <w:rPr>
                <w:color w:val="2F5496" w:themeColor="accent1" w:themeShade="BF"/>
                <w:szCs w:val="18"/>
              </w:rPr>
            </w:pPr>
          </w:p>
        </w:tc>
        <w:tc>
          <w:tcPr>
            <w:tcW w:w="372" w:type="pct"/>
            <w:tcBorders>
              <w:top w:val="single" w:sz="4" w:space="0" w:color="BFBFBF" w:themeColor="background1" w:themeShade="BF"/>
              <w:bottom w:val="single" w:sz="4" w:space="0" w:color="BFBFBF" w:themeColor="background1" w:themeShade="BF"/>
            </w:tcBorders>
            <w:shd w:val="clear" w:color="auto" w:fill="auto"/>
          </w:tcPr>
          <w:p w14:paraId="12306672" w14:textId="77777777" w:rsidR="000B078E" w:rsidRPr="009C71A3" w:rsidRDefault="000B078E" w:rsidP="00117FB5">
            <w:pPr>
              <w:spacing w:before="60" w:after="60"/>
              <w:rPr>
                <w:szCs w:val="18"/>
              </w:rPr>
            </w:pPr>
            <w:r>
              <w:rPr>
                <w:szCs w:val="18"/>
              </w:rPr>
              <w:t>No</w:t>
            </w:r>
          </w:p>
        </w:tc>
        <w:tc>
          <w:tcPr>
            <w:tcW w:w="289" w:type="pct"/>
            <w:tcBorders>
              <w:top w:val="single" w:sz="4" w:space="0" w:color="BFBFBF" w:themeColor="background1" w:themeShade="BF"/>
              <w:bottom w:val="single" w:sz="4" w:space="0" w:color="BFBFBF" w:themeColor="background1" w:themeShade="BF"/>
            </w:tcBorders>
            <w:shd w:val="clear" w:color="auto" w:fill="CCFFCC"/>
          </w:tcPr>
          <w:p w14:paraId="65D6D5B0" w14:textId="77777777" w:rsidR="000B078E" w:rsidRPr="003A3A5B" w:rsidRDefault="000B078E" w:rsidP="00117FB5">
            <w:pPr>
              <w:spacing w:before="60" w:after="60"/>
              <w:jc w:val="center"/>
              <w:rPr>
                <w:color w:val="2F5496" w:themeColor="accent1" w:themeShade="BF"/>
                <w:szCs w:val="18"/>
              </w:rPr>
            </w:pPr>
          </w:p>
        </w:tc>
        <w:tc>
          <w:tcPr>
            <w:tcW w:w="1619" w:type="pct"/>
            <w:tcBorders>
              <w:top w:val="nil"/>
              <w:bottom w:val="single" w:sz="4" w:space="0" w:color="BFBFBF" w:themeColor="background1" w:themeShade="BF"/>
              <w:right w:val="nil"/>
            </w:tcBorders>
            <w:shd w:val="clear" w:color="auto" w:fill="auto"/>
          </w:tcPr>
          <w:p w14:paraId="7DD0BC91" w14:textId="77777777" w:rsidR="000B078E" w:rsidRPr="009C71A3" w:rsidRDefault="000B078E" w:rsidP="00117FB5">
            <w:pPr>
              <w:spacing w:before="60" w:after="60"/>
              <w:rPr>
                <w:szCs w:val="18"/>
              </w:rPr>
            </w:pPr>
            <w:r w:rsidRPr="00C65FA0">
              <w:rPr>
                <w:i/>
                <w:sz w:val="16"/>
                <w:szCs w:val="16"/>
              </w:rPr>
              <w:t xml:space="preserve">Se “Sì” compilare i campi </w:t>
            </w:r>
            <w:r>
              <w:rPr>
                <w:i/>
                <w:sz w:val="16"/>
                <w:szCs w:val="16"/>
              </w:rPr>
              <w:t>seguenti relativi a “Procedure” e “Stato di conferma”</w:t>
            </w:r>
            <w:r w:rsidRPr="00C65FA0">
              <w:rPr>
                <w:i/>
                <w:sz w:val="16"/>
                <w:szCs w:val="16"/>
              </w:rPr>
              <w:t>.</w:t>
            </w:r>
          </w:p>
        </w:tc>
      </w:tr>
      <w:tr w:rsidR="000640B6" w:rsidRPr="009C71A3" w14:paraId="7BF52CB9" w14:textId="77777777" w:rsidTr="004A7B9B">
        <w:trPr>
          <w:trHeight w:val="587"/>
        </w:trPr>
        <w:tc>
          <w:tcPr>
            <w:tcW w:w="1908" w:type="pct"/>
            <w:gridSpan w:val="2"/>
            <w:tcBorders>
              <w:top w:val="single" w:sz="4" w:space="0" w:color="auto"/>
              <w:left w:val="single" w:sz="4" w:space="0" w:color="BFBFBF" w:themeColor="background1" w:themeShade="BF"/>
              <w:bottom w:val="single" w:sz="4" w:space="0" w:color="BFBFBF" w:themeColor="background1" w:themeShade="BF"/>
            </w:tcBorders>
            <w:shd w:val="clear" w:color="auto" w:fill="FFFFCC"/>
          </w:tcPr>
          <w:p w14:paraId="5DED664A" w14:textId="4E55C76E" w:rsidR="000640B6" w:rsidRPr="0014345A" w:rsidRDefault="000640B6" w:rsidP="00A76743">
            <w:pPr>
              <w:spacing w:before="40" w:after="40"/>
              <w:jc w:val="right"/>
              <w:rPr>
                <w:i/>
                <w:sz w:val="16"/>
                <w:szCs w:val="16"/>
              </w:rPr>
            </w:pPr>
            <w:r w:rsidRPr="0014345A">
              <w:rPr>
                <w:i/>
                <w:sz w:val="16"/>
                <w:szCs w:val="16"/>
              </w:rPr>
              <w:t>Verificare</w:t>
            </w:r>
            <w:r>
              <w:rPr>
                <w:i/>
                <w:sz w:val="16"/>
                <w:szCs w:val="16"/>
              </w:rPr>
              <w:t xml:space="preserve"> </w:t>
            </w:r>
            <w:r w:rsidR="008A32AB">
              <w:rPr>
                <w:i/>
                <w:sz w:val="16"/>
                <w:szCs w:val="16"/>
              </w:rPr>
              <w:t>l’effettiva motivazione per l’esigenza di taratura</w:t>
            </w:r>
          </w:p>
        </w:tc>
        <w:tc>
          <w:tcPr>
            <w:tcW w:w="122" w:type="pct"/>
            <w:tcBorders>
              <w:top w:val="nil"/>
              <w:bottom w:val="nil"/>
            </w:tcBorders>
          </w:tcPr>
          <w:p w14:paraId="777A09F5" w14:textId="77777777" w:rsidR="000640B6" w:rsidRPr="00931696" w:rsidRDefault="000640B6" w:rsidP="00A76743">
            <w:pPr>
              <w:spacing w:before="40" w:after="40"/>
              <w:rPr>
                <w:szCs w:val="18"/>
              </w:rPr>
            </w:pPr>
          </w:p>
        </w:tc>
        <w:tc>
          <w:tcPr>
            <w:tcW w:w="2971" w:type="pct"/>
            <w:gridSpan w:val="6"/>
            <w:tcBorders>
              <w:bottom w:val="single" w:sz="4" w:space="0" w:color="BFBFBF" w:themeColor="background1" w:themeShade="BF"/>
            </w:tcBorders>
            <w:shd w:val="clear" w:color="auto" w:fill="CCFFCC"/>
          </w:tcPr>
          <w:p w14:paraId="1FDCFD7B" w14:textId="77777777" w:rsidR="000640B6" w:rsidRPr="003A3A5B" w:rsidRDefault="000640B6" w:rsidP="00A76743">
            <w:pPr>
              <w:spacing w:before="60" w:after="60"/>
              <w:rPr>
                <w:color w:val="2F5496" w:themeColor="accent1" w:themeShade="BF"/>
                <w:szCs w:val="18"/>
              </w:rPr>
            </w:pPr>
          </w:p>
        </w:tc>
      </w:tr>
      <w:tr w:rsidR="008A32AB" w:rsidRPr="009C71A3" w14:paraId="24519CC0" w14:textId="77777777" w:rsidTr="004A7B9B">
        <w:trPr>
          <w:trHeight w:val="587"/>
        </w:trPr>
        <w:tc>
          <w:tcPr>
            <w:tcW w:w="190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CC"/>
          </w:tcPr>
          <w:p w14:paraId="176B8775" w14:textId="0B272CDA" w:rsidR="008A32AB" w:rsidRPr="0014345A" w:rsidRDefault="008A32AB" w:rsidP="00A76743">
            <w:pPr>
              <w:spacing w:before="40" w:after="40"/>
              <w:jc w:val="right"/>
              <w:rPr>
                <w:i/>
                <w:sz w:val="16"/>
                <w:szCs w:val="16"/>
              </w:rPr>
            </w:pPr>
            <w:r>
              <w:rPr>
                <w:i/>
                <w:sz w:val="16"/>
                <w:szCs w:val="16"/>
              </w:rPr>
              <w:t xml:space="preserve">Verificare che sia prontamente disponibile lo stato di taratura dello strumento </w:t>
            </w:r>
            <w:r>
              <w:rPr>
                <w:i/>
                <w:sz w:val="16"/>
                <w:szCs w:val="16"/>
              </w:rPr>
              <w:br/>
              <w:t>(ad es. etichetta, codice)</w:t>
            </w:r>
          </w:p>
        </w:tc>
        <w:tc>
          <w:tcPr>
            <w:tcW w:w="122" w:type="pct"/>
            <w:tcBorders>
              <w:top w:val="nil"/>
              <w:bottom w:val="nil"/>
            </w:tcBorders>
          </w:tcPr>
          <w:p w14:paraId="13384C9A" w14:textId="77777777" w:rsidR="008A32AB" w:rsidRPr="00931696" w:rsidRDefault="008A32AB" w:rsidP="00A76743">
            <w:pPr>
              <w:spacing w:before="40" w:after="40"/>
              <w:rPr>
                <w:szCs w:val="18"/>
              </w:rPr>
            </w:pPr>
          </w:p>
        </w:tc>
        <w:tc>
          <w:tcPr>
            <w:tcW w:w="2971" w:type="pct"/>
            <w:gridSpan w:val="6"/>
            <w:tcBorders>
              <w:bottom w:val="single" w:sz="4" w:space="0" w:color="BFBFBF" w:themeColor="background1" w:themeShade="BF"/>
            </w:tcBorders>
            <w:shd w:val="clear" w:color="auto" w:fill="CCFFCC"/>
          </w:tcPr>
          <w:p w14:paraId="71DF7327" w14:textId="77777777" w:rsidR="008A32AB" w:rsidRPr="003A3A5B" w:rsidRDefault="008A32AB" w:rsidP="00A76743">
            <w:pPr>
              <w:spacing w:before="60" w:after="60"/>
              <w:rPr>
                <w:color w:val="2F5496" w:themeColor="accent1" w:themeShade="BF"/>
                <w:szCs w:val="18"/>
              </w:rPr>
            </w:pPr>
          </w:p>
        </w:tc>
      </w:tr>
      <w:tr w:rsidR="00F12C6F" w:rsidRPr="009C71A3" w14:paraId="7485B6C4" w14:textId="77777777" w:rsidTr="004A7B9B">
        <w:tc>
          <w:tcPr>
            <w:tcW w:w="290" w:type="pct"/>
            <w:tcBorders>
              <w:top w:val="single" w:sz="4" w:space="0" w:color="BFBFBF" w:themeColor="background1" w:themeShade="BF"/>
              <w:left w:val="nil"/>
              <w:bottom w:val="single" w:sz="4" w:space="0" w:color="auto"/>
              <w:right w:val="nil"/>
            </w:tcBorders>
          </w:tcPr>
          <w:p w14:paraId="0A47DE9F" w14:textId="77777777" w:rsidR="00F12C6F" w:rsidRPr="009C71A3" w:rsidRDefault="00F12C6F" w:rsidP="00ED13B5">
            <w:pPr>
              <w:jc w:val="right"/>
              <w:rPr>
                <w:b/>
                <w:sz w:val="14"/>
                <w:szCs w:val="14"/>
              </w:rPr>
            </w:pPr>
          </w:p>
        </w:tc>
        <w:tc>
          <w:tcPr>
            <w:tcW w:w="1618" w:type="pct"/>
            <w:tcBorders>
              <w:top w:val="single" w:sz="4" w:space="0" w:color="BFBFBF" w:themeColor="background1" w:themeShade="BF"/>
              <w:left w:val="nil"/>
              <w:bottom w:val="single" w:sz="4" w:space="0" w:color="auto"/>
              <w:right w:val="nil"/>
            </w:tcBorders>
            <w:shd w:val="clear" w:color="auto" w:fill="auto"/>
          </w:tcPr>
          <w:p w14:paraId="02343CC0" w14:textId="77777777" w:rsidR="00F12C6F" w:rsidRPr="009C71A3" w:rsidRDefault="00F12C6F" w:rsidP="00ED13B5">
            <w:pPr>
              <w:jc w:val="right"/>
              <w:rPr>
                <w:b/>
                <w:sz w:val="14"/>
                <w:szCs w:val="14"/>
              </w:rPr>
            </w:pPr>
          </w:p>
        </w:tc>
        <w:tc>
          <w:tcPr>
            <w:tcW w:w="122" w:type="pct"/>
            <w:tcBorders>
              <w:top w:val="nil"/>
              <w:left w:val="nil"/>
              <w:bottom w:val="nil"/>
              <w:right w:val="nil"/>
            </w:tcBorders>
            <w:shd w:val="clear" w:color="auto" w:fill="auto"/>
          </w:tcPr>
          <w:p w14:paraId="290B5410" w14:textId="77777777" w:rsidR="00F12C6F" w:rsidRPr="009C71A3" w:rsidRDefault="00F12C6F" w:rsidP="00ED13B5">
            <w:pPr>
              <w:rPr>
                <w:sz w:val="14"/>
                <w:szCs w:val="14"/>
              </w:rPr>
            </w:pPr>
          </w:p>
        </w:tc>
        <w:tc>
          <w:tcPr>
            <w:tcW w:w="2971" w:type="pct"/>
            <w:gridSpan w:val="6"/>
            <w:tcBorders>
              <w:top w:val="nil"/>
              <w:left w:val="nil"/>
              <w:bottom w:val="nil"/>
              <w:right w:val="nil"/>
            </w:tcBorders>
            <w:shd w:val="clear" w:color="auto" w:fill="auto"/>
          </w:tcPr>
          <w:p w14:paraId="32A4BA24" w14:textId="77777777" w:rsidR="00F12C6F" w:rsidRPr="009C71A3" w:rsidRDefault="00F12C6F" w:rsidP="00ED13B5">
            <w:pPr>
              <w:rPr>
                <w:sz w:val="14"/>
                <w:szCs w:val="14"/>
              </w:rPr>
            </w:pPr>
          </w:p>
        </w:tc>
      </w:tr>
      <w:tr w:rsidR="004A7B9B" w:rsidRPr="009C71A3" w14:paraId="7B23E6AF" w14:textId="77777777" w:rsidTr="004A7B9B">
        <w:trPr>
          <w:trHeight w:val="115"/>
        </w:trPr>
        <w:tc>
          <w:tcPr>
            <w:tcW w:w="190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76FF46" w14:textId="51184C9F" w:rsidR="004A7B9B" w:rsidRDefault="004A7B9B" w:rsidP="004A7B9B">
            <w:pPr>
              <w:spacing w:before="40" w:after="40"/>
              <w:rPr>
                <w:b/>
                <w:szCs w:val="18"/>
              </w:rPr>
            </w:pPr>
            <w:r>
              <w:rPr>
                <w:b/>
                <w:szCs w:val="18"/>
              </w:rPr>
              <w:t>Procedure</w:t>
            </w:r>
          </w:p>
        </w:tc>
        <w:tc>
          <w:tcPr>
            <w:tcW w:w="122" w:type="pct"/>
            <w:tcBorders>
              <w:top w:val="nil"/>
              <w:left w:val="single" w:sz="4" w:space="0" w:color="auto"/>
              <w:bottom w:val="nil"/>
              <w:right w:val="nil"/>
            </w:tcBorders>
          </w:tcPr>
          <w:p w14:paraId="012BF5ED" w14:textId="77777777" w:rsidR="004A7B9B" w:rsidRPr="009C71A3" w:rsidRDefault="004A7B9B" w:rsidP="00ED13B5">
            <w:pPr>
              <w:spacing w:before="40" w:after="40"/>
              <w:rPr>
                <w:szCs w:val="18"/>
              </w:rPr>
            </w:pPr>
          </w:p>
        </w:tc>
        <w:tc>
          <w:tcPr>
            <w:tcW w:w="2971" w:type="pct"/>
            <w:gridSpan w:val="6"/>
            <w:tcBorders>
              <w:top w:val="nil"/>
              <w:left w:val="nil"/>
              <w:bottom w:val="single" w:sz="4" w:space="0" w:color="BFBFBF" w:themeColor="background1" w:themeShade="BF"/>
              <w:right w:val="nil"/>
            </w:tcBorders>
            <w:shd w:val="clear" w:color="auto" w:fill="auto"/>
          </w:tcPr>
          <w:p w14:paraId="4FA80064" w14:textId="77777777" w:rsidR="004A7B9B" w:rsidRPr="003A3A5B" w:rsidRDefault="004A7B9B" w:rsidP="00ED13B5">
            <w:pPr>
              <w:spacing w:before="60" w:after="60"/>
              <w:rPr>
                <w:color w:val="2F5496" w:themeColor="accent1" w:themeShade="BF"/>
                <w:szCs w:val="18"/>
              </w:rPr>
            </w:pPr>
          </w:p>
        </w:tc>
      </w:tr>
      <w:tr w:rsidR="004A7B9B" w:rsidRPr="009C71A3" w14:paraId="501140A8" w14:textId="77777777" w:rsidTr="004A7B9B">
        <w:trPr>
          <w:trHeight w:val="115"/>
        </w:trPr>
        <w:tc>
          <w:tcPr>
            <w:tcW w:w="1908" w:type="pct"/>
            <w:gridSpan w:val="2"/>
            <w:vMerge w:val="restart"/>
            <w:tcBorders>
              <w:top w:val="single" w:sz="4" w:space="0" w:color="auto"/>
            </w:tcBorders>
            <w:shd w:val="clear" w:color="auto" w:fill="auto"/>
          </w:tcPr>
          <w:p w14:paraId="3E79B89F" w14:textId="36B8FB0B" w:rsidR="004A7B9B" w:rsidRPr="009C71A3" w:rsidRDefault="004A7B9B" w:rsidP="00ED13B5">
            <w:pPr>
              <w:spacing w:before="40" w:after="40"/>
              <w:jc w:val="right"/>
              <w:rPr>
                <w:b/>
                <w:szCs w:val="18"/>
              </w:rPr>
            </w:pPr>
            <w:r>
              <w:rPr>
                <w:b/>
                <w:szCs w:val="18"/>
              </w:rPr>
              <w:t>Taratura</w:t>
            </w:r>
          </w:p>
        </w:tc>
        <w:tc>
          <w:tcPr>
            <w:tcW w:w="122" w:type="pct"/>
            <w:vMerge w:val="restart"/>
            <w:tcBorders>
              <w:top w:val="nil"/>
              <w:bottom w:val="nil"/>
            </w:tcBorders>
          </w:tcPr>
          <w:p w14:paraId="5EAC714B" w14:textId="77777777" w:rsidR="004A7B9B" w:rsidRPr="009C71A3" w:rsidRDefault="004A7B9B" w:rsidP="00ED13B5">
            <w:pPr>
              <w:spacing w:before="40" w:after="40"/>
              <w:rPr>
                <w:szCs w:val="18"/>
              </w:rPr>
            </w:pPr>
          </w:p>
        </w:tc>
        <w:tc>
          <w:tcPr>
            <w:tcW w:w="1062" w:type="pct"/>
            <w:gridSpan w:val="4"/>
            <w:tcBorders>
              <w:bottom w:val="single" w:sz="4" w:space="0" w:color="BFBFBF" w:themeColor="background1" w:themeShade="BF"/>
            </w:tcBorders>
            <w:shd w:val="clear" w:color="auto" w:fill="auto"/>
          </w:tcPr>
          <w:p w14:paraId="188339AB" w14:textId="3E2B76CD" w:rsidR="004A7B9B" w:rsidRPr="009C71A3" w:rsidRDefault="004A7B9B" w:rsidP="00ED13B5">
            <w:pPr>
              <w:spacing w:before="60" w:after="60"/>
              <w:rPr>
                <w:szCs w:val="18"/>
              </w:rPr>
            </w:pPr>
            <w:r>
              <w:rPr>
                <w:szCs w:val="18"/>
              </w:rPr>
              <w:t>Documento</w:t>
            </w:r>
          </w:p>
        </w:tc>
        <w:tc>
          <w:tcPr>
            <w:tcW w:w="1908" w:type="pct"/>
            <w:gridSpan w:val="2"/>
            <w:tcBorders>
              <w:bottom w:val="single" w:sz="4" w:space="0" w:color="BFBFBF" w:themeColor="background1" w:themeShade="BF"/>
            </w:tcBorders>
            <w:shd w:val="clear" w:color="auto" w:fill="CCFFCC"/>
          </w:tcPr>
          <w:p w14:paraId="7D480C6A" w14:textId="77777777" w:rsidR="004A7B9B" w:rsidRPr="003A3A5B" w:rsidRDefault="004A7B9B" w:rsidP="00ED13B5">
            <w:pPr>
              <w:spacing w:before="60" w:after="60"/>
              <w:rPr>
                <w:color w:val="2F5496" w:themeColor="accent1" w:themeShade="BF"/>
                <w:szCs w:val="18"/>
              </w:rPr>
            </w:pPr>
          </w:p>
        </w:tc>
      </w:tr>
      <w:tr w:rsidR="004A7B9B" w:rsidRPr="009C71A3" w14:paraId="53CC38D5" w14:textId="77777777" w:rsidTr="004A7B9B">
        <w:trPr>
          <w:trHeight w:val="114"/>
        </w:trPr>
        <w:tc>
          <w:tcPr>
            <w:tcW w:w="1908" w:type="pct"/>
            <w:gridSpan w:val="2"/>
            <w:vMerge/>
            <w:shd w:val="clear" w:color="auto" w:fill="auto"/>
          </w:tcPr>
          <w:p w14:paraId="799EC8CC" w14:textId="77777777" w:rsidR="004A7B9B" w:rsidRDefault="004A7B9B" w:rsidP="00ED13B5">
            <w:pPr>
              <w:spacing w:before="40" w:after="40"/>
              <w:jc w:val="right"/>
              <w:rPr>
                <w:b/>
                <w:szCs w:val="18"/>
              </w:rPr>
            </w:pPr>
          </w:p>
        </w:tc>
        <w:tc>
          <w:tcPr>
            <w:tcW w:w="122" w:type="pct"/>
            <w:vMerge/>
            <w:tcBorders>
              <w:top w:val="nil"/>
              <w:bottom w:val="nil"/>
            </w:tcBorders>
          </w:tcPr>
          <w:p w14:paraId="5B8A3451" w14:textId="77777777" w:rsidR="004A7B9B" w:rsidRPr="009C71A3" w:rsidRDefault="004A7B9B" w:rsidP="00ED13B5">
            <w:pPr>
              <w:spacing w:before="40" w:after="40"/>
              <w:rPr>
                <w:szCs w:val="18"/>
              </w:rPr>
            </w:pPr>
          </w:p>
        </w:tc>
        <w:tc>
          <w:tcPr>
            <w:tcW w:w="1062" w:type="pct"/>
            <w:gridSpan w:val="4"/>
            <w:tcBorders>
              <w:bottom w:val="single" w:sz="4" w:space="0" w:color="BFBFBF" w:themeColor="background1" w:themeShade="BF"/>
            </w:tcBorders>
            <w:shd w:val="clear" w:color="auto" w:fill="auto"/>
          </w:tcPr>
          <w:p w14:paraId="6005EB27" w14:textId="3B45F315" w:rsidR="004A7B9B" w:rsidRPr="009C71A3" w:rsidRDefault="004A7B9B" w:rsidP="00ED13B5">
            <w:pPr>
              <w:spacing w:before="60" w:after="60"/>
              <w:rPr>
                <w:szCs w:val="18"/>
              </w:rPr>
            </w:pPr>
            <w:r>
              <w:rPr>
                <w:szCs w:val="18"/>
              </w:rPr>
              <w:t>Periodicità (mesi)</w:t>
            </w:r>
          </w:p>
        </w:tc>
        <w:tc>
          <w:tcPr>
            <w:tcW w:w="1908" w:type="pct"/>
            <w:gridSpan w:val="2"/>
            <w:tcBorders>
              <w:bottom w:val="single" w:sz="4" w:space="0" w:color="BFBFBF" w:themeColor="background1" w:themeShade="BF"/>
            </w:tcBorders>
            <w:shd w:val="clear" w:color="auto" w:fill="CCFFCC"/>
          </w:tcPr>
          <w:p w14:paraId="5E1B2E4D" w14:textId="77777777" w:rsidR="004A7B9B" w:rsidRPr="003A3A5B" w:rsidRDefault="004A7B9B" w:rsidP="00ED13B5">
            <w:pPr>
              <w:spacing w:before="60" w:after="60"/>
              <w:rPr>
                <w:color w:val="2F5496" w:themeColor="accent1" w:themeShade="BF"/>
                <w:szCs w:val="18"/>
              </w:rPr>
            </w:pPr>
          </w:p>
        </w:tc>
      </w:tr>
      <w:tr w:rsidR="004A7B9B" w:rsidRPr="009C71A3" w14:paraId="745B2CFC" w14:textId="77777777" w:rsidTr="004A7B9B">
        <w:trPr>
          <w:trHeight w:val="115"/>
        </w:trPr>
        <w:tc>
          <w:tcPr>
            <w:tcW w:w="1908" w:type="pct"/>
            <w:gridSpan w:val="2"/>
            <w:shd w:val="clear" w:color="auto" w:fill="auto"/>
          </w:tcPr>
          <w:p w14:paraId="776E4792" w14:textId="1C90B748" w:rsidR="004A7B9B" w:rsidRPr="009C71A3" w:rsidRDefault="004A7B9B" w:rsidP="00F12C6F">
            <w:pPr>
              <w:spacing w:before="40" w:after="40"/>
              <w:jc w:val="right"/>
              <w:rPr>
                <w:b/>
                <w:szCs w:val="18"/>
              </w:rPr>
            </w:pPr>
            <w:r>
              <w:rPr>
                <w:b/>
                <w:szCs w:val="18"/>
              </w:rPr>
              <w:t xml:space="preserve">Verifica dell’esito </w:t>
            </w:r>
            <w:r>
              <w:rPr>
                <w:b/>
                <w:szCs w:val="18"/>
              </w:rPr>
              <w:br/>
              <w:t>della taratura</w:t>
            </w:r>
          </w:p>
        </w:tc>
        <w:tc>
          <w:tcPr>
            <w:tcW w:w="122" w:type="pct"/>
            <w:tcBorders>
              <w:top w:val="nil"/>
              <w:bottom w:val="nil"/>
            </w:tcBorders>
          </w:tcPr>
          <w:p w14:paraId="5CBC9E4E" w14:textId="77777777" w:rsidR="004A7B9B" w:rsidRPr="009C71A3" w:rsidRDefault="004A7B9B" w:rsidP="00F12C6F">
            <w:pPr>
              <w:spacing w:before="40" w:after="40"/>
              <w:rPr>
                <w:szCs w:val="18"/>
              </w:rPr>
            </w:pPr>
          </w:p>
        </w:tc>
        <w:tc>
          <w:tcPr>
            <w:tcW w:w="1062" w:type="pct"/>
            <w:gridSpan w:val="4"/>
            <w:tcBorders>
              <w:bottom w:val="single" w:sz="4" w:space="0" w:color="BFBFBF" w:themeColor="background1" w:themeShade="BF"/>
            </w:tcBorders>
            <w:shd w:val="clear" w:color="auto" w:fill="auto"/>
          </w:tcPr>
          <w:p w14:paraId="4B11F053" w14:textId="37993FFF" w:rsidR="004A7B9B" w:rsidRPr="009C71A3" w:rsidRDefault="004A7B9B" w:rsidP="00F12C6F">
            <w:pPr>
              <w:spacing w:before="60" w:after="60"/>
              <w:rPr>
                <w:szCs w:val="18"/>
              </w:rPr>
            </w:pPr>
            <w:r>
              <w:rPr>
                <w:szCs w:val="18"/>
              </w:rPr>
              <w:t>Documento</w:t>
            </w:r>
          </w:p>
        </w:tc>
        <w:tc>
          <w:tcPr>
            <w:tcW w:w="1908" w:type="pct"/>
            <w:gridSpan w:val="2"/>
            <w:tcBorders>
              <w:bottom w:val="single" w:sz="4" w:space="0" w:color="BFBFBF" w:themeColor="background1" w:themeShade="BF"/>
            </w:tcBorders>
            <w:shd w:val="clear" w:color="auto" w:fill="CCFFCC"/>
          </w:tcPr>
          <w:p w14:paraId="0A3D7FC4" w14:textId="77777777" w:rsidR="004A7B9B" w:rsidRPr="003A3A5B" w:rsidRDefault="004A7B9B" w:rsidP="00F12C6F">
            <w:pPr>
              <w:spacing w:before="60" w:after="60"/>
              <w:rPr>
                <w:color w:val="2F5496" w:themeColor="accent1" w:themeShade="BF"/>
                <w:szCs w:val="18"/>
              </w:rPr>
            </w:pPr>
          </w:p>
        </w:tc>
      </w:tr>
      <w:tr w:rsidR="004A7B9B" w:rsidRPr="009C71A3" w14:paraId="1DF74333" w14:textId="77777777" w:rsidTr="008B0381">
        <w:trPr>
          <w:trHeight w:val="115"/>
        </w:trPr>
        <w:tc>
          <w:tcPr>
            <w:tcW w:w="1908" w:type="pct"/>
            <w:gridSpan w:val="2"/>
            <w:vMerge w:val="restart"/>
            <w:shd w:val="clear" w:color="auto" w:fill="auto"/>
          </w:tcPr>
          <w:p w14:paraId="169433C7" w14:textId="198FAEF6" w:rsidR="004A7B9B" w:rsidRDefault="004A7B9B" w:rsidP="00F12C6F">
            <w:pPr>
              <w:spacing w:before="40" w:after="40"/>
              <w:jc w:val="right"/>
              <w:rPr>
                <w:b/>
                <w:szCs w:val="18"/>
              </w:rPr>
            </w:pPr>
            <w:r>
              <w:rPr>
                <w:b/>
                <w:szCs w:val="18"/>
              </w:rPr>
              <w:t>Verifica intermedia</w:t>
            </w:r>
          </w:p>
          <w:p w14:paraId="63067F68" w14:textId="062FE392" w:rsidR="004A7B9B" w:rsidRPr="009C71A3" w:rsidRDefault="004A7B9B" w:rsidP="00F12C6F">
            <w:pPr>
              <w:spacing w:before="40" w:after="40"/>
              <w:jc w:val="right"/>
              <w:rPr>
                <w:b/>
                <w:szCs w:val="18"/>
              </w:rPr>
            </w:pPr>
            <w:r w:rsidRPr="009C71A3">
              <w:rPr>
                <w:i/>
                <w:sz w:val="16"/>
                <w:szCs w:val="16"/>
              </w:rPr>
              <w:t>(</w:t>
            </w:r>
            <w:r>
              <w:rPr>
                <w:i/>
                <w:sz w:val="16"/>
                <w:szCs w:val="16"/>
              </w:rPr>
              <w:t>Ove prevista</w:t>
            </w:r>
            <w:r w:rsidRPr="009C71A3">
              <w:rPr>
                <w:i/>
                <w:sz w:val="16"/>
                <w:szCs w:val="16"/>
              </w:rPr>
              <w:t>)</w:t>
            </w:r>
          </w:p>
        </w:tc>
        <w:tc>
          <w:tcPr>
            <w:tcW w:w="122" w:type="pct"/>
            <w:vMerge w:val="restart"/>
            <w:tcBorders>
              <w:top w:val="nil"/>
              <w:bottom w:val="nil"/>
            </w:tcBorders>
          </w:tcPr>
          <w:p w14:paraId="0B52B6F7" w14:textId="77777777" w:rsidR="004A7B9B" w:rsidRPr="009C71A3" w:rsidRDefault="004A7B9B" w:rsidP="00F12C6F">
            <w:pPr>
              <w:spacing w:before="40" w:after="40"/>
              <w:rPr>
                <w:szCs w:val="18"/>
              </w:rPr>
            </w:pPr>
          </w:p>
        </w:tc>
        <w:tc>
          <w:tcPr>
            <w:tcW w:w="1062" w:type="pct"/>
            <w:gridSpan w:val="4"/>
            <w:tcBorders>
              <w:bottom w:val="single" w:sz="4" w:space="0" w:color="BFBFBF" w:themeColor="background1" w:themeShade="BF"/>
            </w:tcBorders>
            <w:shd w:val="clear" w:color="auto" w:fill="auto"/>
          </w:tcPr>
          <w:p w14:paraId="7F41D0B5" w14:textId="5376B0BA" w:rsidR="004A7B9B" w:rsidRPr="009C71A3" w:rsidRDefault="004A7B9B" w:rsidP="00F12C6F">
            <w:pPr>
              <w:spacing w:before="60" w:after="60"/>
              <w:rPr>
                <w:szCs w:val="18"/>
              </w:rPr>
            </w:pPr>
            <w:r>
              <w:rPr>
                <w:szCs w:val="18"/>
              </w:rPr>
              <w:t>Documento</w:t>
            </w:r>
          </w:p>
        </w:tc>
        <w:tc>
          <w:tcPr>
            <w:tcW w:w="1908" w:type="pct"/>
            <w:gridSpan w:val="2"/>
            <w:tcBorders>
              <w:bottom w:val="single" w:sz="4" w:space="0" w:color="BFBFBF" w:themeColor="background1" w:themeShade="BF"/>
            </w:tcBorders>
            <w:shd w:val="clear" w:color="auto" w:fill="CCFFCC"/>
          </w:tcPr>
          <w:p w14:paraId="1AF0ABB0" w14:textId="77777777" w:rsidR="004A7B9B" w:rsidRPr="003A3A5B" w:rsidRDefault="004A7B9B" w:rsidP="00F12C6F">
            <w:pPr>
              <w:spacing w:before="60" w:after="60"/>
              <w:rPr>
                <w:color w:val="2F5496" w:themeColor="accent1" w:themeShade="BF"/>
                <w:szCs w:val="18"/>
              </w:rPr>
            </w:pPr>
          </w:p>
        </w:tc>
      </w:tr>
      <w:tr w:rsidR="004A7B9B" w:rsidRPr="009C71A3" w14:paraId="4D2A1711" w14:textId="77777777" w:rsidTr="008F25B4">
        <w:trPr>
          <w:trHeight w:val="114"/>
        </w:trPr>
        <w:tc>
          <w:tcPr>
            <w:tcW w:w="1908" w:type="pct"/>
            <w:gridSpan w:val="2"/>
            <w:vMerge/>
            <w:shd w:val="clear" w:color="auto" w:fill="auto"/>
          </w:tcPr>
          <w:p w14:paraId="09D60B9D" w14:textId="77777777" w:rsidR="004A7B9B" w:rsidRDefault="004A7B9B" w:rsidP="00F12C6F">
            <w:pPr>
              <w:spacing w:before="40" w:after="40"/>
              <w:jc w:val="right"/>
              <w:rPr>
                <w:b/>
                <w:szCs w:val="18"/>
              </w:rPr>
            </w:pPr>
          </w:p>
        </w:tc>
        <w:tc>
          <w:tcPr>
            <w:tcW w:w="122" w:type="pct"/>
            <w:vMerge/>
            <w:tcBorders>
              <w:top w:val="nil"/>
              <w:bottom w:val="nil"/>
            </w:tcBorders>
          </w:tcPr>
          <w:p w14:paraId="73883516" w14:textId="77777777" w:rsidR="004A7B9B" w:rsidRPr="009C71A3" w:rsidRDefault="004A7B9B" w:rsidP="00F12C6F">
            <w:pPr>
              <w:spacing w:before="40" w:after="40"/>
              <w:rPr>
                <w:szCs w:val="18"/>
              </w:rPr>
            </w:pPr>
          </w:p>
        </w:tc>
        <w:tc>
          <w:tcPr>
            <w:tcW w:w="1062" w:type="pct"/>
            <w:gridSpan w:val="4"/>
            <w:tcBorders>
              <w:bottom w:val="single" w:sz="4" w:space="0" w:color="BFBFBF" w:themeColor="background1" w:themeShade="BF"/>
            </w:tcBorders>
            <w:shd w:val="clear" w:color="auto" w:fill="auto"/>
          </w:tcPr>
          <w:p w14:paraId="4B698FE4" w14:textId="7B1982D9" w:rsidR="004A7B9B" w:rsidRPr="009C71A3" w:rsidRDefault="004A7B9B" w:rsidP="00F12C6F">
            <w:pPr>
              <w:spacing w:before="60" w:after="60"/>
              <w:rPr>
                <w:szCs w:val="18"/>
              </w:rPr>
            </w:pPr>
            <w:r>
              <w:rPr>
                <w:szCs w:val="18"/>
              </w:rPr>
              <w:t>Periodicità (mesi)</w:t>
            </w:r>
          </w:p>
        </w:tc>
        <w:tc>
          <w:tcPr>
            <w:tcW w:w="1908" w:type="pct"/>
            <w:gridSpan w:val="2"/>
            <w:tcBorders>
              <w:bottom w:val="single" w:sz="4" w:space="0" w:color="BFBFBF" w:themeColor="background1" w:themeShade="BF"/>
            </w:tcBorders>
            <w:shd w:val="clear" w:color="auto" w:fill="CCFFCC"/>
          </w:tcPr>
          <w:p w14:paraId="2BC20442" w14:textId="77777777" w:rsidR="004A7B9B" w:rsidRPr="003A3A5B" w:rsidRDefault="004A7B9B" w:rsidP="00F12C6F">
            <w:pPr>
              <w:spacing w:before="60" w:after="60"/>
              <w:rPr>
                <w:color w:val="2F5496" w:themeColor="accent1" w:themeShade="BF"/>
                <w:szCs w:val="18"/>
              </w:rPr>
            </w:pPr>
          </w:p>
        </w:tc>
      </w:tr>
      <w:tr w:rsidR="00D26A08" w:rsidRPr="009C71A3" w14:paraId="566E7089" w14:textId="77777777" w:rsidTr="008F25B4">
        <w:tc>
          <w:tcPr>
            <w:tcW w:w="290" w:type="pct"/>
            <w:tcBorders>
              <w:left w:val="nil"/>
              <w:right w:val="nil"/>
            </w:tcBorders>
          </w:tcPr>
          <w:p w14:paraId="0B67CF30" w14:textId="77777777" w:rsidR="00D26A08" w:rsidRPr="009C71A3" w:rsidRDefault="00D26A08" w:rsidP="00D26A08">
            <w:pPr>
              <w:jc w:val="right"/>
              <w:rPr>
                <w:b/>
                <w:sz w:val="14"/>
                <w:szCs w:val="14"/>
              </w:rPr>
            </w:pPr>
          </w:p>
        </w:tc>
        <w:tc>
          <w:tcPr>
            <w:tcW w:w="1618" w:type="pct"/>
            <w:tcBorders>
              <w:left w:val="nil"/>
              <w:right w:val="nil"/>
            </w:tcBorders>
            <w:shd w:val="clear" w:color="auto" w:fill="auto"/>
          </w:tcPr>
          <w:p w14:paraId="288416F1" w14:textId="77777777" w:rsidR="00D26A08" w:rsidRPr="009C71A3" w:rsidRDefault="00D26A08" w:rsidP="00D26A08">
            <w:pPr>
              <w:jc w:val="right"/>
              <w:rPr>
                <w:b/>
                <w:sz w:val="14"/>
                <w:szCs w:val="14"/>
              </w:rPr>
            </w:pPr>
          </w:p>
        </w:tc>
        <w:tc>
          <w:tcPr>
            <w:tcW w:w="122" w:type="pct"/>
            <w:tcBorders>
              <w:top w:val="nil"/>
              <w:left w:val="nil"/>
              <w:bottom w:val="nil"/>
              <w:right w:val="nil"/>
            </w:tcBorders>
            <w:shd w:val="clear" w:color="auto" w:fill="auto"/>
          </w:tcPr>
          <w:p w14:paraId="6E70DF5C" w14:textId="77777777" w:rsidR="00D26A08" w:rsidRPr="009C71A3" w:rsidRDefault="00D26A08" w:rsidP="00D26A08">
            <w:pPr>
              <w:rPr>
                <w:sz w:val="14"/>
                <w:szCs w:val="14"/>
              </w:rPr>
            </w:pPr>
          </w:p>
        </w:tc>
        <w:tc>
          <w:tcPr>
            <w:tcW w:w="2971" w:type="pct"/>
            <w:gridSpan w:val="6"/>
            <w:tcBorders>
              <w:top w:val="single" w:sz="4" w:space="0" w:color="BFBFBF" w:themeColor="background1" w:themeShade="BF"/>
              <w:left w:val="nil"/>
              <w:bottom w:val="nil"/>
              <w:right w:val="nil"/>
            </w:tcBorders>
            <w:shd w:val="clear" w:color="auto" w:fill="auto"/>
          </w:tcPr>
          <w:p w14:paraId="7B35B505" w14:textId="77777777" w:rsidR="00D26A08" w:rsidRPr="009C71A3" w:rsidRDefault="00D26A08" w:rsidP="00D26A08">
            <w:pPr>
              <w:rPr>
                <w:sz w:val="14"/>
                <w:szCs w:val="14"/>
              </w:rPr>
            </w:pPr>
          </w:p>
        </w:tc>
      </w:tr>
      <w:tr w:rsidR="008F25B4" w:rsidRPr="009C71A3" w14:paraId="0225EE12" w14:textId="77777777" w:rsidTr="0009489A">
        <w:trPr>
          <w:trHeight w:val="115"/>
        </w:trPr>
        <w:tc>
          <w:tcPr>
            <w:tcW w:w="190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3DF1A7" w14:textId="6FC95F9D" w:rsidR="008F25B4" w:rsidRDefault="008F25B4" w:rsidP="008F25B4">
            <w:pPr>
              <w:spacing w:before="40" w:after="40"/>
              <w:rPr>
                <w:b/>
                <w:szCs w:val="18"/>
              </w:rPr>
            </w:pPr>
            <w:r>
              <w:rPr>
                <w:b/>
                <w:szCs w:val="18"/>
              </w:rPr>
              <w:t>Stato di conferma</w:t>
            </w:r>
          </w:p>
        </w:tc>
        <w:tc>
          <w:tcPr>
            <w:tcW w:w="122" w:type="pct"/>
            <w:tcBorders>
              <w:top w:val="nil"/>
              <w:left w:val="single" w:sz="4" w:space="0" w:color="auto"/>
              <w:bottom w:val="nil"/>
              <w:right w:val="nil"/>
            </w:tcBorders>
          </w:tcPr>
          <w:p w14:paraId="096C8A35" w14:textId="77777777" w:rsidR="008F25B4" w:rsidRPr="009C71A3" w:rsidRDefault="008F25B4" w:rsidP="008F25B4">
            <w:pPr>
              <w:spacing w:before="40" w:after="40"/>
              <w:rPr>
                <w:szCs w:val="18"/>
              </w:rPr>
            </w:pPr>
          </w:p>
        </w:tc>
        <w:tc>
          <w:tcPr>
            <w:tcW w:w="2971" w:type="pct"/>
            <w:gridSpan w:val="6"/>
            <w:tcBorders>
              <w:top w:val="nil"/>
              <w:left w:val="nil"/>
              <w:bottom w:val="single" w:sz="4" w:space="0" w:color="BFBFBF" w:themeColor="background1" w:themeShade="BF"/>
              <w:right w:val="nil"/>
            </w:tcBorders>
            <w:shd w:val="clear" w:color="auto" w:fill="auto"/>
          </w:tcPr>
          <w:p w14:paraId="23FED45E" w14:textId="77777777" w:rsidR="008F25B4" w:rsidRPr="003A3A5B" w:rsidRDefault="008F25B4" w:rsidP="008F25B4">
            <w:pPr>
              <w:spacing w:before="60" w:after="60"/>
              <w:rPr>
                <w:color w:val="2F5496" w:themeColor="accent1" w:themeShade="BF"/>
                <w:szCs w:val="18"/>
              </w:rPr>
            </w:pPr>
          </w:p>
        </w:tc>
      </w:tr>
      <w:tr w:rsidR="008F25B4" w:rsidRPr="009C71A3" w14:paraId="25C0D7AF" w14:textId="77777777" w:rsidTr="0009489A">
        <w:trPr>
          <w:trHeight w:val="115"/>
        </w:trPr>
        <w:tc>
          <w:tcPr>
            <w:tcW w:w="1908" w:type="pct"/>
            <w:gridSpan w:val="2"/>
            <w:vMerge w:val="restart"/>
            <w:tcBorders>
              <w:top w:val="single" w:sz="4" w:space="0" w:color="auto"/>
            </w:tcBorders>
            <w:shd w:val="clear" w:color="auto" w:fill="auto"/>
          </w:tcPr>
          <w:p w14:paraId="042AECCD" w14:textId="3C5F616B" w:rsidR="008F25B4" w:rsidRPr="009C71A3" w:rsidRDefault="008F25B4" w:rsidP="008F25B4">
            <w:pPr>
              <w:spacing w:before="40" w:after="40"/>
              <w:jc w:val="right"/>
              <w:rPr>
                <w:b/>
                <w:szCs w:val="18"/>
              </w:rPr>
            </w:pPr>
            <w:r>
              <w:rPr>
                <w:b/>
                <w:szCs w:val="18"/>
              </w:rPr>
              <w:t>Penultimo</w:t>
            </w:r>
            <w:r>
              <w:rPr>
                <w:b/>
                <w:szCs w:val="18"/>
              </w:rPr>
              <w:br/>
              <w:t>Certificato di Taratura</w:t>
            </w:r>
          </w:p>
        </w:tc>
        <w:tc>
          <w:tcPr>
            <w:tcW w:w="122" w:type="pct"/>
            <w:vMerge w:val="restart"/>
            <w:tcBorders>
              <w:top w:val="nil"/>
              <w:bottom w:val="nil"/>
            </w:tcBorders>
          </w:tcPr>
          <w:p w14:paraId="7DCB3A28" w14:textId="77777777" w:rsidR="008F25B4" w:rsidRPr="009C71A3" w:rsidRDefault="008F25B4" w:rsidP="008F25B4">
            <w:pPr>
              <w:spacing w:before="40" w:after="40"/>
              <w:rPr>
                <w:szCs w:val="18"/>
              </w:rPr>
            </w:pPr>
          </w:p>
        </w:tc>
        <w:tc>
          <w:tcPr>
            <w:tcW w:w="1062" w:type="pct"/>
            <w:gridSpan w:val="4"/>
            <w:tcBorders>
              <w:bottom w:val="single" w:sz="4" w:space="0" w:color="BFBFBF" w:themeColor="background1" w:themeShade="BF"/>
            </w:tcBorders>
            <w:shd w:val="clear" w:color="auto" w:fill="auto"/>
          </w:tcPr>
          <w:p w14:paraId="7882FE83" w14:textId="75DB031C" w:rsidR="008F25B4" w:rsidRPr="009C71A3" w:rsidRDefault="008F25B4" w:rsidP="008F25B4">
            <w:pPr>
              <w:spacing w:before="60" w:after="60"/>
              <w:rPr>
                <w:szCs w:val="18"/>
              </w:rPr>
            </w:pPr>
            <w:r>
              <w:rPr>
                <w:szCs w:val="18"/>
              </w:rPr>
              <w:t>Numero</w:t>
            </w:r>
          </w:p>
        </w:tc>
        <w:tc>
          <w:tcPr>
            <w:tcW w:w="1908" w:type="pct"/>
            <w:gridSpan w:val="2"/>
            <w:tcBorders>
              <w:bottom w:val="single" w:sz="4" w:space="0" w:color="BFBFBF" w:themeColor="background1" w:themeShade="BF"/>
            </w:tcBorders>
            <w:shd w:val="clear" w:color="auto" w:fill="CCFFCC"/>
          </w:tcPr>
          <w:p w14:paraId="546AF188" w14:textId="77777777" w:rsidR="008F25B4" w:rsidRPr="003A3A5B" w:rsidRDefault="008F25B4" w:rsidP="008F25B4">
            <w:pPr>
              <w:spacing w:before="60" w:after="60"/>
              <w:rPr>
                <w:color w:val="2F5496" w:themeColor="accent1" w:themeShade="BF"/>
                <w:szCs w:val="18"/>
              </w:rPr>
            </w:pPr>
          </w:p>
        </w:tc>
      </w:tr>
      <w:tr w:rsidR="008F25B4" w:rsidRPr="009C71A3" w14:paraId="46EDE9FF" w14:textId="77777777" w:rsidTr="0009489A">
        <w:trPr>
          <w:trHeight w:val="115"/>
        </w:trPr>
        <w:tc>
          <w:tcPr>
            <w:tcW w:w="1908" w:type="pct"/>
            <w:gridSpan w:val="2"/>
            <w:vMerge/>
            <w:tcBorders>
              <w:top w:val="single" w:sz="4" w:space="0" w:color="auto"/>
            </w:tcBorders>
            <w:shd w:val="clear" w:color="auto" w:fill="auto"/>
          </w:tcPr>
          <w:p w14:paraId="03585B21" w14:textId="77777777" w:rsidR="008F25B4" w:rsidRDefault="008F25B4" w:rsidP="008F25B4">
            <w:pPr>
              <w:spacing w:before="40" w:after="40"/>
              <w:jc w:val="right"/>
              <w:rPr>
                <w:b/>
                <w:szCs w:val="18"/>
              </w:rPr>
            </w:pPr>
          </w:p>
        </w:tc>
        <w:tc>
          <w:tcPr>
            <w:tcW w:w="122" w:type="pct"/>
            <w:vMerge/>
            <w:tcBorders>
              <w:top w:val="nil"/>
              <w:bottom w:val="nil"/>
            </w:tcBorders>
          </w:tcPr>
          <w:p w14:paraId="6FACB489" w14:textId="77777777" w:rsidR="008F25B4" w:rsidRPr="009C71A3" w:rsidRDefault="008F25B4" w:rsidP="008F25B4">
            <w:pPr>
              <w:spacing w:before="40" w:after="40"/>
              <w:rPr>
                <w:szCs w:val="18"/>
              </w:rPr>
            </w:pPr>
          </w:p>
        </w:tc>
        <w:tc>
          <w:tcPr>
            <w:tcW w:w="1062" w:type="pct"/>
            <w:gridSpan w:val="4"/>
            <w:tcBorders>
              <w:bottom w:val="single" w:sz="4" w:space="0" w:color="BFBFBF" w:themeColor="background1" w:themeShade="BF"/>
            </w:tcBorders>
            <w:shd w:val="clear" w:color="auto" w:fill="auto"/>
          </w:tcPr>
          <w:p w14:paraId="4F96EAC6" w14:textId="6E133B36" w:rsidR="008F25B4" w:rsidRDefault="008F25B4" w:rsidP="008F25B4">
            <w:pPr>
              <w:spacing w:before="60" w:after="60"/>
              <w:rPr>
                <w:szCs w:val="18"/>
              </w:rPr>
            </w:pPr>
            <w:r>
              <w:rPr>
                <w:szCs w:val="18"/>
              </w:rPr>
              <w:t>Emesso da</w:t>
            </w:r>
          </w:p>
        </w:tc>
        <w:tc>
          <w:tcPr>
            <w:tcW w:w="1908" w:type="pct"/>
            <w:gridSpan w:val="2"/>
            <w:tcBorders>
              <w:bottom w:val="single" w:sz="4" w:space="0" w:color="BFBFBF" w:themeColor="background1" w:themeShade="BF"/>
            </w:tcBorders>
            <w:shd w:val="clear" w:color="auto" w:fill="CCFFCC"/>
          </w:tcPr>
          <w:p w14:paraId="6BB98345" w14:textId="77777777" w:rsidR="008F25B4" w:rsidRPr="003A3A5B" w:rsidRDefault="008F25B4" w:rsidP="008F25B4">
            <w:pPr>
              <w:spacing w:before="60" w:after="60"/>
              <w:rPr>
                <w:color w:val="2F5496" w:themeColor="accent1" w:themeShade="BF"/>
                <w:szCs w:val="18"/>
              </w:rPr>
            </w:pPr>
          </w:p>
        </w:tc>
      </w:tr>
      <w:tr w:rsidR="008F25B4" w:rsidRPr="009C71A3" w14:paraId="2E45DBF3" w14:textId="77777777" w:rsidTr="0009489A">
        <w:trPr>
          <w:trHeight w:val="114"/>
        </w:trPr>
        <w:tc>
          <w:tcPr>
            <w:tcW w:w="1908" w:type="pct"/>
            <w:gridSpan w:val="2"/>
            <w:vMerge/>
            <w:shd w:val="clear" w:color="auto" w:fill="auto"/>
          </w:tcPr>
          <w:p w14:paraId="721F0FEA" w14:textId="77777777" w:rsidR="008F25B4" w:rsidRDefault="008F25B4" w:rsidP="008F25B4">
            <w:pPr>
              <w:spacing w:before="40" w:after="40"/>
              <w:jc w:val="right"/>
              <w:rPr>
                <w:b/>
                <w:szCs w:val="18"/>
              </w:rPr>
            </w:pPr>
          </w:p>
        </w:tc>
        <w:tc>
          <w:tcPr>
            <w:tcW w:w="122" w:type="pct"/>
            <w:vMerge/>
            <w:tcBorders>
              <w:top w:val="nil"/>
              <w:bottom w:val="nil"/>
            </w:tcBorders>
          </w:tcPr>
          <w:p w14:paraId="2CB27ED1" w14:textId="77777777" w:rsidR="008F25B4" w:rsidRPr="009C71A3" w:rsidRDefault="008F25B4" w:rsidP="008F25B4">
            <w:pPr>
              <w:spacing w:before="40" w:after="40"/>
              <w:rPr>
                <w:szCs w:val="18"/>
              </w:rPr>
            </w:pPr>
          </w:p>
        </w:tc>
        <w:tc>
          <w:tcPr>
            <w:tcW w:w="1062" w:type="pct"/>
            <w:gridSpan w:val="4"/>
            <w:tcBorders>
              <w:bottom w:val="single" w:sz="4" w:space="0" w:color="BFBFBF" w:themeColor="background1" w:themeShade="BF"/>
            </w:tcBorders>
            <w:shd w:val="clear" w:color="auto" w:fill="auto"/>
          </w:tcPr>
          <w:p w14:paraId="56B7E6AD" w14:textId="34CE9BBB" w:rsidR="008F25B4" w:rsidRPr="009C71A3" w:rsidRDefault="008F25B4" w:rsidP="008F25B4">
            <w:pPr>
              <w:spacing w:before="60" w:after="60"/>
              <w:rPr>
                <w:szCs w:val="18"/>
              </w:rPr>
            </w:pPr>
            <w:r>
              <w:rPr>
                <w:szCs w:val="18"/>
              </w:rPr>
              <w:t>Data emissione</w:t>
            </w:r>
          </w:p>
        </w:tc>
        <w:tc>
          <w:tcPr>
            <w:tcW w:w="1908" w:type="pct"/>
            <w:gridSpan w:val="2"/>
            <w:tcBorders>
              <w:bottom w:val="single" w:sz="4" w:space="0" w:color="BFBFBF" w:themeColor="background1" w:themeShade="BF"/>
            </w:tcBorders>
            <w:shd w:val="clear" w:color="auto" w:fill="CCFFCC"/>
          </w:tcPr>
          <w:p w14:paraId="68195103" w14:textId="77777777" w:rsidR="008F25B4" w:rsidRPr="003A3A5B" w:rsidRDefault="008F25B4" w:rsidP="008F25B4">
            <w:pPr>
              <w:spacing w:before="60" w:after="60"/>
              <w:rPr>
                <w:color w:val="2F5496" w:themeColor="accent1" w:themeShade="BF"/>
                <w:szCs w:val="18"/>
              </w:rPr>
            </w:pPr>
          </w:p>
        </w:tc>
      </w:tr>
      <w:tr w:rsidR="008F25B4" w:rsidRPr="009C71A3" w14:paraId="1B9285F1" w14:textId="77777777" w:rsidTr="0009489A">
        <w:trPr>
          <w:trHeight w:val="115"/>
        </w:trPr>
        <w:tc>
          <w:tcPr>
            <w:tcW w:w="1908" w:type="pct"/>
            <w:gridSpan w:val="2"/>
            <w:vMerge w:val="restart"/>
            <w:shd w:val="clear" w:color="auto" w:fill="auto"/>
          </w:tcPr>
          <w:p w14:paraId="4913B66B" w14:textId="39AE668B" w:rsidR="008F25B4" w:rsidRPr="009C71A3" w:rsidRDefault="008F25B4" w:rsidP="008F25B4">
            <w:pPr>
              <w:spacing w:before="40" w:after="40"/>
              <w:jc w:val="right"/>
              <w:rPr>
                <w:b/>
                <w:szCs w:val="18"/>
              </w:rPr>
            </w:pPr>
            <w:r>
              <w:rPr>
                <w:b/>
                <w:szCs w:val="18"/>
              </w:rPr>
              <w:t>Ultimo</w:t>
            </w:r>
            <w:r>
              <w:rPr>
                <w:b/>
                <w:szCs w:val="18"/>
              </w:rPr>
              <w:br/>
              <w:t>Certificato di Taratura</w:t>
            </w:r>
          </w:p>
        </w:tc>
        <w:tc>
          <w:tcPr>
            <w:tcW w:w="122" w:type="pct"/>
            <w:tcBorders>
              <w:top w:val="nil"/>
              <w:bottom w:val="nil"/>
            </w:tcBorders>
          </w:tcPr>
          <w:p w14:paraId="144A091B" w14:textId="77777777" w:rsidR="008F25B4" w:rsidRPr="009C71A3" w:rsidRDefault="008F25B4" w:rsidP="008F25B4">
            <w:pPr>
              <w:spacing w:before="40" w:after="40"/>
              <w:rPr>
                <w:szCs w:val="18"/>
              </w:rPr>
            </w:pPr>
          </w:p>
        </w:tc>
        <w:tc>
          <w:tcPr>
            <w:tcW w:w="1062" w:type="pct"/>
            <w:gridSpan w:val="4"/>
            <w:tcBorders>
              <w:bottom w:val="single" w:sz="4" w:space="0" w:color="BFBFBF" w:themeColor="background1" w:themeShade="BF"/>
            </w:tcBorders>
            <w:shd w:val="clear" w:color="auto" w:fill="auto"/>
          </w:tcPr>
          <w:p w14:paraId="774C094D" w14:textId="2117758C" w:rsidR="008F25B4" w:rsidRPr="009C71A3" w:rsidRDefault="008F25B4" w:rsidP="008F25B4">
            <w:pPr>
              <w:spacing w:before="60" w:after="60"/>
              <w:rPr>
                <w:szCs w:val="18"/>
              </w:rPr>
            </w:pPr>
            <w:r>
              <w:rPr>
                <w:szCs w:val="18"/>
              </w:rPr>
              <w:t>Numero</w:t>
            </w:r>
          </w:p>
        </w:tc>
        <w:tc>
          <w:tcPr>
            <w:tcW w:w="1908" w:type="pct"/>
            <w:gridSpan w:val="2"/>
            <w:tcBorders>
              <w:bottom w:val="single" w:sz="4" w:space="0" w:color="BFBFBF" w:themeColor="background1" w:themeShade="BF"/>
            </w:tcBorders>
            <w:shd w:val="clear" w:color="auto" w:fill="CCFFCC"/>
          </w:tcPr>
          <w:p w14:paraId="3B0DCD87" w14:textId="77777777" w:rsidR="008F25B4" w:rsidRPr="003A3A5B" w:rsidRDefault="008F25B4" w:rsidP="008F25B4">
            <w:pPr>
              <w:spacing w:before="60" w:after="60"/>
              <w:rPr>
                <w:color w:val="2F5496" w:themeColor="accent1" w:themeShade="BF"/>
                <w:szCs w:val="18"/>
              </w:rPr>
            </w:pPr>
          </w:p>
        </w:tc>
      </w:tr>
      <w:tr w:rsidR="008F25B4" w:rsidRPr="009C71A3" w14:paraId="6C6F5816" w14:textId="77777777" w:rsidTr="0009489A">
        <w:trPr>
          <w:trHeight w:val="115"/>
        </w:trPr>
        <w:tc>
          <w:tcPr>
            <w:tcW w:w="1908" w:type="pct"/>
            <w:gridSpan w:val="2"/>
            <w:vMerge/>
            <w:shd w:val="clear" w:color="auto" w:fill="auto"/>
          </w:tcPr>
          <w:p w14:paraId="3B80E86D" w14:textId="77777777" w:rsidR="008F25B4" w:rsidRDefault="008F25B4" w:rsidP="008F25B4">
            <w:pPr>
              <w:spacing w:before="40" w:after="40"/>
              <w:jc w:val="right"/>
              <w:rPr>
                <w:b/>
                <w:szCs w:val="18"/>
              </w:rPr>
            </w:pPr>
          </w:p>
        </w:tc>
        <w:tc>
          <w:tcPr>
            <w:tcW w:w="122" w:type="pct"/>
            <w:tcBorders>
              <w:top w:val="nil"/>
              <w:bottom w:val="nil"/>
            </w:tcBorders>
          </w:tcPr>
          <w:p w14:paraId="5B617A22" w14:textId="77777777" w:rsidR="008F25B4" w:rsidRPr="009C71A3" w:rsidRDefault="008F25B4" w:rsidP="008F25B4">
            <w:pPr>
              <w:spacing w:before="40" w:after="40"/>
              <w:rPr>
                <w:szCs w:val="18"/>
              </w:rPr>
            </w:pPr>
          </w:p>
        </w:tc>
        <w:tc>
          <w:tcPr>
            <w:tcW w:w="1062" w:type="pct"/>
            <w:gridSpan w:val="4"/>
            <w:tcBorders>
              <w:bottom w:val="single" w:sz="4" w:space="0" w:color="BFBFBF" w:themeColor="background1" w:themeShade="BF"/>
            </w:tcBorders>
            <w:shd w:val="clear" w:color="auto" w:fill="auto"/>
          </w:tcPr>
          <w:p w14:paraId="459750B4" w14:textId="1C0533AF" w:rsidR="008F25B4" w:rsidRDefault="008F25B4" w:rsidP="008F25B4">
            <w:pPr>
              <w:spacing w:before="60" w:after="60"/>
              <w:rPr>
                <w:szCs w:val="18"/>
              </w:rPr>
            </w:pPr>
            <w:r>
              <w:rPr>
                <w:szCs w:val="18"/>
              </w:rPr>
              <w:t>Emesso da</w:t>
            </w:r>
          </w:p>
        </w:tc>
        <w:tc>
          <w:tcPr>
            <w:tcW w:w="1908" w:type="pct"/>
            <w:gridSpan w:val="2"/>
            <w:tcBorders>
              <w:bottom w:val="single" w:sz="4" w:space="0" w:color="BFBFBF" w:themeColor="background1" w:themeShade="BF"/>
            </w:tcBorders>
            <w:shd w:val="clear" w:color="auto" w:fill="CCFFCC"/>
          </w:tcPr>
          <w:p w14:paraId="58FFE7E0" w14:textId="77777777" w:rsidR="008F25B4" w:rsidRPr="003A3A5B" w:rsidRDefault="008F25B4" w:rsidP="008F25B4">
            <w:pPr>
              <w:spacing w:before="60" w:after="60"/>
              <w:rPr>
                <w:color w:val="2F5496" w:themeColor="accent1" w:themeShade="BF"/>
                <w:szCs w:val="18"/>
              </w:rPr>
            </w:pPr>
          </w:p>
        </w:tc>
      </w:tr>
      <w:tr w:rsidR="008F25B4" w:rsidRPr="009C71A3" w14:paraId="23CFBA57" w14:textId="77777777" w:rsidTr="0009489A">
        <w:trPr>
          <w:trHeight w:val="115"/>
        </w:trPr>
        <w:tc>
          <w:tcPr>
            <w:tcW w:w="1908" w:type="pct"/>
            <w:gridSpan w:val="2"/>
            <w:vMerge/>
            <w:shd w:val="clear" w:color="auto" w:fill="auto"/>
          </w:tcPr>
          <w:p w14:paraId="296A02CA" w14:textId="77777777" w:rsidR="008F25B4" w:rsidRDefault="008F25B4" w:rsidP="008F25B4">
            <w:pPr>
              <w:spacing w:before="40" w:after="40"/>
              <w:jc w:val="right"/>
              <w:rPr>
                <w:b/>
                <w:szCs w:val="18"/>
              </w:rPr>
            </w:pPr>
          </w:p>
        </w:tc>
        <w:tc>
          <w:tcPr>
            <w:tcW w:w="122" w:type="pct"/>
            <w:tcBorders>
              <w:top w:val="nil"/>
              <w:bottom w:val="nil"/>
            </w:tcBorders>
          </w:tcPr>
          <w:p w14:paraId="62F9BED8" w14:textId="77777777" w:rsidR="008F25B4" w:rsidRPr="009C71A3" w:rsidRDefault="008F25B4" w:rsidP="008F25B4">
            <w:pPr>
              <w:spacing w:before="40" w:after="40"/>
              <w:rPr>
                <w:szCs w:val="18"/>
              </w:rPr>
            </w:pPr>
          </w:p>
        </w:tc>
        <w:tc>
          <w:tcPr>
            <w:tcW w:w="1062" w:type="pct"/>
            <w:gridSpan w:val="4"/>
            <w:tcBorders>
              <w:bottom w:val="single" w:sz="4" w:space="0" w:color="BFBFBF" w:themeColor="background1" w:themeShade="BF"/>
            </w:tcBorders>
            <w:shd w:val="clear" w:color="auto" w:fill="auto"/>
          </w:tcPr>
          <w:p w14:paraId="221B5EE7" w14:textId="0E9C806B" w:rsidR="008F25B4" w:rsidRDefault="008F25B4" w:rsidP="008F25B4">
            <w:pPr>
              <w:spacing w:before="60" w:after="60"/>
              <w:rPr>
                <w:szCs w:val="18"/>
              </w:rPr>
            </w:pPr>
            <w:r>
              <w:rPr>
                <w:szCs w:val="18"/>
              </w:rPr>
              <w:t>Data emissione</w:t>
            </w:r>
          </w:p>
        </w:tc>
        <w:tc>
          <w:tcPr>
            <w:tcW w:w="1908" w:type="pct"/>
            <w:gridSpan w:val="2"/>
            <w:tcBorders>
              <w:bottom w:val="single" w:sz="4" w:space="0" w:color="BFBFBF" w:themeColor="background1" w:themeShade="BF"/>
            </w:tcBorders>
            <w:shd w:val="clear" w:color="auto" w:fill="CCFFCC"/>
          </w:tcPr>
          <w:p w14:paraId="0F14961E" w14:textId="77777777" w:rsidR="008F25B4" w:rsidRPr="003A3A5B" w:rsidRDefault="008F25B4" w:rsidP="008F25B4">
            <w:pPr>
              <w:spacing w:before="60" w:after="60"/>
              <w:rPr>
                <w:color w:val="2F5496" w:themeColor="accent1" w:themeShade="BF"/>
                <w:szCs w:val="18"/>
              </w:rPr>
            </w:pPr>
          </w:p>
        </w:tc>
      </w:tr>
      <w:tr w:rsidR="008F25B4" w:rsidRPr="009C71A3" w14:paraId="42249118" w14:textId="77777777" w:rsidTr="0009489A">
        <w:trPr>
          <w:trHeight w:val="115"/>
        </w:trPr>
        <w:tc>
          <w:tcPr>
            <w:tcW w:w="1908" w:type="pct"/>
            <w:gridSpan w:val="2"/>
            <w:vMerge w:val="restart"/>
            <w:shd w:val="clear" w:color="auto" w:fill="auto"/>
          </w:tcPr>
          <w:p w14:paraId="05C6B36D" w14:textId="77777777" w:rsidR="008F25B4" w:rsidRDefault="008F25B4" w:rsidP="008F25B4">
            <w:pPr>
              <w:spacing w:before="40" w:after="40"/>
              <w:jc w:val="right"/>
              <w:rPr>
                <w:b/>
                <w:szCs w:val="18"/>
              </w:rPr>
            </w:pPr>
            <w:r>
              <w:rPr>
                <w:b/>
                <w:szCs w:val="18"/>
              </w:rPr>
              <w:t>Verifica dell’esito</w:t>
            </w:r>
            <w:r>
              <w:rPr>
                <w:b/>
                <w:szCs w:val="18"/>
              </w:rPr>
              <w:br/>
              <w:t>della taratura</w:t>
            </w:r>
          </w:p>
          <w:p w14:paraId="32DE0E6D" w14:textId="77777777" w:rsidR="008F25B4" w:rsidRPr="009C71A3" w:rsidRDefault="008F25B4" w:rsidP="008F25B4">
            <w:pPr>
              <w:spacing w:before="40" w:after="40"/>
              <w:jc w:val="right"/>
              <w:rPr>
                <w:b/>
                <w:szCs w:val="18"/>
              </w:rPr>
            </w:pPr>
            <w:r w:rsidRPr="009C71A3">
              <w:rPr>
                <w:i/>
                <w:sz w:val="16"/>
                <w:szCs w:val="16"/>
              </w:rPr>
              <w:t>(</w:t>
            </w:r>
            <w:r>
              <w:rPr>
                <w:i/>
                <w:sz w:val="16"/>
                <w:szCs w:val="16"/>
              </w:rPr>
              <w:t xml:space="preserve">Relativa all’ultima taratura, </w:t>
            </w:r>
            <w:r>
              <w:rPr>
                <w:i/>
                <w:sz w:val="16"/>
                <w:szCs w:val="16"/>
              </w:rPr>
              <w:br/>
              <w:t>ai fini della conferma all’uso</w:t>
            </w:r>
          </w:p>
        </w:tc>
        <w:tc>
          <w:tcPr>
            <w:tcW w:w="122" w:type="pct"/>
            <w:vMerge w:val="restart"/>
            <w:tcBorders>
              <w:top w:val="nil"/>
              <w:bottom w:val="nil"/>
            </w:tcBorders>
          </w:tcPr>
          <w:p w14:paraId="0BDC3D6C" w14:textId="77777777" w:rsidR="008F25B4" w:rsidRPr="009C71A3" w:rsidRDefault="008F25B4" w:rsidP="008F25B4">
            <w:pPr>
              <w:spacing w:before="40" w:after="40"/>
              <w:rPr>
                <w:szCs w:val="18"/>
              </w:rPr>
            </w:pPr>
          </w:p>
        </w:tc>
        <w:tc>
          <w:tcPr>
            <w:tcW w:w="1062" w:type="pct"/>
            <w:gridSpan w:val="4"/>
            <w:tcBorders>
              <w:bottom w:val="single" w:sz="4" w:space="0" w:color="BFBFBF" w:themeColor="background1" w:themeShade="BF"/>
            </w:tcBorders>
            <w:shd w:val="clear" w:color="auto" w:fill="auto"/>
          </w:tcPr>
          <w:p w14:paraId="1B2D1933" w14:textId="77777777" w:rsidR="008F25B4" w:rsidRPr="009C71A3" w:rsidRDefault="008F25B4" w:rsidP="008F25B4">
            <w:pPr>
              <w:spacing w:before="60" w:after="60"/>
              <w:rPr>
                <w:szCs w:val="18"/>
              </w:rPr>
            </w:pPr>
            <w:r>
              <w:rPr>
                <w:szCs w:val="18"/>
              </w:rPr>
              <w:t>Data esecuzione</w:t>
            </w:r>
          </w:p>
        </w:tc>
        <w:tc>
          <w:tcPr>
            <w:tcW w:w="1908" w:type="pct"/>
            <w:gridSpan w:val="2"/>
            <w:tcBorders>
              <w:bottom w:val="single" w:sz="4" w:space="0" w:color="BFBFBF" w:themeColor="background1" w:themeShade="BF"/>
            </w:tcBorders>
            <w:shd w:val="clear" w:color="auto" w:fill="CCFFCC"/>
          </w:tcPr>
          <w:p w14:paraId="2C2C7F83" w14:textId="77777777" w:rsidR="008F25B4" w:rsidRPr="003A3A5B" w:rsidRDefault="008F25B4" w:rsidP="008F25B4">
            <w:pPr>
              <w:spacing w:before="60" w:after="60"/>
              <w:rPr>
                <w:color w:val="2F5496" w:themeColor="accent1" w:themeShade="BF"/>
                <w:szCs w:val="18"/>
              </w:rPr>
            </w:pPr>
          </w:p>
        </w:tc>
      </w:tr>
      <w:tr w:rsidR="008F25B4" w:rsidRPr="009C71A3" w14:paraId="434AA33C" w14:textId="77777777" w:rsidTr="0009489A">
        <w:trPr>
          <w:trHeight w:val="115"/>
        </w:trPr>
        <w:tc>
          <w:tcPr>
            <w:tcW w:w="1908" w:type="pct"/>
            <w:gridSpan w:val="2"/>
            <w:vMerge/>
            <w:shd w:val="clear" w:color="auto" w:fill="auto"/>
          </w:tcPr>
          <w:p w14:paraId="0FDF0AA8" w14:textId="77777777" w:rsidR="008F25B4" w:rsidRDefault="008F25B4" w:rsidP="008F25B4">
            <w:pPr>
              <w:spacing w:before="40" w:after="40"/>
              <w:jc w:val="right"/>
              <w:rPr>
                <w:b/>
                <w:szCs w:val="18"/>
              </w:rPr>
            </w:pPr>
          </w:p>
        </w:tc>
        <w:tc>
          <w:tcPr>
            <w:tcW w:w="122" w:type="pct"/>
            <w:vMerge/>
            <w:tcBorders>
              <w:top w:val="nil"/>
              <w:bottom w:val="nil"/>
            </w:tcBorders>
          </w:tcPr>
          <w:p w14:paraId="7AA886B3" w14:textId="77777777" w:rsidR="008F25B4" w:rsidRPr="009C71A3" w:rsidRDefault="008F25B4" w:rsidP="008F25B4">
            <w:pPr>
              <w:spacing w:before="40" w:after="40"/>
              <w:rPr>
                <w:szCs w:val="18"/>
              </w:rPr>
            </w:pPr>
          </w:p>
        </w:tc>
        <w:tc>
          <w:tcPr>
            <w:tcW w:w="1062" w:type="pct"/>
            <w:gridSpan w:val="4"/>
            <w:tcBorders>
              <w:bottom w:val="single" w:sz="4" w:space="0" w:color="BFBFBF" w:themeColor="background1" w:themeShade="BF"/>
            </w:tcBorders>
            <w:shd w:val="clear" w:color="auto" w:fill="auto"/>
          </w:tcPr>
          <w:p w14:paraId="2E447FA8" w14:textId="77777777" w:rsidR="008F25B4" w:rsidRDefault="008F25B4" w:rsidP="008F25B4">
            <w:pPr>
              <w:spacing w:before="60" w:after="60"/>
              <w:rPr>
                <w:szCs w:val="18"/>
              </w:rPr>
            </w:pPr>
            <w:r>
              <w:rPr>
                <w:szCs w:val="18"/>
              </w:rPr>
              <w:t>Registrazioni</w:t>
            </w:r>
          </w:p>
        </w:tc>
        <w:tc>
          <w:tcPr>
            <w:tcW w:w="1908" w:type="pct"/>
            <w:gridSpan w:val="2"/>
            <w:tcBorders>
              <w:bottom w:val="single" w:sz="4" w:space="0" w:color="BFBFBF" w:themeColor="background1" w:themeShade="BF"/>
            </w:tcBorders>
            <w:shd w:val="clear" w:color="auto" w:fill="CCFFCC"/>
          </w:tcPr>
          <w:p w14:paraId="14E228F9" w14:textId="77777777" w:rsidR="008F25B4" w:rsidRPr="003A3A5B" w:rsidRDefault="008F25B4" w:rsidP="008F25B4">
            <w:pPr>
              <w:spacing w:before="60" w:after="60"/>
              <w:rPr>
                <w:color w:val="2F5496" w:themeColor="accent1" w:themeShade="BF"/>
                <w:szCs w:val="18"/>
              </w:rPr>
            </w:pPr>
          </w:p>
        </w:tc>
      </w:tr>
      <w:tr w:rsidR="008F25B4" w:rsidRPr="009C71A3" w14:paraId="27D04D52" w14:textId="77777777" w:rsidTr="0009489A">
        <w:trPr>
          <w:trHeight w:val="114"/>
        </w:trPr>
        <w:tc>
          <w:tcPr>
            <w:tcW w:w="1908" w:type="pct"/>
            <w:gridSpan w:val="2"/>
            <w:vMerge/>
            <w:shd w:val="clear" w:color="auto" w:fill="auto"/>
          </w:tcPr>
          <w:p w14:paraId="21651947" w14:textId="77777777" w:rsidR="008F25B4" w:rsidRDefault="008F25B4" w:rsidP="008F25B4">
            <w:pPr>
              <w:spacing w:before="40" w:after="40"/>
              <w:jc w:val="right"/>
              <w:rPr>
                <w:b/>
                <w:szCs w:val="18"/>
              </w:rPr>
            </w:pPr>
          </w:p>
        </w:tc>
        <w:tc>
          <w:tcPr>
            <w:tcW w:w="122" w:type="pct"/>
            <w:vMerge/>
            <w:tcBorders>
              <w:top w:val="nil"/>
              <w:bottom w:val="nil"/>
            </w:tcBorders>
          </w:tcPr>
          <w:p w14:paraId="3E878286" w14:textId="77777777" w:rsidR="008F25B4" w:rsidRPr="009C71A3" w:rsidRDefault="008F25B4" w:rsidP="008F25B4">
            <w:pPr>
              <w:spacing w:before="40" w:after="40"/>
              <w:rPr>
                <w:szCs w:val="18"/>
              </w:rPr>
            </w:pPr>
          </w:p>
        </w:tc>
        <w:tc>
          <w:tcPr>
            <w:tcW w:w="1062" w:type="pct"/>
            <w:gridSpan w:val="4"/>
            <w:tcBorders>
              <w:bottom w:val="single" w:sz="4" w:space="0" w:color="BFBFBF" w:themeColor="background1" w:themeShade="BF"/>
            </w:tcBorders>
            <w:shd w:val="clear" w:color="auto" w:fill="auto"/>
          </w:tcPr>
          <w:p w14:paraId="6FA71E53" w14:textId="77777777" w:rsidR="008F25B4" w:rsidRPr="009C71A3" w:rsidRDefault="008F25B4" w:rsidP="008F25B4">
            <w:pPr>
              <w:spacing w:before="60" w:after="60"/>
              <w:rPr>
                <w:szCs w:val="18"/>
              </w:rPr>
            </w:pPr>
            <w:r>
              <w:rPr>
                <w:szCs w:val="18"/>
              </w:rPr>
              <w:t>Responsabile</w:t>
            </w:r>
          </w:p>
        </w:tc>
        <w:tc>
          <w:tcPr>
            <w:tcW w:w="1908" w:type="pct"/>
            <w:gridSpan w:val="2"/>
            <w:tcBorders>
              <w:bottom w:val="single" w:sz="4" w:space="0" w:color="BFBFBF" w:themeColor="background1" w:themeShade="BF"/>
            </w:tcBorders>
            <w:shd w:val="clear" w:color="auto" w:fill="CCFFCC"/>
          </w:tcPr>
          <w:p w14:paraId="79435993" w14:textId="77777777" w:rsidR="008F25B4" w:rsidRPr="003A3A5B" w:rsidRDefault="008F25B4" w:rsidP="008F25B4">
            <w:pPr>
              <w:spacing w:before="60" w:after="60"/>
              <w:rPr>
                <w:color w:val="2F5496" w:themeColor="accent1" w:themeShade="BF"/>
                <w:szCs w:val="18"/>
              </w:rPr>
            </w:pPr>
          </w:p>
        </w:tc>
      </w:tr>
      <w:tr w:rsidR="008F25B4" w:rsidRPr="009C71A3" w14:paraId="483CF2F1" w14:textId="77777777" w:rsidTr="0009489A">
        <w:trPr>
          <w:trHeight w:val="115"/>
        </w:trPr>
        <w:tc>
          <w:tcPr>
            <w:tcW w:w="1908" w:type="pct"/>
            <w:gridSpan w:val="2"/>
            <w:vMerge w:val="restart"/>
            <w:shd w:val="clear" w:color="auto" w:fill="auto"/>
          </w:tcPr>
          <w:p w14:paraId="3B4DDEBD" w14:textId="77777777" w:rsidR="008F25B4" w:rsidRDefault="008F25B4" w:rsidP="008F25B4">
            <w:pPr>
              <w:spacing w:before="40" w:after="40"/>
              <w:jc w:val="right"/>
              <w:rPr>
                <w:b/>
                <w:szCs w:val="18"/>
              </w:rPr>
            </w:pPr>
            <w:r>
              <w:rPr>
                <w:b/>
                <w:szCs w:val="18"/>
              </w:rPr>
              <w:t>Verifiche intermedie</w:t>
            </w:r>
          </w:p>
          <w:p w14:paraId="4B1BF4E9" w14:textId="3566C730" w:rsidR="008F25B4" w:rsidRPr="009C71A3" w:rsidRDefault="008F25B4" w:rsidP="008F25B4">
            <w:pPr>
              <w:spacing w:before="40" w:after="40"/>
              <w:jc w:val="right"/>
              <w:rPr>
                <w:b/>
                <w:szCs w:val="18"/>
              </w:rPr>
            </w:pPr>
            <w:r w:rsidRPr="009C71A3">
              <w:rPr>
                <w:i/>
                <w:sz w:val="16"/>
                <w:szCs w:val="16"/>
              </w:rPr>
              <w:t>(</w:t>
            </w:r>
            <w:r>
              <w:rPr>
                <w:i/>
                <w:sz w:val="16"/>
                <w:szCs w:val="16"/>
              </w:rPr>
              <w:t>Ove previste. A valle dell’ultima taratura e relativa verifica</w:t>
            </w:r>
            <w:r w:rsidRPr="009C71A3">
              <w:rPr>
                <w:i/>
                <w:sz w:val="16"/>
                <w:szCs w:val="16"/>
              </w:rPr>
              <w:t>)</w:t>
            </w:r>
          </w:p>
        </w:tc>
        <w:tc>
          <w:tcPr>
            <w:tcW w:w="122" w:type="pct"/>
            <w:vMerge w:val="restart"/>
            <w:tcBorders>
              <w:top w:val="nil"/>
              <w:bottom w:val="nil"/>
            </w:tcBorders>
          </w:tcPr>
          <w:p w14:paraId="0A8F5B86" w14:textId="77777777" w:rsidR="008F25B4" w:rsidRPr="009C71A3" w:rsidRDefault="008F25B4" w:rsidP="008F25B4">
            <w:pPr>
              <w:spacing w:before="40" w:after="40"/>
              <w:rPr>
                <w:szCs w:val="18"/>
              </w:rPr>
            </w:pPr>
          </w:p>
        </w:tc>
        <w:tc>
          <w:tcPr>
            <w:tcW w:w="1062" w:type="pct"/>
            <w:gridSpan w:val="4"/>
            <w:tcBorders>
              <w:bottom w:val="single" w:sz="4" w:space="0" w:color="BFBFBF" w:themeColor="background1" w:themeShade="BF"/>
            </w:tcBorders>
            <w:shd w:val="clear" w:color="auto" w:fill="auto"/>
          </w:tcPr>
          <w:p w14:paraId="38B6E518" w14:textId="6FA33843" w:rsidR="008F25B4" w:rsidRPr="009C71A3" w:rsidRDefault="008F25B4" w:rsidP="008F25B4">
            <w:pPr>
              <w:spacing w:before="60" w:after="60"/>
              <w:rPr>
                <w:szCs w:val="18"/>
              </w:rPr>
            </w:pPr>
            <w:r>
              <w:rPr>
                <w:szCs w:val="18"/>
              </w:rPr>
              <w:t>Data esecuzione</w:t>
            </w:r>
          </w:p>
        </w:tc>
        <w:tc>
          <w:tcPr>
            <w:tcW w:w="1908" w:type="pct"/>
            <w:gridSpan w:val="2"/>
            <w:tcBorders>
              <w:bottom w:val="single" w:sz="4" w:space="0" w:color="BFBFBF" w:themeColor="background1" w:themeShade="BF"/>
            </w:tcBorders>
            <w:shd w:val="clear" w:color="auto" w:fill="CCFFCC"/>
          </w:tcPr>
          <w:p w14:paraId="5B7F9326" w14:textId="77777777" w:rsidR="008F25B4" w:rsidRPr="003A3A5B" w:rsidRDefault="008F25B4" w:rsidP="008F25B4">
            <w:pPr>
              <w:spacing w:before="60" w:after="60"/>
              <w:rPr>
                <w:color w:val="2F5496" w:themeColor="accent1" w:themeShade="BF"/>
                <w:szCs w:val="18"/>
              </w:rPr>
            </w:pPr>
          </w:p>
        </w:tc>
      </w:tr>
      <w:tr w:rsidR="008F25B4" w:rsidRPr="009C71A3" w14:paraId="083F6E6E" w14:textId="77777777" w:rsidTr="0009489A">
        <w:trPr>
          <w:trHeight w:val="115"/>
        </w:trPr>
        <w:tc>
          <w:tcPr>
            <w:tcW w:w="1908" w:type="pct"/>
            <w:gridSpan w:val="2"/>
            <w:vMerge/>
            <w:shd w:val="clear" w:color="auto" w:fill="auto"/>
          </w:tcPr>
          <w:p w14:paraId="6A81DB6F" w14:textId="77777777" w:rsidR="008F25B4" w:rsidRDefault="008F25B4" w:rsidP="008F25B4">
            <w:pPr>
              <w:spacing w:before="40" w:after="40"/>
              <w:jc w:val="right"/>
              <w:rPr>
                <w:b/>
                <w:szCs w:val="18"/>
              </w:rPr>
            </w:pPr>
          </w:p>
        </w:tc>
        <w:tc>
          <w:tcPr>
            <w:tcW w:w="122" w:type="pct"/>
            <w:vMerge/>
            <w:tcBorders>
              <w:top w:val="nil"/>
              <w:bottom w:val="nil"/>
            </w:tcBorders>
          </w:tcPr>
          <w:p w14:paraId="12CC20F8" w14:textId="77777777" w:rsidR="008F25B4" w:rsidRPr="009C71A3" w:rsidRDefault="008F25B4" w:rsidP="008F25B4">
            <w:pPr>
              <w:spacing w:before="40" w:after="40"/>
              <w:rPr>
                <w:szCs w:val="18"/>
              </w:rPr>
            </w:pPr>
          </w:p>
        </w:tc>
        <w:tc>
          <w:tcPr>
            <w:tcW w:w="1062" w:type="pct"/>
            <w:gridSpan w:val="4"/>
            <w:tcBorders>
              <w:bottom w:val="single" w:sz="4" w:space="0" w:color="BFBFBF" w:themeColor="background1" w:themeShade="BF"/>
            </w:tcBorders>
            <w:shd w:val="clear" w:color="auto" w:fill="auto"/>
          </w:tcPr>
          <w:p w14:paraId="3C19964C" w14:textId="63B25068" w:rsidR="008F25B4" w:rsidRDefault="008F25B4" w:rsidP="008F25B4">
            <w:pPr>
              <w:spacing w:before="60" w:after="60"/>
              <w:rPr>
                <w:szCs w:val="18"/>
              </w:rPr>
            </w:pPr>
            <w:r>
              <w:rPr>
                <w:szCs w:val="18"/>
              </w:rPr>
              <w:t>Registrazioni</w:t>
            </w:r>
          </w:p>
        </w:tc>
        <w:tc>
          <w:tcPr>
            <w:tcW w:w="1908" w:type="pct"/>
            <w:gridSpan w:val="2"/>
            <w:tcBorders>
              <w:bottom w:val="single" w:sz="4" w:space="0" w:color="BFBFBF" w:themeColor="background1" w:themeShade="BF"/>
            </w:tcBorders>
            <w:shd w:val="clear" w:color="auto" w:fill="CCFFCC"/>
          </w:tcPr>
          <w:p w14:paraId="3CA7B109" w14:textId="77777777" w:rsidR="008F25B4" w:rsidRPr="003A3A5B" w:rsidRDefault="008F25B4" w:rsidP="008F25B4">
            <w:pPr>
              <w:spacing w:before="60" w:after="60"/>
              <w:rPr>
                <w:color w:val="2F5496" w:themeColor="accent1" w:themeShade="BF"/>
                <w:szCs w:val="18"/>
              </w:rPr>
            </w:pPr>
          </w:p>
        </w:tc>
      </w:tr>
      <w:tr w:rsidR="008F25B4" w:rsidRPr="009C71A3" w14:paraId="72B8CF62" w14:textId="77777777" w:rsidTr="0009489A">
        <w:trPr>
          <w:trHeight w:val="114"/>
        </w:trPr>
        <w:tc>
          <w:tcPr>
            <w:tcW w:w="1908" w:type="pct"/>
            <w:gridSpan w:val="2"/>
            <w:vMerge/>
            <w:shd w:val="clear" w:color="auto" w:fill="auto"/>
          </w:tcPr>
          <w:p w14:paraId="6540F518" w14:textId="77777777" w:rsidR="008F25B4" w:rsidRDefault="008F25B4" w:rsidP="008F25B4">
            <w:pPr>
              <w:spacing w:before="40" w:after="40"/>
              <w:jc w:val="right"/>
              <w:rPr>
                <w:b/>
                <w:szCs w:val="18"/>
              </w:rPr>
            </w:pPr>
          </w:p>
        </w:tc>
        <w:tc>
          <w:tcPr>
            <w:tcW w:w="122" w:type="pct"/>
            <w:vMerge/>
            <w:tcBorders>
              <w:top w:val="nil"/>
              <w:bottom w:val="nil"/>
            </w:tcBorders>
          </w:tcPr>
          <w:p w14:paraId="080788FE" w14:textId="77777777" w:rsidR="008F25B4" w:rsidRPr="009C71A3" w:rsidRDefault="008F25B4" w:rsidP="008F25B4">
            <w:pPr>
              <w:spacing w:before="40" w:after="40"/>
              <w:rPr>
                <w:szCs w:val="18"/>
              </w:rPr>
            </w:pPr>
          </w:p>
        </w:tc>
        <w:tc>
          <w:tcPr>
            <w:tcW w:w="1062" w:type="pct"/>
            <w:gridSpan w:val="4"/>
            <w:tcBorders>
              <w:bottom w:val="single" w:sz="4" w:space="0" w:color="BFBFBF" w:themeColor="background1" w:themeShade="BF"/>
            </w:tcBorders>
            <w:shd w:val="clear" w:color="auto" w:fill="auto"/>
          </w:tcPr>
          <w:p w14:paraId="241F21A3" w14:textId="4DCC5157" w:rsidR="008F25B4" w:rsidRPr="009C71A3" w:rsidRDefault="008F25B4" w:rsidP="008F25B4">
            <w:pPr>
              <w:spacing w:before="60" w:after="60"/>
              <w:rPr>
                <w:szCs w:val="18"/>
              </w:rPr>
            </w:pPr>
            <w:r>
              <w:rPr>
                <w:szCs w:val="18"/>
              </w:rPr>
              <w:t>Responsabile</w:t>
            </w:r>
          </w:p>
        </w:tc>
        <w:tc>
          <w:tcPr>
            <w:tcW w:w="1908" w:type="pct"/>
            <w:gridSpan w:val="2"/>
            <w:tcBorders>
              <w:bottom w:val="single" w:sz="4" w:space="0" w:color="BFBFBF" w:themeColor="background1" w:themeShade="BF"/>
            </w:tcBorders>
            <w:shd w:val="clear" w:color="auto" w:fill="CCFFCC"/>
          </w:tcPr>
          <w:p w14:paraId="595A27E1" w14:textId="77777777" w:rsidR="008F25B4" w:rsidRPr="003A3A5B" w:rsidRDefault="008F25B4" w:rsidP="008F25B4">
            <w:pPr>
              <w:spacing w:before="60" w:after="60"/>
              <w:rPr>
                <w:color w:val="2F5496" w:themeColor="accent1" w:themeShade="BF"/>
                <w:szCs w:val="18"/>
              </w:rPr>
            </w:pPr>
          </w:p>
        </w:tc>
      </w:tr>
    </w:tbl>
    <w:p w14:paraId="7F87070C" w14:textId="7A264799" w:rsidR="00D26A08" w:rsidRDefault="00D26A08" w:rsidP="009B12D0">
      <w:pPr>
        <w:spacing w:after="0" w:line="240" w:lineRule="auto"/>
        <w:rPr>
          <w:b/>
          <w:szCs w:val="18"/>
        </w:rPr>
      </w:pPr>
    </w:p>
    <w:p w14:paraId="0821F416" w14:textId="77777777" w:rsidR="00BD76F7" w:rsidRDefault="00BD76F7" w:rsidP="00BD76F7">
      <w:pPr>
        <w:spacing w:after="0" w:line="240" w:lineRule="auto"/>
        <w:rPr>
          <w:b/>
          <w:szCs w:val="18"/>
        </w:rPr>
      </w:pPr>
    </w:p>
    <w:p w14:paraId="199DADBC" w14:textId="77777777" w:rsidR="00BD76F7" w:rsidRDefault="00BD76F7" w:rsidP="00BD76F7">
      <w:pPr>
        <w:spacing w:after="0" w:line="240" w:lineRule="auto"/>
        <w:rPr>
          <w:b/>
          <w:szCs w:val="18"/>
        </w:rPr>
      </w:pPr>
      <w:r>
        <w:rPr>
          <w:rFonts w:cstheme="minorHAnsi"/>
          <w:i/>
          <w:szCs w:val="18"/>
        </w:rPr>
        <w:t>&lt;&lt;Copia qui una eventuale successiva tabella &gt;&gt;</w:t>
      </w:r>
    </w:p>
    <w:p w14:paraId="511ED28C" w14:textId="77777777" w:rsidR="00BD76F7" w:rsidRDefault="00BD76F7" w:rsidP="00BD76F7">
      <w:pPr>
        <w:spacing w:after="0" w:line="240" w:lineRule="auto"/>
        <w:rPr>
          <w:b/>
          <w:szCs w:val="18"/>
        </w:rPr>
      </w:pPr>
    </w:p>
    <w:p w14:paraId="11A528FC" w14:textId="77777777" w:rsidR="00BD76F7" w:rsidRDefault="00BD76F7" w:rsidP="009B12D0">
      <w:pPr>
        <w:spacing w:after="0" w:line="240" w:lineRule="auto"/>
        <w:rPr>
          <w:b/>
          <w:szCs w:val="18"/>
        </w:rPr>
      </w:pPr>
    </w:p>
    <w:p w14:paraId="371669E0" w14:textId="71E8941C" w:rsidR="00D26A08" w:rsidRDefault="00D26A08" w:rsidP="009B12D0">
      <w:pPr>
        <w:spacing w:after="0" w:line="240" w:lineRule="auto"/>
        <w:rPr>
          <w:b/>
          <w:szCs w:val="18"/>
        </w:rPr>
      </w:pPr>
    </w:p>
    <w:p w14:paraId="5D3E0EF6" w14:textId="77777777" w:rsidR="00D26A08" w:rsidRDefault="00D26A08" w:rsidP="009B12D0">
      <w:pPr>
        <w:spacing w:after="0" w:line="240" w:lineRule="auto"/>
        <w:rPr>
          <w:b/>
          <w:szCs w:val="18"/>
        </w:rPr>
        <w:sectPr w:rsidR="00D26A08" w:rsidSect="00D26A08">
          <w:headerReference w:type="default" r:id="rId9"/>
          <w:pgSz w:w="11906" w:h="16838"/>
          <w:pgMar w:top="1417" w:right="1134" w:bottom="1134" w:left="1134" w:header="708" w:footer="708" w:gutter="0"/>
          <w:cols w:space="708"/>
          <w:docGrid w:linePitch="360"/>
        </w:sectPr>
      </w:pPr>
    </w:p>
    <w:p w14:paraId="7687FE57" w14:textId="77777777" w:rsidR="009B02FA" w:rsidRPr="00BD5044" w:rsidRDefault="009B02FA" w:rsidP="009B02FA">
      <w:pPr>
        <w:autoSpaceDE w:val="0"/>
        <w:autoSpaceDN w:val="0"/>
        <w:spacing w:after="0" w:line="240" w:lineRule="auto"/>
        <w:rPr>
          <w:b/>
          <w:szCs w:val="18"/>
        </w:rPr>
      </w:pPr>
    </w:p>
    <w:p w14:paraId="5A35343C" w14:textId="68E5EDAE" w:rsidR="009B02FA" w:rsidRPr="000B1FB9" w:rsidRDefault="009B02FA" w:rsidP="009B02FA">
      <w:pPr>
        <w:pStyle w:val="Paragrafoelenco"/>
        <w:numPr>
          <w:ilvl w:val="0"/>
          <w:numId w:val="18"/>
        </w:numPr>
        <w:shd w:val="clear" w:color="auto" w:fill="D9E2F3" w:themeFill="accent1" w:themeFillTint="33"/>
        <w:spacing w:before="120" w:after="120" w:line="240" w:lineRule="auto"/>
        <w:ind w:left="357" w:hanging="357"/>
        <w:contextualSpacing w:val="0"/>
        <w:jc w:val="both"/>
        <w:rPr>
          <w:b/>
        </w:rPr>
      </w:pPr>
      <w:bookmarkStart w:id="13" w:name="campionamento_cdt"/>
      <w:bookmarkEnd w:id="13"/>
      <w:r>
        <w:rPr>
          <w:b/>
        </w:rPr>
        <w:t>VERIFICA DEI CERTIFICATI DI TARATURA EMESSI</w:t>
      </w:r>
    </w:p>
    <w:p w14:paraId="4621B98A" w14:textId="5D5BF3A6" w:rsidR="009B02FA" w:rsidRPr="00AB54EA" w:rsidRDefault="00621120" w:rsidP="009B02FA">
      <w:pPr>
        <w:shd w:val="clear" w:color="auto" w:fill="F2F2F2" w:themeFill="background1" w:themeFillShade="F2"/>
        <w:spacing w:after="0" w:line="240" w:lineRule="auto"/>
        <w:jc w:val="right"/>
        <w:rPr>
          <w:sz w:val="16"/>
          <w:szCs w:val="16"/>
        </w:rPr>
      </w:pPr>
      <w:hyperlink w:anchor="home" w:history="1">
        <w:r w:rsidR="009B02FA" w:rsidRPr="00AB54EA">
          <w:rPr>
            <w:rStyle w:val="Collegamentoipertestuale"/>
            <w:sz w:val="16"/>
            <w:szCs w:val="16"/>
          </w:rPr>
          <w:t>&lt;&lt;&lt;</w:t>
        </w:r>
      </w:hyperlink>
      <w:r w:rsidR="009B02FA">
        <w:rPr>
          <w:sz w:val="16"/>
          <w:szCs w:val="16"/>
        </w:rPr>
        <w:t xml:space="preserve"> ritorna all’inizio del documento</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2038"/>
        <w:gridCol w:w="2040"/>
        <w:gridCol w:w="2040"/>
        <w:gridCol w:w="2040"/>
        <w:gridCol w:w="2040"/>
        <w:gridCol w:w="2040"/>
        <w:gridCol w:w="2049"/>
      </w:tblGrid>
      <w:tr w:rsidR="002A2626" w:rsidRPr="00A860D5" w14:paraId="1BA93C0C" w14:textId="77777777" w:rsidTr="00117FB5">
        <w:trPr>
          <w:trHeight w:val="667"/>
        </w:trPr>
        <w:tc>
          <w:tcPr>
            <w:tcW w:w="713" w:type="pct"/>
            <w:shd w:val="clear" w:color="auto" w:fill="F2F2F2" w:themeFill="background1" w:themeFillShade="F2"/>
          </w:tcPr>
          <w:p w14:paraId="67510788" w14:textId="77777777" w:rsidR="002A2626" w:rsidRPr="00A860D5" w:rsidRDefault="002A2626" w:rsidP="00117FB5">
            <w:pPr>
              <w:autoSpaceDE w:val="0"/>
              <w:autoSpaceDN w:val="0"/>
              <w:spacing w:before="60" w:after="20"/>
              <w:rPr>
                <w:sz w:val="14"/>
                <w:szCs w:val="14"/>
              </w:rPr>
            </w:pPr>
            <w:r w:rsidRPr="00A860D5">
              <w:rPr>
                <w:sz w:val="14"/>
                <w:szCs w:val="14"/>
              </w:rPr>
              <w:t>Vai a sezione…</w:t>
            </w:r>
          </w:p>
        </w:tc>
        <w:tc>
          <w:tcPr>
            <w:tcW w:w="714" w:type="pct"/>
            <w:shd w:val="clear" w:color="auto" w:fill="F2F2F2" w:themeFill="background1" w:themeFillShade="F2"/>
          </w:tcPr>
          <w:p w14:paraId="2A9ADA41" w14:textId="77777777" w:rsidR="002A2626" w:rsidRPr="00A860D5" w:rsidRDefault="002A2626" w:rsidP="00117FB5">
            <w:pPr>
              <w:autoSpaceDE w:val="0"/>
              <w:autoSpaceDN w:val="0"/>
              <w:spacing w:before="60" w:after="20"/>
              <w:rPr>
                <w:sz w:val="14"/>
                <w:szCs w:val="14"/>
              </w:rPr>
            </w:pPr>
            <w:r>
              <w:rPr>
                <w:sz w:val="14"/>
                <w:szCs w:val="14"/>
              </w:rPr>
              <w:t>2</w:t>
            </w:r>
          </w:p>
          <w:p w14:paraId="11B3AE08" w14:textId="2B9F20EA" w:rsidR="002A2626" w:rsidRPr="00A860D5" w:rsidRDefault="00621120" w:rsidP="00117FB5">
            <w:pPr>
              <w:autoSpaceDE w:val="0"/>
              <w:autoSpaceDN w:val="0"/>
              <w:spacing w:before="60" w:after="20"/>
              <w:rPr>
                <w:sz w:val="14"/>
                <w:szCs w:val="14"/>
              </w:rPr>
            </w:pPr>
            <w:hyperlink w:anchor="verifica_chiusura" w:history="1">
              <w:r w:rsidR="002A2626" w:rsidRPr="00A860D5">
                <w:rPr>
                  <w:rStyle w:val="Collegamentoipertestuale"/>
                  <w:sz w:val="14"/>
                  <w:szCs w:val="14"/>
                </w:rPr>
                <w:t>Verifica chiusura rilievi</w:t>
              </w:r>
            </w:hyperlink>
          </w:p>
        </w:tc>
        <w:tc>
          <w:tcPr>
            <w:tcW w:w="714" w:type="pct"/>
            <w:shd w:val="clear" w:color="auto" w:fill="F2F2F2" w:themeFill="background1" w:themeFillShade="F2"/>
          </w:tcPr>
          <w:p w14:paraId="35282826" w14:textId="12BE8348" w:rsidR="002A2626" w:rsidRPr="00A860D5" w:rsidRDefault="002A2626" w:rsidP="00117FB5">
            <w:pPr>
              <w:autoSpaceDE w:val="0"/>
              <w:autoSpaceDN w:val="0"/>
              <w:spacing w:before="60" w:after="20"/>
              <w:rPr>
                <w:sz w:val="14"/>
                <w:szCs w:val="14"/>
              </w:rPr>
            </w:pPr>
            <w:r w:rsidRPr="00A860D5">
              <w:rPr>
                <w:sz w:val="14"/>
                <w:szCs w:val="14"/>
              </w:rPr>
              <w:t xml:space="preserve">3 </w:t>
            </w:r>
            <w:r w:rsidRPr="00A860D5">
              <w:rPr>
                <w:sz w:val="14"/>
                <w:szCs w:val="14"/>
              </w:rPr>
              <w:br/>
            </w:r>
            <w:hyperlink w:anchor="verifica_puntuale" w:history="1">
              <w:r>
                <w:rPr>
                  <w:rStyle w:val="Collegamentoipertestuale"/>
                  <w:sz w:val="14"/>
                  <w:szCs w:val="14"/>
                </w:rPr>
                <w:t>Verifiche orizzontali (punto norma)</w:t>
              </w:r>
            </w:hyperlink>
          </w:p>
        </w:tc>
        <w:tc>
          <w:tcPr>
            <w:tcW w:w="714" w:type="pct"/>
            <w:shd w:val="clear" w:color="auto" w:fill="F2F2F2" w:themeFill="background1" w:themeFillShade="F2"/>
          </w:tcPr>
          <w:p w14:paraId="6098F8F8" w14:textId="31BF2591" w:rsidR="002A2626" w:rsidRPr="00A860D5" w:rsidRDefault="002A2626" w:rsidP="00117FB5">
            <w:pPr>
              <w:autoSpaceDE w:val="0"/>
              <w:autoSpaceDN w:val="0"/>
              <w:spacing w:before="60" w:after="20"/>
              <w:rPr>
                <w:sz w:val="14"/>
                <w:szCs w:val="14"/>
              </w:rPr>
            </w:pPr>
            <w:r w:rsidRPr="00A860D5">
              <w:rPr>
                <w:sz w:val="14"/>
                <w:szCs w:val="14"/>
              </w:rPr>
              <w:t>4</w:t>
            </w:r>
            <w:r w:rsidRPr="00A860D5">
              <w:rPr>
                <w:sz w:val="14"/>
                <w:szCs w:val="14"/>
              </w:rPr>
              <w:br/>
            </w:r>
            <w:hyperlink w:anchor="verifica_piano_ILC" w:history="1">
              <w:r>
                <w:rPr>
                  <w:rStyle w:val="Collegamentoipertestuale"/>
                  <w:sz w:val="14"/>
                  <w:szCs w:val="14"/>
                </w:rPr>
                <w:t>Verifica attuazione programma confronti</w:t>
              </w:r>
            </w:hyperlink>
          </w:p>
        </w:tc>
        <w:tc>
          <w:tcPr>
            <w:tcW w:w="714" w:type="pct"/>
            <w:shd w:val="clear" w:color="auto" w:fill="F2F2F2" w:themeFill="background1" w:themeFillShade="F2"/>
          </w:tcPr>
          <w:p w14:paraId="679420A7" w14:textId="0D10FF4D" w:rsidR="002A2626" w:rsidRPr="00A860D5" w:rsidRDefault="002A2626" w:rsidP="00117FB5">
            <w:pPr>
              <w:autoSpaceDE w:val="0"/>
              <w:autoSpaceDN w:val="0"/>
              <w:spacing w:before="60" w:after="20"/>
              <w:rPr>
                <w:sz w:val="14"/>
                <w:szCs w:val="14"/>
              </w:rPr>
            </w:pPr>
            <w:r>
              <w:rPr>
                <w:sz w:val="14"/>
                <w:szCs w:val="14"/>
              </w:rPr>
              <w:t>5</w:t>
            </w:r>
            <w:r w:rsidRPr="00A860D5">
              <w:rPr>
                <w:sz w:val="14"/>
                <w:szCs w:val="14"/>
              </w:rPr>
              <w:br/>
            </w:r>
            <w:hyperlink w:anchor="verifica_dotazioni" w:history="1">
              <w:r>
                <w:rPr>
                  <w:rStyle w:val="Collegamentoipertestuale"/>
                  <w:sz w:val="14"/>
                  <w:szCs w:val="14"/>
                </w:rPr>
                <w:t>Dotazioni</w:t>
              </w:r>
            </w:hyperlink>
          </w:p>
        </w:tc>
        <w:tc>
          <w:tcPr>
            <w:tcW w:w="714" w:type="pct"/>
            <w:shd w:val="clear" w:color="auto" w:fill="F2F2F2" w:themeFill="background1" w:themeFillShade="F2"/>
          </w:tcPr>
          <w:p w14:paraId="38B58959" w14:textId="601ED55B" w:rsidR="002A2626" w:rsidRPr="00A860D5" w:rsidRDefault="002A2626" w:rsidP="00117FB5">
            <w:pPr>
              <w:autoSpaceDE w:val="0"/>
              <w:autoSpaceDN w:val="0"/>
              <w:spacing w:before="60" w:after="20"/>
              <w:rPr>
                <w:sz w:val="14"/>
                <w:szCs w:val="14"/>
              </w:rPr>
            </w:pPr>
            <w:r>
              <w:rPr>
                <w:sz w:val="14"/>
                <w:szCs w:val="14"/>
              </w:rPr>
              <w:t>6</w:t>
            </w:r>
            <w:r w:rsidRPr="00A860D5">
              <w:rPr>
                <w:sz w:val="14"/>
                <w:szCs w:val="14"/>
              </w:rPr>
              <w:br/>
            </w:r>
            <w:hyperlink w:anchor="campionamento_cdt" w:history="1">
              <w:r>
                <w:rPr>
                  <w:rStyle w:val="Collegamentoipertestuale"/>
                  <w:sz w:val="14"/>
                  <w:szCs w:val="14"/>
                </w:rPr>
                <w:t>Certificati di taratura</w:t>
              </w:r>
            </w:hyperlink>
          </w:p>
        </w:tc>
        <w:tc>
          <w:tcPr>
            <w:tcW w:w="717" w:type="pct"/>
            <w:shd w:val="clear" w:color="auto" w:fill="F2F2F2" w:themeFill="background1" w:themeFillShade="F2"/>
          </w:tcPr>
          <w:p w14:paraId="2762FDA4" w14:textId="19EC0098" w:rsidR="002A2626" w:rsidRPr="00A860D5" w:rsidRDefault="002A2626" w:rsidP="00117FB5">
            <w:pPr>
              <w:autoSpaceDE w:val="0"/>
              <w:autoSpaceDN w:val="0"/>
              <w:spacing w:before="60" w:after="20"/>
              <w:rPr>
                <w:sz w:val="14"/>
                <w:szCs w:val="14"/>
              </w:rPr>
            </w:pPr>
            <w:r>
              <w:rPr>
                <w:sz w:val="14"/>
                <w:szCs w:val="14"/>
              </w:rPr>
              <w:t>7</w:t>
            </w:r>
            <w:r w:rsidRPr="00A860D5">
              <w:rPr>
                <w:sz w:val="14"/>
                <w:szCs w:val="14"/>
              </w:rPr>
              <w:br/>
            </w:r>
            <w:hyperlink w:anchor="accertamenti" w:history="1">
              <w:r>
                <w:rPr>
                  <w:rStyle w:val="Collegamentoipertestuale"/>
                  <w:sz w:val="14"/>
                  <w:szCs w:val="14"/>
                </w:rPr>
                <w:t>Accertamenti tecnici</w:t>
              </w:r>
            </w:hyperlink>
          </w:p>
        </w:tc>
      </w:tr>
    </w:tbl>
    <w:p w14:paraId="45F42546" w14:textId="77777777" w:rsidR="009B02FA" w:rsidRDefault="009B02FA" w:rsidP="009B02FA">
      <w:pPr>
        <w:spacing w:before="120" w:after="120" w:line="240" w:lineRule="auto"/>
        <w:rPr>
          <w:sz w:val="16"/>
          <w:szCs w:val="16"/>
        </w:rPr>
      </w:pPr>
    </w:p>
    <w:p w14:paraId="59934833" w14:textId="1B2B500D" w:rsidR="009B02FA" w:rsidRDefault="009B02FA" w:rsidP="009B02FA">
      <w:pPr>
        <w:spacing w:before="120" w:after="120" w:line="240" w:lineRule="auto"/>
        <w:jc w:val="both"/>
        <w:rPr>
          <w:rFonts w:cstheme="minorHAnsi"/>
          <w:i/>
          <w:szCs w:val="18"/>
        </w:rPr>
      </w:pPr>
      <w:r w:rsidRPr="005333E2">
        <w:rPr>
          <w:rFonts w:cstheme="minorHAnsi"/>
          <w:i/>
          <w:szCs w:val="18"/>
        </w:rPr>
        <w:t xml:space="preserve">Riportare le informazioni </w:t>
      </w:r>
      <w:r>
        <w:rPr>
          <w:rFonts w:cstheme="minorHAnsi"/>
          <w:i/>
          <w:szCs w:val="18"/>
        </w:rPr>
        <w:t xml:space="preserve">richieste </w:t>
      </w:r>
      <w:r w:rsidRPr="005333E2">
        <w:rPr>
          <w:rFonts w:cstheme="minorHAnsi"/>
          <w:i/>
          <w:szCs w:val="18"/>
        </w:rPr>
        <w:t xml:space="preserve">relative </w:t>
      </w:r>
      <w:r>
        <w:rPr>
          <w:rFonts w:cstheme="minorHAnsi"/>
          <w:i/>
          <w:szCs w:val="18"/>
        </w:rPr>
        <w:t xml:space="preserve">ai certificati di taratura campionati </w:t>
      </w:r>
      <w:r w:rsidRPr="005333E2">
        <w:rPr>
          <w:rFonts w:cstheme="minorHAnsi"/>
          <w:i/>
          <w:szCs w:val="18"/>
        </w:rPr>
        <w:t xml:space="preserve">durante la </w:t>
      </w:r>
      <w:r>
        <w:rPr>
          <w:rFonts w:cstheme="minorHAnsi"/>
          <w:i/>
          <w:szCs w:val="18"/>
        </w:rPr>
        <w:t xml:space="preserve">presente </w:t>
      </w:r>
      <w:r w:rsidRPr="005333E2">
        <w:rPr>
          <w:rFonts w:cstheme="minorHAnsi"/>
          <w:i/>
          <w:szCs w:val="18"/>
        </w:rPr>
        <w:t>valutazione su campo</w:t>
      </w:r>
      <w:r w:rsidRPr="00350A5B">
        <w:rPr>
          <w:rFonts w:cstheme="minorHAnsi"/>
          <w:i/>
          <w:szCs w:val="18"/>
        </w:rPr>
        <w:t>.</w:t>
      </w:r>
      <w:r>
        <w:rPr>
          <w:rFonts w:cstheme="minorHAnsi"/>
          <w:i/>
          <w:szCs w:val="18"/>
        </w:rPr>
        <w:t xml:space="preserve"> </w:t>
      </w:r>
      <w:r w:rsidR="0078105B" w:rsidRPr="0078105B">
        <w:rPr>
          <w:rFonts w:cstheme="minorHAnsi"/>
          <w:i/>
          <w:szCs w:val="18"/>
        </w:rPr>
        <w:t>Qualora l’esito della valutazione</w:t>
      </w:r>
      <w:r w:rsidR="0078105B">
        <w:rPr>
          <w:rFonts w:cstheme="minorHAnsi"/>
          <w:i/>
          <w:szCs w:val="18"/>
        </w:rPr>
        <w:t xml:space="preserve"> di un certificato</w:t>
      </w:r>
      <w:r w:rsidR="0078105B" w:rsidRPr="0078105B">
        <w:rPr>
          <w:rFonts w:cstheme="minorHAnsi"/>
          <w:i/>
          <w:szCs w:val="18"/>
        </w:rPr>
        <w:t xml:space="preserve"> dovesse dare luogo ad un rilievo</w:t>
      </w:r>
      <w:r w:rsidR="0078105B">
        <w:rPr>
          <w:rFonts w:cstheme="minorHAnsi"/>
          <w:i/>
          <w:szCs w:val="18"/>
        </w:rPr>
        <w:t>,</w:t>
      </w:r>
      <w:r w:rsidR="0078105B" w:rsidRPr="0078105B">
        <w:rPr>
          <w:rFonts w:cstheme="minorHAnsi"/>
          <w:i/>
          <w:szCs w:val="18"/>
        </w:rPr>
        <w:t xml:space="preserve"> </w:t>
      </w:r>
      <w:r w:rsidR="0078105B">
        <w:rPr>
          <w:rFonts w:cstheme="minorHAnsi"/>
          <w:i/>
          <w:szCs w:val="18"/>
        </w:rPr>
        <w:t xml:space="preserve">indicare l’occorrenza in </w:t>
      </w:r>
      <w:r w:rsidR="0078105B" w:rsidRPr="0078105B">
        <w:rPr>
          <w:rFonts w:cstheme="minorHAnsi"/>
          <w:i/>
          <w:szCs w:val="18"/>
        </w:rPr>
        <w:t>colonna “R”</w:t>
      </w:r>
      <w:r w:rsidR="0078105B">
        <w:rPr>
          <w:rFonts w:cstheme="minorHAnsi"/>
          <w:i/>
          <w:szCs w:val="18"/>
        </w:rPr>
        <w:t>.</w:t>
      </w:r>
    </w:p>
    <w:p w14:paraId="4246B816" w14:textId="027288B7" w:rsidR="009B02FA" w:rsidRPr="00AB54EA" w:rsidRDefault="009B02FA" w:rsidP="009B02FA">
      <w:pPr>
        <w:spacing w:before="120" w:after="240" w:line="240" w:lineRule="auto"/>
        <w:jc w:val="both"/>
        <w:rPr>
          <w:sz w:val="16"/>
          <w:szCs w:val="16"/>
        </w:rPr>
      </w:pPr>
      <w:r w:rsidRPr="00D87E22">
        <w:rPr>
          <w:rFonts w:cstheme="minorHAnsi"/>
          <w:i/>
          <w:szCs w:val="18"/>
        </w:rPr>
        <w:t>Le evidenze specifiche e i dettagli d</w:t>
      </w:r>
      <w:r w:rsidR="00652D4F">
        <w:rPr>
          <w:rFonts w:cstheme="minorHAnsi"/>
          <w:i/>
          <w:szCs w:val="18"/>
        </w:rPr>
        <w:t>ella valutazione di</w:t>
      </w:r>
      <w:r>
        <w:rPr>
          <w:rFonts w:cstheme="minorHAnsi"/>
          <w:i/>
          <w:szCs w:val="18"/>
        </w:rPr>
        <w:t xml:space="preserve"> ogni singolo certificato campionato </w:t>
      </w:r>
      <w:r w:rsidRPr="00D87E22">
        <w:rPr>
          <w:rFonts w:cstheme="minorHAnsi"/>
          <w:i/>
          <w:szCs w:val="18"/>
        </w:rPr>
        <w:t xml:space="preserve">devono essere </w:t>
      </w:r>
      <w:r>
        <w:rPr>
          <w:rFonts w:cstheme="minorHAnsi"/>
          <w:i/>
          <w:szCs w:val="18"/>
        </w:rPr>
        <w:t>invece registrati</w:t>
      </w:r>
      <w:r w:rsidRPr="00D87E22">
        <w:rPr>
          <w:rFonts w:cstheme="minorHAnsi"/>
          <w:i/>
          <w:szCs w:val="18"/>
        </w:rPr>
        <w:t xml:space="preserve"> </w:t>
      </w:r>
      <w:r>
        <w:rPr>
          <w:rFonts w:cstheme="minorHAnsi"/>
          <w:i/>
          <w:szCs w:val="18"/>
        </w:rPr>
        <w:t>nelle tabelle successive.</w:t>
      </w:r>
    </w:p>
    <w:tbl>
      <w:tblPr>
        <w:tblStyle w:val="Grigliatabella"/>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98"/>
        <w:gridCol w:w="2616"/>
        <w:gridCol w:w="1485"/>
        <w:gridCol w:w="4046"/>
        <w:gridCol w:w="1276"/>
        <w:gridCol w:w="1276"/>
        <w:gridCol w:w="1276"/>
        <w:gridCol w:w="1279"/>
        <w:gridCol w:w="525"/>
      </w:tblGrid>
      <w:tr w:rsidR="0078105B" w:rsidRPr="005333E2" w14:paraId="027A670D" w14:textId="594EFEFA" w:rsidTr="0078105B">
        <w:tc>
          <w:tcPr>
            <w:tcW w:w="174" w:type="pct"/>
            <w:vMerge w:val="restart"/>
            <w:tcBorders>
              <w:top w:val="single" w:sz="4" w:space="0" w:color="BFBFBF" w:themeColor="background1" w:themeShade="BF"/>
            </w:tcBorders>
            <w:shd w:val="clear" w:color="auto" w:fill="F2F2F2" w:themeFill="background1" w:themeFillShade="F2"/>
            <w:vAlign w:val="center"/>
          </w:tcPr>
          <w:p w14:paraId="2E10ECAD" w14:textId="1EEA643E" w:rsidR="0078105B" w:rsidRPr="005333E2" w:rsidRDefault="0078105B" w:rsidP="00D26A08">
            <w:pPr>
              <w:spacing w:before="60" w:after="60"/>
              <w:jc w:val="center"/>
              <w:rPr>
                <w:b/>
                <w:szCs w:val="18"/>
              </w:rPr>
            </w:pPr>
            <w:r>
              <w:rPr>
                <w:b/>
                <w:szCs w:val="18"/>
              </w:rPr>
              <w:t>N.</w:t>
            </w:r>
          </w:p>
        </w:tc>
        <w:tc>
          <w:tcPr>
            <w:tcW w:w="916" w:type="pct"/>
            <w:vMerge w:val="restart"/>
            <w:tcBorders>
              <w:top w:val="single" w:sz="4" w:space="0" w:color="BFBFBF" w:themeColor="background1" w:themeShade="BF"/>
            </w:tcBorders>
            <w:shd w:val="clear" w:color="auto" w:fill="F2F2F2" w:themeFill="background1" w:themeFillShade="F2"/>
            <w:vAlign w:val="center"/>
          </w:tcPr>
          <w:p w14:paraId="5A5463AA" w14:textId="0CD6A775" w:rsidR="0078105B" w:rsidRPr="005333E2" w:rsidRDefault="0078105B" w:rsidP="00D26A08">
            <w:pPr>
              <w:spacing w:before="60" w:after="60"/>
              <w:jc w:val="center"/>
              <w:rPr>
                <w:b/>
                <w:szCs w:val="18"/>
              </w:rPr>
            </w:pPr>
            <w:r>
              <w:rPr>
                <w:b/>
                <w:szCs w:val="18"/>
              </w:rPr>
              <w:t>Identificazione</w:t>
            </w:r>
          </w:p>
        </w:tc>
        <w:tc>
          <w:tcPr>
            <w:tcW w:w="520" w:type="pct"/>
            <w:vMerge w:val="restart"/>
            <w:tcBorders>
              <w:top w:val="single" w:sz="4" w:space="0" w:color="BFBFBF" w:themeColor="background1" w:themeShade="BF"/>
            </w:tcBorders>
            <w:shd w:val="clear" w:color="auto" w:fill="F2F2F2" w:themeFill="background1" w:themeFillShade="F2"/>
            <w:vAlign w:val="center"/>
          </w:tcPr>
          <w:p w14:paraId="72806126" w14:textId="24060211" w:rsidR="0078105B" w:rsidRPr="005333E2" w:rsidRDefault="0078105B" w:rsidP="00D26A08">
            <w:pPr>
              <w:spacing w:before="60" w:after="60"/>
              <w:jc w:val="center"/>
              <w:rPr>
                <w:b/>
                <w:szCs w:val="18"/>
              </w:rPr>
            </w:pPr>
            <w:r>
              <w:rPr>
                <w:b/>
                <w:szCs w:val="18"/>
              </w:rPr>
              <w:t xml:space="preserve">Data </w:t>
            </w:r>
            <w:r>
              <w:rPr>
                <w:b/>
                <w:szCs w:val="18"/>
              </w:rPr>
              <w:br/>
              <w:t>di emissione</w:t>
            </w:r>
          </w:p>
        </w:tc>
        <w:tc>
          <w:tcPr>
            <w:tcW w:w="1417" w:type="pct"/>
            <w:vMerge w:val="restart"/>
            <w:tcBorders>
              <w:top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E739C3" w14:textId="77777777" w:rsidR="0078105B" w:rsidRDefault="0078105B" w:rsidP="00D26A08">
            <w:pPr>
              <w:spacing w:before="60" w:after="60"/>
              <w:jc w:val="center"/>
              <w:rPr>
                <w:b/>
                <w:szCs w:val="18"/>
              </w:rPr>
            </w:pPr>
            <w:r>
              <w:rPr>
                <w:b/>
                <w:szCs w:val="18"/>
              </w:rPr>
              <w:t>Oggetto</w:t>
            </w:r>
          </w:p>
          <w:p w14:paraId="421BDA54" w14:textId="1C9FB8E2" w:rsidR="0078105B" w:rsidRPr="00652D4F" w:rsidRDefault="0078105B" w:rsidP="00D26A08">
            <w:pPr>
              <w:spacing w:before="60" w:after="60"/>
              <w:jc w:val="center"/>
              <w:rPr>
                <w:i/>
                <w:sz w:val="16"/>
                <w:szCs w:val="16"/>
              </w:rPr>
            </w:pPr>
            <w:r w:rsidRPr="00652D4F">
              <w:rPr>
                <w:i/>
                <w:sz w:val="16"/>
                <w:szCs w:val="16"/>
              </w:rPr>
              <w:t>(descrizione sintetica)</w:t>
            </w:r>
          </w:p>
        </w:tc>
        <w:tc>
          <w:tcPr>
            <w:tcW w:w="1789" w:type="pct"/>
            <w:gridSpan w:val="4"/>
            <w:tcBorders>
              <w:top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705BB1" w14:textId="7BD92096" w:rsidR="0078105B" w:rsidRPr="005333E2" w:rsidRDefault="0078105B" w:rsidP="00D26A08">
            <w:pPr>
              <w:spacing w:before="60" w:after="60"/>
              <w:jc w:val="center"/>
              <w:rPr>
                <w:b/>
                <w:szCs w:val="18"/>
              </w:rPr>
            </w:pPr>
            <w:r>
              <w:rPr>
                <w:b/>
                <w:szCs w:val="18"/>
              </w:rPr>
              <w:t>Tipologia</w:t>
            </w:r>
            <w:r>
              <w:rPr>
                <w:rStyle w:val="Rimandonotaapidipagina"/>
                <w:b/>
                <w:szCs w:val="18"/>
              </w:rPr>
              <w:footnoteReference w:id="9"/>
            </w:r>
          </w:p>
        </w:tc>
        <w:tc>
          <w:tcPr>
            <w:tcW w:w="184" w:type="pct"/>
            <w:vMerge w:val="restart"/>
            <w:tcBorders>
              <w:top w:val="single" w:sz="4" w:space="0" w:color="BFBFBF" w:themeColor="background1" w:themeShade="BF"/>
              <w:right w:val="single" w:sz="4" w:space="0" w:color="BFBFBF" w:themeColor="background1" w:themeShade="BF"/>
            </w:tcBorders>
            <w:shd w:val="clear" w:color="auto" w:fill="auto"/>
            <w:vAlign w:val="bottom"/>
          </w:tcPr>
          <w:p w14:paraId="46989456" w14:textId="719913B7" w:rsidR="0078105B" w:rsidRDefault="0078105B" w:rsidP="00D26A08">
            <w:pPr>
              <w:spacing w:before="60" w:after="60"/>
              <w:jc w:val="center"/>
              <w:rPr>
                <w:b/>
                <w:szCs w:val="18"/>
              </w:rPr>
            </w:pPr>
            <w:r>
              <w:rPr>
                <w:b/>
                <w:szCs w:val="18"/>
              </w:rPr>
              <w:t>R</w:t>
            </w:r>
          </w:p>
        </w:tc>
      </w:tr>
      <w:tr w:rsidR="0078105B" w:rsidRPr="005333E2" w14:paraId="51F1C884" w14:textId="667F8713" w:rsidTr="0078105B">
        <w:tc>
          <w:tcPr>
            <w:tcW w:w="174" w:type="pct"/>
            <w:vMerge/>
            <w:shd w:val="clear" w:color="auto" w:fill="F2F2F2" w:themeFill="background1" w:themeFillShade="F2"/>
            <w:vAlign w:val="center"/>
          </w:tcPr>
          <w:p w14:paraId="084D455B" w14:textId="12749E52" w:rsidR="0078105B" w:rsidRPr="005333E2" w:rsidRDefault="0078105B" w:rsidP="00D26A08">
            <w:pPr>
              <w:spacing w:before="60" w:after="60"/>
              <w:jc w:val="center"/>
              <w:rPr>
                <w:b/>
                <w:szCs w:val="18"/>
              </w:rPr>
            </w:pPr>
          </w:p>
        </w:tc>
        <w:tc>
          <w:tcPr>
            <w:tcW w:w="916" w:type="pct"/>
            <w:vMerge/>
            <w:shd w:val="clear" w:color="auto" w:fill="F2F2F2" w:themeFill="background1" w:themeFillShade="F2"/>
            <w:vAlign w:val="center"/>
          </w:tcPr>
          <w:p w14:paraId="176A70D4" w14:textId="0D9AF5DC" w:rsidR="0078105B" w:rsidRPr="005333E2" w:rsidRDefault="0078105B" w:rsidP="00D26A08">
            <w:pPr>
              <w:spacing w:before="60" w:after="60"/>
              <w:jc w:val="center"/>
              <w:rPr>
                <w:b/>
                <w:szCs w:val="18"/>
              </w:rPr>
            </w:pPr>
          </w:p>
        </w:tc>
        <w:tc>
          <w:tcPr>
            <w:tcW w:w="520" w:type="pct"/>
            <w:vMerge/>
            <w:shd w:val="clear" w:color="auto" w:fill="F2F2F2" w:themeFill="background1" w:themeFillShade="F2"/>
            <w:vAlign w:val="center"/>
          </w:tcPr>
          <w:p w14:paraId="69773467" w14:textId="55B536D9" w:rsidR="0078105B" w:rsidRPr="005333E2" w:rsidRDefault="0078105B" w:rsidP="00D26A08">
            <w:pPr>
              <w:spacing w:before="60" w:after="60"/>
              <w:jc w:val="center"/>
              <w:rPr>
                <w:b/>
                <w:szCs w:val="18"/>
              </w:rPr>
            </w:pPr>
          </w:p>
        </w:tc>
        <w:tc>
          <w:tcPr>
            <w:tcW w:w="1417" w:type="pct"/>
            <w:vMerge/>
            <w:tcBorders>
              <w:right w:val="single" w:sz="4" w:space="0" w:color="BFBFBF" w:themeColor="background1" w:themeShade="BF"/>
            </w:tcBorders>
            <w:shd w:val="clear" w:color="auto" w:fill="F2F2F2" w:themeFill="background1" w:themeFillShade="F2"/>
            <w:vAlign w:val="center"/>
          </w:tcPr>
          <w:p w14:paraId="4706226B" w14:textId="2C38BE3F" w:rsidR="0078105B" w:rsidRPr="00652D4F" w:rsidRDefault="0078105B" w:rsidP="00D26A08">
            <w:pPr>
              <w:spacing w:before="60" w:after="60"/>
              <w:jc w:val="center"/>
              <w:rPr>
                <w:i/>
                <w:sz w:val="16"/>
                <w:szCs w:val="16"/>
              </w:rPr>
            </w:pPr>
          </w:p>
        </w:tc>
        <w:tc>
          <w:tcPr>
            <w:tcW w:w="447" w:type="pct"/>
            <w:tcBorders>
              <w:top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163464D" w14:textId="3F49D9C4" w:rsidR="0078105B" w:rsidRPr="00652D4F" w:rsidRDefault="0078105B" w:rsidP="00D26A08">
            <w:pPr>
              <w:spacing w:before="60" w:after="60"/>
              <w:jc w:val="center"/>
              <w:rPr>
                <w:b/>
                <w:sz w:val="16"/>
                <w:szCs w:val="16"/>
              </w:rPr>
            </w:pPr>
            <w:r w:rsidRPr="00652D4F">
              <w:rPr>
                <w:b/>
                <w:sz w:val="16"/>
                <w:szCs w:val="16"/>
              </w:rPr>
              <w:t xml:space="preserve">In </w:t>
            </w:r>
            <w:r w:rsidRPr="00652D4F">
              <w:rPr>
                <w:b/>
                <w:sz w:val="16"/>
                <w:szCs w:val="16"/>
              </w:rPr>
              <w:br/>
              <w:t>laboratorio</w:t>
            </w:r>
          </w:p>
        </w:tc>
        <w:tc>
          <w:tcPr>
            <w:tcW w:w="447" w:type="pct"/>
            <w:tcBorders>
              <w:top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8CD33C" w14:textId="7EF37572" w:rsidR="0078105B" w:rsidRPr="00652D4F" w:rsidRDefault="0078105B" w:rsidP="00D26A08">
            <w:pPr>
              <w:spacing w:before="60" w:after="60"/>
              <w:jc w:val="center"/>
              <w:rPr>
                <w:b/>
                <w:sz w:val="16"/>
                <w:szCs w:val="16"/>
              </w:rPr>
            </w:pPr>
            <w:r w:rsidRPr="00652D4F">
              <w:rPr>
                <w:b/>
                <w:sz w:val="16"/>
                <w:szCs w:val="16"/>
              </w:rPr>
              <w:t xml:space="preserve">In </w:t>
            </w:r>
            <w:r>
              <w:rPr>
                <w:b/>
                <w:sz w:val="16"/>
                <w:szCs w:val="16"/>
              </w:rPr>
              <w:br/>
            </w:r>
            <w:r w:rsidRPr="00652D4F">
              <w:rPr>
                <w:b/>
                <w:sz w:val="16"/>
                <w:szCs w:val="16"/>
              </w:rPr>
              <w:t>esterno</w:t>
            </w:r>
          </w:p>
        </w:tc>
        <w:tc>
          <w:tcPr>
            <w:tcW w:w="447" w:type="pct"/>
            <w:tcBorders>
              <w:top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9087C6" w14:textId="6E24CAC7" w:rsidR="0078105B" w:rsidRPr="00652D4F" w:rsidRDefault="0078105B" w:rsidP="00D26A08">
            <w:pPr>
              <w:spacing w:before="60" w:after="60"/>
              <w:jc w:val="center"/>
              <w:rPr>
                <w:b/>
                <w:sz w:val="16"/>
                <w:szCs w:val="16"/>
              </w:rPr>
            </w:pPr>
            <w:r w:rsidRPr="00652D4F">
              <w:rPr>
                <w:b/>
                <w:sz w:val="16"/>
                <w:szCs w:val="16"/>
              </w:rPr>
              <w:t>Dich</w:t>
            </w:r>
            <w:r>
              <w:rPr>
                <w:b/>
                <w:sz w:val="16"/>
                <w:szCs w:val="16"/>
              </w:rPr>
              <w:t>.</w:t>
            </w:r>
            <w:r w:rsidRPr="00652D4F">
              <w:rPr>
                <w:b/>
                <w:sz w:val="16"/>
                <w:szCs w:val="16"/>
              </w:rPr>
              <w:t xml:space="preserve"> di conformità</w:t>
            </w:r>
            <w:r>
              <w:rPr>
                <w:rStyle w:val="Rimandonotaapidipagina"/>
                <w:b/>
                <w:sz w:val="16"/>
                <w:szCs w:val="16"/>
              </w:rPr>
              <w:footnoteReference w:id="10"/>
            </w:r>
          </w:p>
        </w:tc>
        <w:tc>
          <w:tcPr>
            <w:tcW w:w="448" w:type="pct"/>
            <w:tcBorders>
              <w:top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CB5B51C" w14:textId="7281C7F3" w:rsidR="0078105B" w:rsidRPr="00652D4F" w:rsidRDefault="0078105B" w:rsidP="00D26A08">
            <w:pPr>
              <w:spacing w:before="60" w:after="60"/>
              <w:jc w:val="center"/>
              <w:rPr>
                <w:b/>
                <w:sz w:val="16"/>
                <w:szCs w:val="16"/>
              </w:rPr>
            </w:pPr>
            <w:r>
              <w:rPr>
                <w:b/>
                <w:sz w:val="16"/>
                <w:szCs w:val="16"/>
              </w:rPr>
              <w:t>O&amp;I</w:t>
            </w:r>
            <w:r>
              <w:rPr>
                <w:rStyle w:val="Rimandonotaapidipagina"/>
                <w:b/>
                <w:sz w:val="16"/>
                <w:szCs w:val="16"/>
              </w:rPr>
              <w:footnoteReference w:id="11"/>
            </w:r>
          </w:p>
        </w:tc>
        <w:tc>
          <w:tcPr>
            <w:tcW w:w="184" w:type="pct"/>
            <w:vMerge/>
            <w:tcBorders>
              <w:right w:val="single" w:sz="4" w:space="0" w:color="BFBFBF" w:themeColor="background1" w:themeShade="BF"/>
            </w:tcBorders>
            <w:shd w:val="clear" w:color="auto" w:fill="auto"/>
          </w:tcPr>
          <w:p w14:paraId="456DC9F4" w14:textId="77777777" w:rsidR="0078105B" w:rsidRDefault="0078105B" w:rsidP="00D26A08">
            <w:pPr>
              <w:spacing w:before="60" w:after="60"/>
              <w:jc w:val="center"/>
              <w:rPr>
                <w:b/>
                <w:sz w:val="16"/>
                <w:szCs w:val="16"/>
              </w:rPr>
            </w:pPr>
          </w:p>
        </w:tc>
      </w:tr>
      <w:tr w:rsidR="0078105B" w:rsidRPr="005333E2" w14:paraId="336C8E29" w14:textId="1FE97E9E" w:rsidTr="001E347A">
        <w:tc>
          <w:tcPr>
            <w:tcW w:w="174" w:type="pct"/>
            <w:tcBorders>
              <w:bottom w:val="single" w:sz="4" w:space="0" w:color="BFBFBF" w:themeColor="background1" w:themeShade="BF"/>
            </w:tcBorders>
            <w:shd w:val="clear" w:color="auto" w:fill="CCFFCC"/>
          </w:tcPr>
          <w:p w14:paraId="2CD017B8" w14:textId="5D3AF4EB" w:rsidR="0078105B" w:rsidRPr="003A3A5B" w:rsidRDefault="0078105B" w:rsidP="0078105B">
            <w:pPr>
              <w:spacing w:before="40" w:after="40"/>
              <w:jc w:val="center"/>
              <w:rPr>
                <w:color w:val="2F5496" w:themeColor="accent1" w:themeShade="BF"/>
                <w:szCs w:val="18"/>
              </w:rPr>
            </w:pPr>
            <w:r w:rsidRPr="003A3A5B">
              <w:rPr>
                <w:color w:val="2F5496" w:themeColor="accent1" w:themeShade="BF"/>
                <w:szCs w:val="18"/>
              </w:rPr>
              <w:t>1</w:t>
            </w:r>
          </w:p>
        </w:tc>
        <w:tc>
          <w:tcPr>
            <w:tcW w:w="916" w:type="pct"/>
            <w:tcBorders>
              <w:bottom w:val="single" w:sz="4" w:space="0" w:color="BFBFBF" w:themeColor="background1" w:themeShade="BF"/>
            </w:tcBorders>
            <w:shd w:val="clear" w:color="auto" w:fill="CCFFCC"/>
          </w:tcPr>
          <w:p w14:paraId="462AB7F3" w14:textId="2DF3160D" w:rsidR="0078105B" w:rsidRPr="00D730DE" w:rsidRDefault="0078105B" w:rsidP="0078105B">
            <w:pPr>
              <w:spacing w:before="40" w:after="40"/>
              <w:jc w:val="center"/>
              <w:rPr>
                <w:color w:val="2F5496" w:themeColor="accent1" w:themeShade="BF"/>
                <w:szCs w:val="18"/>
              </w:rPr>
            </w:pPr>
          </w:p>
        </w:tc>
        <w:tc>
          <w:tcPr>
            <w:tcW w:w="520" w:type="pct"/>
            <w:tcBorders>
              <w:bottom w:val="single" w:sz="4" w:space="0" w:color="BFBFBF" w:themeColor="background1" w:themeShade="BF"/>
            </w:tcBorders>
            <w:shd w:val="clear" w:color="auto" w:fill="CCFFCC"/>
          </w:tcPr>
          <w:p w14:paraId="6FDFC868" w14:textId="136F3FE6" w:rsidR="0078105B" w:rsidRPr="00D730DE" w:rsidRDefault="0078105B" w:rsidP="0078105B">
            <w:pPr>
              <w:spacing w:before="40" w:after="40"/>
              <w:jc w:val="center"/>
              <w:rPr>
                <w:color w:val="2F5496" w:themeColor="accent1" w:themeShade="BF"/>
                <w:szCs w:val="18"/>
              </w:rPr>
            </w:pPr>
          </w:p>
        </w:tc>
        <w:tc>
          <w:tcPr>
            <w:tcW w:w="1417" w:type="pct"/>
            <w:tcBorders>
              <w:right w:val="single" w:sz="4" w:space="0" w:color="BFBFBF" w:themeColor="background1" w:themeShade="BF"/>
            </w:tcBorders>
            <w:shd w:val="clear" w:color="auto" w:fill="CCFFCC"/>
          </w:tcPr>
          <w:p w14:paraId="77182388" w14:textId="34CCC0D3" w:rsidR="0078105B" w:rsidRPr="00D730DE" w:rsidRDefault="0078105B" w:rsidP="0078105B">
            <w:pPr>
              <w:spacing w:before="40" w:after="40"/>
              <w:rPr>
                <w:color w:val="2F5496" w:themeColor="accent1" w:themeShade="BF"/>
                <w:szCs w:val="18"/>
              </w:rPr>
            </w:pPr>
          </w:p>
        </w:tc>
        <w:tc>
          <w:tcPr>
            <w:tcW w:w="447" w:type="pct"/>
            <w:tcBorders>
              <w:right w:val="single" w:sz="4" w:space="0" w:color="BFBFBF" w:themeColor="background1" w:themeShade="BF"/>
            </w:tcBorders>
            <w:shd w:val="clear" w:color="auto" w:fill="CCFFCC"/>
          </w:tcPr>
          <w:p w14:paraId="74180C05" w14:textId="0FB730B5" w:rsidR="0078105B" w:rsidRPr="00D730DE" w:rsidRDefault="0078105B" w:rsidP="0078105B">
            <w:pPr>
              <w:spacing w:before="40" w:after="40"/>
              <w:jc w:val="center"/>
              <w:rPr>
                <w:b/>
                <w:color w:val="2F5496" w:themeColor="accent1" w:themeShade="BF"/>
                <w:szCs w:val="18"/>
              </w:rPr>
            </w:pPr>
          </w:p>
        </w:tc>
        <w:tc>
          <w:tcPr>
            <w:tcW w:w="447" w:type="pct"/>
            <w:tcBorders>
              <w:right w:val="single" w:sz="4" w:space="0" w:color="BFBFBF" w:themeColor="background1" w:themeShade="BF"/>
            </w:tcBorders>
            <w:shd w:val="clear" w:color="auto" w:fill="CCFFCC"/>
          </w:tcPr>
          <w:p w14:paraId="59920025" w14:textId="77F1CA6D" w:rsidR="0078105B" w:rsidRPr="00D730DE" w:rsidRDefault="0078105B" w:rsidP="0078105B">
            <w:pPr>
              <w:spacing w:before="40" w:after="40"/>
              <w:jc w:val="center"/>
              <w:rPr>
                <w:b/>
                <w:color w:val="2F5496" w:themeColor="accent1" w:themeShade="BF"/>
                <w:szCs w:val="18"/>
              </w:rPr>
            </w:pPr>
          </w:p>
        </w:tc>
        <w:tc>
          <w:tcPr>
            <w:tcW w:w="447" w:type="pct"/>
            <w:tcBorders>
              <w:right w:val="single" w:sz="4" w:space="0" w:color="BFBFBF" w:themeColor="background1" w:themeShade="BF"/>
            </w:tcBorders>
            <w:shd w:val="clear" w:color="auto" w:fill="CCFFCC"/>
          </w:tcPr>
          <w:p w14:paraId="511C6DAC" w14:textId="77777777" w:rsidR="0078105B" w:rsidRPr="00D730DE" w:rsidRDefault="0078105B" w:rsidP="0078105B">
            <w:pPr>
              <w:spacing w:before="40" w:after="40"/>
              <w:jc w:val="center"/>
              <w:rPr>
                <w:b/>
                <w:color w:val="2F5496" w:themeColor="accent1" w:themeShade="BF"/>
                <w:szCs w:val="18"/>
              </w:rPr>
            </w:pPr>
          </w:p>
        </w:tc>
        <w:tc>
          <w:tcPr>
            <w:tcW w:w="448" w:type="pct"/>
            <w:tcBorders>
              <w:right w:val="single" w:sz="4" w:space="0" w:color="BFBFBF" w:themeColor="background1" w:themeShade="BF"/>
            </w:tcBorders>
            <w:shd w:val="clear" w:color="auto" w:fill="CCFFCC"/>
          </w:tcPr>
          <w:p w14:paraId="4AA83E58" w14:textId="77777777" w:rsidR="0078105B" w:rsidRPr="00D730DE" w:rsidRDefault="0078105B" w:rsidP="0078105B">
            <w:pPr>
              <w:spacing w:before="40" w:after="40"/>
              <w:jc w:val="center"/>
              <w:rPr>
                <w:b/>
                <w:color w:val="2F5496" w:themeColor="accent1" w:themeShade="BF"/>
                <w:szCs w:val="18"/>
              </w:rPr>
            </w:pPr>
          </w:p>
        </w:tc>
        <w:tc>
          <w:tcPr>
            <w:tcW w:w="184" w:type="pct"/>
            <w:tcBorders>
              <w:right w:val="single" w:sz="4" w:space="0" w:color="BFBFBF" w:themeColor="background1" w:themeShade="BF"/>
            </w:tcBorders>
            <w:shd w:val="clear" w:color="auto" w:fill="FFD966" w:themeFill="accent4" w:themeFillTint="99"/>
          </w:tcPr>
          <w:p w14:paraId="5BAB393B" w14:textId="77777777" w:rsidR="0078105B" w:rsidRPr="00D730DE" w:rsidRDefault="0078105B" w:rsidP="00D730DE">
            <w:pPr>
              <w:spacing w:before="40" w:after="40"/>
              <w:jc w:val="center"/>
              <w:rPr>
                <w:b/>
                <w:color w:val="C00000"/>
                <w:sz w:val="20"/>
                <w:szCs w:val="20"/>
              </w:rPr>
            </w:pPr>
          </w:p>
        </w:tc>
      </w:tr>
      <w:tr w:rsidR="0078105B" w:rsidRPr="005333E2" w14:paraId="32DD0B6F" w14:textId="52BF715C" w:rsidTr="001E347A">
        <w:tc>
          <w:tcPr>
            <w:tcW w:w="174" w:type="pct"/>
            <w:tcBorders>
              <w:bottom w:val="single" w:sz="4" w:space="0" w:color="BFBFBF" w:themeColor="background1" w:themeShade="BF"/>
            </w:tcBorders>
            <w:shd w:val="clear" w:color="auto" w:fill="CCFFCC"/>
          </w:tcPr>
          <w:p w14:paraId="66968CB7" w14:textId="77777777" w:rsidR="0078105B" w:rsidRPr="003A3A5B" w:rsidRDefault="0078105B" w:rsidP="0078105B">
            <w:pPr>
              <w:spacing w:before="40" w:after="40"/>
              <w:jc w:val="center"/>
              <w:rPr>
                <w:color w:val="2F5496" w:themeColor="accent1" w:themeShade="BF"/>
                <w:szCs w:val="18"/>
              </w:rPr>
            </w:pPr>
            <w:r w:rsidRPr="003A3A5B">
              <w:rPr>
                <w:color w:val="2F5496" w:themeColor="accent1" w:themeShade="BF"/>
                <w:szCs w:val="18"/>
              </w:rPr>
              <w:t>2</w:t>
            </w:r>
          </w:p>
        </w:tc>
        <w:tc>
          <w:tcPr>
            <w:tcW w:w="916" w:type="pct"/>
            <w:tcBorders>
              <w:bottom w:val="single" w:sz="4" w:space="0" w:color="BFBFBF" w:themeColor="background1" w:themeShade="BF"/>
            </w:tcBorders>
            <w:shd w:val="clear" w:color="auto" w:fill="CCFFCC"/>
          </w:tcPr>
          <w:p w14:paraId="38A12FCF" w14:textId="77777777" w:rsidR="0078105B" w:rsidRPr="00D730DE" w:rsidRDefault="0078105B" w:rsidP="0078105B">
            <w:pPr>
              <w:spacing w:before="40" w:after="40"/>
              <w:jc w:val="center"/>
              <w:rPr>
                <w:color w:val="2F5496" w:themeColor="accent1" w:themeShade="BF"/>
                <w:szCs w:val="18"/>
              </w:rPr>
            </w:pPr>
          </w:p>
        </w:tc>
        <w:tc>
          <w:tcPr>
            <w:tcW w:w="520" w:type="pct"/>
            <w:tcBorders>
              <w:bottom w:val="single" w:sz="4" w:space="0" w:color="BFBFBF" w:themeColor="background1" w:themeShade="BF"/>
            </w:tcBorders>
            <w:shd w:val="clear" w:color="auto" w:fill="CCFFCC"/>
          </w:tcPr>
          <w:p w14:paraId="1AB3DE2F" w14:textId="77777777" w:rsidR="0078105B" w:rsidRPr="00D730DE" w:rsidRDefault="0078105B" w:rsidP="0078105B">
            <w:pPr>
              <w:spacing w:before="40" w:after="40"/>
              <w:rPr>
                <w:color w:val="2F5496" w:themeColor="accent1" w:themeShade="BF"/>
                <w:szCs w:val="18"/>
              </w:rPr>
            </w:pPr>
          </w:p>
        </w:tc>
        <w:tc>
          <w:tcPr>
            <w:tcW w:w="1417" w:type="pct"/>
            <w:tcBorders>
              <w:right w:val="single" w:sz="4" w:space="0" w:color="BFBFBF" w:themeColor="background1" w:themeShade="BF"/>
            </w:tcBorders>
            <w:shd w:val="clear" w:color="auto" w:fill="CCFFCC"/>
          </w:tcPr>
          <w:p w14:paraId="015F7D95" w14:textId="77777777" w:rsidR="0078105B" w:rsidRPr="00D730DE" w:rsidRDefault="0078105B" w:rsidP="0078105B">
            <w:pPr>
              <w:spacing w:before="40" w:after="40"/>
              <w:jc w:val="center"/>
              <w:rPr>
                <w:color w:val="2F5496" w:themeColor="accent1" w:themeShade="BF"/>
                <w:szCs w:val="18"/>
              </w:rPr>
            </w:pPr>
          </w:p>
        </w:tc>
        <w:tc>
          <w:tcPr>
            <w:tcW w:w="447" w:type="pct"/>
            <w:tcBorders>
              <w:right w:val="single" w:sz="4" w:space="0" w:color="BFBFBF" w:themeColor="background1" w:themeShade="BF"/>
            </w:tcBorders>
            <w:shd w:val="clear" w:color="auto" w:fill="CCFFCC"/>
          </w:tcPr>
          <w:p w14:paraId="47615BB3" w14:textId="77777777" w:rsidR="0078105B" w:rsidRPr="00D730DE" w:rsidRDefault="0078105B" w:rsidP="0078105B">
            <w:pPr>
              <w:spacing w:before="40" w:after="40"/>
              <w:jc w:val="center"/>
              <w:rPr>
                <w:b/>
                <w:color w:val="2F5496" w:themeColor="accent1" w:themeShade="BF"/>
                <w:szCs w:val="18"/>
              </w:rPr>
            </w:pPr>
          </w:p>
        </w:tc>
        <w:tc>
          <w:tcPr>
            <w:tcW w:w="447" w:type="pct"/>
            <w:tcBorders>
              <w:right w:val="single" w:sz="4" w:space="0" w:color="BFBFBF" w:themeColor="background1" w:themeShade="BF"/>
            </w:tcBorders>
            <w:shd w:val="clear" w:color="auto" w:fill="CCFFCC"/>
          </w:tcPr>
          <w:p w14:paraId="7D07C00F" w14:textId="77777777" w:rsidR="0078105B" w:rsidRPr="00D730DE" w:rsidRDefault="0078105B" w:rsidP="0078105B">
            <w:pPr>
              <w:spacing w:before="40" w:after="40"/>
              <w:jc w:val="center"/>
              <w:rPr>
                <w:b/>
                <w:color w:val="2F5496" w:themeColor="accent1" w:themeShade="BF"/>
                <w:szCs w:val="18"/>
              </w:rPr>
            </w:pPr>
          </w:p>
        </w:tc>
        <w:tc>
          <w:tcPr>
            <w:tcW w:w="447" w:type="pct"/>
            <w:tcBorders>
              <w:right w:val="single" w:sz="4" w:space="0" w:color="BFBFBF" w:themeColor="background1" w:themeShade="BF"/>
            </w:tcBorders>
            <w:shd w:val="clear" w:color="auto" w:fill="CCFFCC"/>
          </w:tcPr>
          <w:p w14:paraId="2D60098B" w14:textId="77777777" w:rsidR="0078105B" w:rsidRPr="00D730DE" w:rsidRDefault="0078105B" w:rsidP="0078105B">
            <w:pPr>
              <w:spacing w:before="40" w:after="40"/>
              <w:jc w:val="center"/>
              <w:rPr>
                <w:b/>
                <w:color w:val="2F5496" w:themeColor="accent1" w:themeShade="BF"/>
                <w:szCs w:val="18"/>
              </w:rPr>
            </w:pPr>
          </w:p>
        </w:tc>
        <w:tc>
          <w:tcPr>
            <w:tcW w:w="448" w:type="pct"/>
            <w:tcBorders>
              <w:right w:val="single" w:sz="4" w:space="0" w:color="BFBFBF" w:themeColor="background1" w:themeShade="BF"/>
            </w:tcBorders>
            <w:shd w:val="clear" w:color="auto" w:fill="CCFFCC"/>
          </w:tcPr>
          <w:p w14:paraId="585AEA58" w14:textId="77777777" w:rsidR="0078105B" w:rsidRPr="00D730DE" w:rsidRDefault="0078105B" w:rsidP="0078105B">
            <w:pPr>
              <w:spacing w:before="40" w:after="40"/>
              <w:jc w:val="center"/>
              <w:rPr>
                <w:b/>
                <w:color w:val="2F5496" w:themeColor="accent1" w:themeShade="BF"/>
                <w:szCs w:val="18"/>
              </w:rPr>
            </w:pPr>
          </w:p>
        </w:tc>
        <w:tc>
          <w:tcPr>
            <w:tcW w:w="184" w:type="pct"/>
            <w:tcBorders>
              <w:right w:val="single" w:sz="4" w:space="0" w:color="BFBFBF" w:themeColor="background1" w:themeShade="BF"/>
            </w:tcBorders>
            <w:shd w:val="clear" w:color="auto" w:fill="FFD966" w:themeFill="accent4" w:themeFillTint="99"/>
          </w:tcPr>
          <w:p w14:paraId="156CC9F7" w14:textId="77777777" w:rsidR="0078105B" w:rsidRPr="00D730DE" w:rsidRDefault="0078105B" w:rsidP="00D730DE">
            <w:pPr>
              <w:spacing w:before="40" w:after="40"/>
              <w:jc w:val="center"/>
              <w:rPr>
                <w:b/>
                <w:color w:val="C00000"/>
                <w:sz w:val="20"/>
                <w:szCs w:val="20"/>
              </w:rPr>
            </w:pPr>
          </w:p>
        </w:tc>
      </w:tr>
      <w:tr w:rsidR="0078105B" w:rsidRPr="005333E2" w14:paraId="41461055" w14:textId="098CBFA8" w:rsidTr="001E347A">
        <w:tc>
          <w:tcPr>
            <w:tcW w:w="174" w:type="pct"/>
            <w:tcBorders>
              <w:bottom w:val="single" w:sz="4" w:space="0" w:color="BFBFBF" w:themeColor="background1" w:themeShade="BF"/>
            </w:tcBorders>
            <w:shd w:val="clear" w:color="auto" w:fill="CCFFCC"/>
          </w:tcPr>
          <w:p w14:paraId="7AB9A55B" w14:textId="77777777" w:rsidR="0078105B" w:rsidRPr="003A3A5B" w:rsidRDefault="0078105B" w:rsidP="0078105B">
            <w:pPr>
              <w:spacing w:before="40" w:after="40"/>
              <w:jc w:val="center"/>
              <w:rPr>
                <w:color w:val="2F5496" w:themeColor="accent1" w:themeShade="BF"/>
                <w:szCs w:val="18"/>
              </w:rPr>
            </w:pPr>
            <w:r w:rsidRPr="003A3A5B">
              <w:rPr>
                <w:color w:val="2F5496" w:themeColor="accent1" w:themeShade="BF"/>
                <w:szCs w:val="18"/>
              </w:rPr>
              <w:t>3</w:t>
            </w:r>
          </w:p>
        </w:tc>
        <w:tc>
          <w:tcPr>
            <w:tcW w:w="916" w:type="pct"/>
            <w:tcBorders>
              <w:bottom w:val="single" w:sz="4" w:space="0" w:color="BFBFBF" w:themeColor="background1" w:themeShade="BF"/>
            </w:tcBorders>
            <w:shd w:val="clear" w:color="auto" w:fill="CCFFCC"/>
          </w:tcPr>
          <w:p w14:paraId="3F0996A9" w14:textId="77777777" w:rsidR="0078105B" w:rsidRPr="00D730DE" w:rsidRDefault="0078105B" w:rsidP="0078105B">
            <w:pPr>
              <w:spacing w:before="40" w:after="40"/>
              <w:jc w:val="center"/>
              <w:rPr>
                <w:color w:val="2F5496" w:themeColor="accent1" w:themeShade="BF"/>
                <w:szCs w:val="18"/>
              </w:rPr>
            </w:pPr>
          </w:p>
        </w:tc>
        <w:tc>
          <w:tcPr>
            <w:tcW w:w="520" w:type="pct"/>
            <w:tcBorders>
              <w:bottom w:val="single" w:sz="4" w:space="0" w:color="BFBFBF" w:themeColor="background1" w:themeShade="BF"/>
            </w:tcBorders>
            <w:shd w:val="clear" w:color="auto" w:fill="CCFFCC"/>
          </w:tcPr>
          <w:p w14:paraId="6DE59BF2" w14:textId="77777777" w:rsidR="0078105B" w:rsidRPr="00D730DE" w:rsidRDefault="0078105B" w:rsidP="0078105B">
            <w:pPr>
              <w:spacing w:before="40" w:after="40"/>
              <w:rPr>
                <w:color w:val="2F5496" w:themeColor="accent1" w:themeShade="BF"/>
                <w:szCs w:val="18"/>
              </w:rPr>
            </w:pPr>
          </w:p>
        </w:tc>
        <w:tc>
          <w:tcPr>
            <w:tcW w:w="1417" w:type="pct"/>
            <w:tcBorders>
              <w:right w:val="single" w:sz="4" w:space="0" w:color="BFBFBF" w:themeColor="background1" w:themeShade="BF"/>
            </w:tcBorders>
            <w:shd w:val="clear" w:color="auto" w:fill="CCFFCC"/>
          </w:tcPr>
          <w:p w14:paraId="1C9C88DB" w14:textId="77777777" w:rsidR="0078105B" w:rsidRPr="00D730DE" w:rsidRDefault="0078105B" w:rsidP="0078105B">
            <w:pPr>
              <w:spacing w:before="40" w:after="40"/>
              <w:jc w:val="center"/>
              <w:rPr>
                <w:color w:val="2F5496" w:themeColor="accent1" w:themeShade="BF"/>
                <w:szCs w:val="18"/>
              </w:rPr>
            </w:pPr>
          </w:p>
        </w:tc>
        <w:tc>
          <w:tcPr>
            <w:tcW w:w="447" w:type="pct"/>
            <w:tcBorders>
              <w:right w:val="single" w:sz="4" w:space="0" w:color="BFBFBF" w:themeColor="background1" w:themeShade="BF"/>
            </w:tcBorders>
            <w:shd w:val="clear" w:color="auto" w:fill="CCFFCC"/>
          </w:tcPr>
          <w:p w14:paraId="3C3AE970" w14:textId="77777777" w:rsidR="0078105B" w:rsidRPr="00D730DE" w:rsidRDefault="0078105B" w:rsidP="0078105B">
            <w:pPr>
              <w:spacing w:before="40" w:after="40"/>
              <w:jc w:val="center"/>
              <w:rPr>
                <w:b/>
                <w:color w:val="2F5496" w:themeColor="accent1" w:themeShade="BF"/>
                <w:szCs w:val="18"/>
              </w:rPr>
            </w:pPr>
          </w:p>
        </w:tc>
        <w:tc>
          <w:tcPr>
            <w:tcW w:w="447" w:type="pct"/>
            <w:tcBorders>
              <w:right w:val="single" w:sz="4" w:space="0" w:color="BFBFBF" w:themeColor="background1" w:themeShade="BF"/>
            </w:tcBorders>
            <w:shd w:val="clear" w:color="auto" w:fill="CCFFCC"/>
          </w:tcPr>
          <w:p w14:paraId="3B1A4A26" w14:textId="01D45C2F" w:rsidR="0078105B" w:rsidRPr="00D730DE" w:rsidRDefault="0078105B" w:rsidP="0078105B">
            <w:pPr>
              <w:spacing w:before="40" w:after="40"/>
              <w:jc w:val="center"/>
              <w:rPr>
                <w:b/>
                <w:color w:val="2F5496" w:themeColor="accent1" w:themeShade="BF"/>
                <w:szCs w:val="18"/>
              </w:rPr>
            </w:pPr>
          </w:p>
        </w:tc>
        <w:tc>
          <w:tcPr>
            <w:tcW w:w="447" w:type="pct"/>
            <w:tcBorders>
              <w:right w:val="single" w:sz="4" w:space="0" w:color="BFBFBF" w:themeColor="background1" w:themeShade="BF"/>
            </w:tcBorders>
            <w:shd w:val="clear" w:color="auto" w:fill="CCFFCC"/>
          </w:tcPr>
          <w:p w14:paraId="7A9B732F" w14:textId="77777777" w:rsidR="0078105B" w:rsidRPr="00D730DE" w:rsidRDefault="0078105B" w:rsidP="0078105B">
            <w:pPr>
              <w:spacing w:before="40" w:after="40"/>
              <w:jc w:val="center"/>
              <w:rPr>
                <w:b/>
                <w:color w:val="2F5496" w:themeColor="accent1" w:themeShade="BF"/>
                <w:szCs w:val="18"/>
              </w:rPr>
            </w:pPr>
          </w:p>
        </w:tc>
        <w:tc>
          <w:tcPr>
            <w:tcW w:w="448" w:type="pct"/>
            <w:tcBorders>
              <w:right w:val="single" w:sz="4" w:space="0" w:color="BFBFBF" w:themeColor="background1" w:themeShade="BF"/>
            </w:tcBorders>
            <w:shd w:val="clear" w:color="auto" w:fill="CCFFCC"/>
          </w:tcPr>
          <w:p w14:paraId="389EDB0B" w14:textId="77777777" w:rsidR="0078105B" w:rsidRPr="00D730DE" w:rsidRDefault="0078105B" w:rsidP="0078105B">
            <w:pPr>
              <w:spacing w:before="40" w:after="40"/>
              <w:jc w:val="center"/>
              <w:rPr>
                <w:b/>
                <w:color w:val="2F5496" w:themeColor="accent1" w:themeShade="BF"/>
                <w:szCs w:val="18"/>
              </w:rPr>
            </w:pPr>
          </w:p>
        </w:tc>
        <w:tc>
          <w:tcPr>
            <w:tcW w:w="184" w:type="pct"/>
            <w:tcBorders>
              <w:right w:val="single" w:sz="4" w:space="0" w:color="BFBFBF" w:themeColor="background1" w:themeShade="BF"/>
            </w:tcBorders>
            <w:shd w:val="clear" w:color="auto" w:fill="FFD966" w:themeFill="accent4" w:themeFillTint="99"/>
          </w:tcPr>
          <w:p w14:paraId="77A148F9" w14:textId="77777777" w:rsidR="0078105B" w:rsidRPr="00D730DE" w:rsidRDefault="0078105B" w:rsidP="00D730DE">
            <w:pPr>
              <w:spacing w:before="40" w:after="40"/>
              <w:jc w:val="center"/>
              <w:rPr>
                <w:b/>
                <w:color w:val="C00000"/>
                <w:sz w:val="20"/>
                <w:szCs w:val="20"/>
              </w:rPr>
            </w:pPr>
          </w:p>
        </w:tc>
      </w:tr>
      <w:tr w:rsidR="0078105B" w:rsidRPr="005333E2" w14:paraId="63993D14" w14:textId="01797A76" w:rsidTr="001E347A">
        <w:tc>
          <w:tcPr>
            <w:tcW w:w="174" w:type="pct"/>
            <w:tcBorders>
              <w:bottom w:val="single" w:sz="4" w:space="0" w:color="BFBFBF" w:themeColor="background1" w:themeShade="BF"/>
            </w:tcBorders>
            <w:shd w:val="clear" w:color="auto" w:fill="CCFFCC"/>
          </w:tcPr>
          <w:p w14:paraId="37ED76D4" w14:textId="17C8E3F6" w:rsidR="0078105B" w:rsidRPr="003A3A5B" w:rsidRDefault="0078105B" w:rsidP="0078105B">
            <w:pPr>
              <w:spacing w:before="40" w:after="40"/>
              <w:jc w:val="center"/>
              <w:rPr>
                <w:color w:val="2F5496" w:themeColor="accent1" w:themeShade="BF"/>
                <w:szCs w:val="18"/>
              </w:rPr>
            </w:pPr>
            <w:r w:rsidRPr="003A3A5B">
              <w:rPr>
                <w:color w:val="2F5496" w:themeColor="accent1" w:themeShade="BF"/>
                <w:szCs w:val="18"/>
              </w:rPr>
              <w:t>4</w:t>
            </w:r>
          </w:p>
        </w:tc>
        <w:tc>
          <w:tcPr>
            <w:tcW w:w="916" w:type="pct"/>
            <w:tcBorders>
              <w:bottom w:val="single" w:sz="4" w:space="0" w:color="BFBFBF" w:themeColor="background1" w:themeShade="BF"/>
            </w:tcBorders>
            <w:shd w:val="clear" w:color="auto" w:fill="CCFFCC"/>
          </w:tcPr>
          <w:p w14:paraId="2BF476B6" w14:textId="77777777" w:rsidR="0078105B" w:rsidRPr="00D730DE" w:rsidRDefault="0078105B" w:rsidP="0078105B">
            <w:pPr>
              <w:spacing w:before="40" w:after="40"/>
              <w:jc w:val="center"/>
              <w:rPr>
                <w:color w:val="2F5496" w:themeColor="accent1" w:themeShade="BF"/>
                <w:szCs w:val="18"/>
              </w:rPr>
            </w:pPr>
          </w:p>
        </w:tc>
        <w:tc>
          <w:tcPr>
            <w:tcW w:w="520" w:type="pct"/>
            <w:tcBorders>
              <w:bottom w:val="single" w:sz="4" w:space="0" w:color="BFBFBF" w:themeColor="background1" w:themeShade="BF"/>
            </w:tcBorders>
            <w:shd w:val="clear" w:color="auto" w:fill="CCFFCC"/>
          </w:tcPr>
          <w:p w14:paraId="5C7AF9D5" w14:textId="77777777" w:rsidR="0078105B" w:rsidRPr="00D730DE" w:rsidRDefault="0078105B" w:rsidP="0078105B">
            <w:pPr>
              <w:spacing w:before="40" w:after="40"/>
              <w:rPr>
                <w:color w:val="2F5496" w:themeColor="accent1" w:themeShade="BF"/>
                <w:szCs w:val="18"/>
              </w:rPr>
            </w:pPr>
          </w:p>
        </w:tc>
        <w:tc>
          <w:tcPr>
            <w:tcW w:w="1417" w:type="pct"/>
            <w:tcBorders>
              <w:right w:val="single" w:sz="4" w:space="0" w:color="BFBFBF" w:themeColor="background1" w:themeShade="BF"/>
            </w:tcBorders>
            <w:shd w:val="clear" w:color="auto" w:fill="CCFFCC"/>
          </w:tcPr>
          <w:p w14:paraId="74CF58C9" w14:textId="77777777" w:rsidR="0078105B" w:rsidRPr="00D730DE" w:rsidRDefault="0078105B" w:rsidP="0078105B">
            <w:pPr>
              <w:spacing w:before="40" w:after="40"/>
              <w:jc w:val="center"/>
              <w:rPr>
                <w:color w:val="2F5496" w:themeColor="accent1" w:themeShade="BF"/>
                <w:szCs w:val="18"/>
              </w:rPr>
            </w:pPr>
          </w:p>
        </w:tc>
        <w:tc>
          <w:tcPr>
            <w:tcW w:w="447" w:type="pct"/>
            <w:tcBorders>
              <w:right w:val="single" w:sz="4" w:space="0" w:color="BFBFBF" w:themeColor="background1" w:themeShade="BF"/>
            </w:tcBorders>
            <w:shd w:val="clear" w:color="auto" w:fill="CCFFCC"/>
          </w:tcPr>
          <w:p w14:paraId="518E1340" w14:textId="77777777" w:rsidR="0078105B" w:rsidRPr="00D730DE" w:rsidRDefault="0078105B" w:rsidP="0078105B">
            <w:pPr>
              <w:spacing w:before="40" w:after="40"/>
              <w:jc w:val="center"/>
              <w:rPr>
                <w:b/>
                <w:color w:val="2F5496" w:themeColor="accent1" w:themeShade="BF"/>
                <w:szCs w:val="18"/>
              </w:rPr>
            </w:pPr>
          </w:p>
        </w:tc>
        <w:tc>
          <w:tcPr>
            <w:tcW w:w="447" w:type="pct"/>
            <w:tcBorders>
              <w:right w:val="single" w:sz="4" w:space="0" w:color="BFBFBF" w:themeColor="background1" w:themeShade="BF"/>
            </w:tcBorders>
            <w:shd w:val="clear" w:color="auto" w:fill="CCFFCC"/>
          </w:tcPr>
          <w:p w14:paraId="52855E62" w14:textId="77777777" w:rsidR="0078105B" w:rsidRPr="00D730DE" w:rsidRDefault="0078105B" w:rsidP="0078105B">
            <w:pPr>
              <w:spacing w:before="40" w:after="40"/>
              <w:jc w:val="center"/>
              <w:rPr>
                <w:b/>
                <w:color w:val="2F5496" w:themeColor="accent1" w:themeShade="BF"/>
                <w:szCs w:val="18"/>
              </w:rPr>
            </w:pPr>
          </w:p>
        </w:tc>
        <w:tc>
          <w:tcPr>
            <w:tcW w:w="447" w:type="pct"/>
            <w:tcBorders>
              <w:right w:val="single" w:sz="4" w:space="0" w:color="BFBFBF" w:themeColor="background1" w:themeShade="BF"/>
            </w:tcBorders>
            <w:shd w:val="clear" w:color="auto" w:fill="CCFFCC"/>
          </w:tcPr>
          <w:p w14:paraId="6182B12A" w14:textId="77777777" w:rsidR="0078105B" w:rsidRPr="00D730DE" w:rsidRDefault="0078105B" w:rsidP="0078105B">
            <w:pPr>
              <w:spacing w:before="40" w:after="40"/>
              <w:jc w:val="center"/>
              <w:rPr>
                <w:b/>
                <w:color w:val="2F5496" w:themeColor="accent1" w:themeShade="BF"/>
                <w:szCs w:val="18"/>
              </w:rPr>
            </w:pPr>
          </w:p>
        </w:tc>
        <w:tc>
          <w:tcPr>
            <w:tcW w:w="448" w:type="pct"/>
            <w:tcBorders>
              <w:right w:val="single" w:sz="4" w:space="0" w:color="BFBFBF" w:themeColor="background1" w:themeShade="BF"/>
            </w:tcBorders>
            <w:shd w:val="clear" w:color="auto" w:fill="CCFFCC"/>
          </w:tcPr>
          <w:p w14:paraId="6DD370BF" w14:textId="77777777" w:rsidR="0078105B" w:rsidRPr="00D730DE" w:rsidRDefault="0078105B" w:rsidP="0078105B">
            <w:pPr>
              <w:spacing w:before="40" w:after="40"/>
              <w:jc w:val="center"/>
              <w:rPr>
                <w:b/>
                <w:color w:val="2F5496" w:themeColor="accent1" w:themeShade="BF"/>
                <w:szCs w:val="18"/>
              </w:rPr>
            </w:pPr>
          </w:p>
        </w:tc>
        <w:tc>
          <w:tcPr>
            <w:tcW w:w="184" w:type="pct"/>
            <w:tcBorders>
              <w:right w:val="single" w:sz="4" w:space="0" w:color="BFBFBF" w:themeColor="background1" w:themeShade="BF"/>
            </w:tcBorders>
            <w:shd w:val="clear" w:color="auto" w:fill="FFD966" w:themeFill="accent4" w:themeFillTint="99"/>
          </w:tcPr>
          <w:p w14:paraId="2C5BBA0A" w14:textId="77777777" w:rsidR="0078105B" w:rsidRPr="00D730DE" w:rsidRDefault="0078105B" w:rsidP="00D730DE">
            <w:pPr>
              <w:spacing w:before="40" w:after="40"/>
              <w:jc w:val="center"/>
              <w:rPr>
                <w:b/>
                <w:color w:val="C00000"/>
                <w:sz w:val="20"/>
                <w:szCs w:val="20"/>
              </w:rPr>
            </w:pPr>
          </w:p>
        </w:tc>
      </w:tr>
      <w:tr w:rsidR="0078105B" w:rsidRPr="005333E2" w14:paraId="1E4F9296" w14:textId="77777777" w:rsidTr="001E347A">
        <w:tc>
          <w:tcPr>
            <w:tcW w:w="174" w:type="pct"/>
            <w:tcBorders>
              <w:bottom w:val="single" w:sz="4" w:space="0" w:color="BFBFBF" w:themeColor="background1" w:themeShade="BF"/>
            </w:tcBorders>
            <w:shd w:val="clear" w:color="auto" w:fill="CCFFCC"/>
          </w:tcPr>
          <w:p w14:paraId="520A235E" w14:textId="77777777" w:rsidR="0078105B" w:rsidRPr="003A3A5B" w:rsidRDefault="0078105B" w:rsidP="00A95E0A">
            <w:pPr>
              <w:spacing w:before="40" w:after="40"/>
              <w:jc w:val="center"/>
              <w:rPr>
                <w:color w:val="2F5496" w:themeColor="accent1" w:themeShade="BF"/>
                <w:szCs w:val="18"/>
              </w:rPr>
            </w:pPr>
            <w:r w:rsidRPr="003A3A5B">
              <w:rPr>
                <w:color w:val="2F5496" w:themeColor="accent1" w:themeShade="BF"/>
                <w:szCs w:val="18"/>
              </w:rPr>
              <w:t>5</w:t>
            </w:r>
          </w:p>
        </w:tc>
        <w:tc>
          <w:tcPr>
            <w:tcW w:w="916" w:type="pct"/>
            <w:tcBorders>
              <w:bottom w:val="single" w:sz="4" w:space="0" w:color="BFBFBF" w:themeColor="background1" w:themeShade="BF"/>
            </w:tcBorders>
            <w:shd w:val="clear" w:color="auto" w:fill="CCFFCC"/>
          </w:tcPr>
          <w:p w14:paraId="69FBB333" w14:textId="77777777" w:rsidR="0078105B" w:rsidRPr="00D730DE" w:rsidRDefault="0078105B" w:rsidP="00A95E0A">
            <w:pPr>
              <w:spacing w:before="40" w:after="40"/>
              <w:jc w:val="center"/>
              <w:rPr>
                <w:color w:val="2F5496" w:themeColor="accent1" w:themeShade="BF"/>
                <w:szCs w:val="18"/>
              </w:rPr>
            </w:pPr>
          </w:p>
        </w:tc>
        <w:tc>
          <w:tcPr>
            <w:tcW w:w="520" w:type="pct"/>
            <w:tcBorders>
              <w:bottom w:val="single" w:sz="4" w:space="0" w:color="BFBFBF" w:themeColor="background1" w:themeShade="BF"/>
            </w:tcBorders>
            <w:shd w:val="clear" w:color="auto" w:fill="CCFFCC"/>
          </w:tcPr>
          <w:p w14:paraId="78169480" w14:textId="77777777" w:rsidR="0078105B" w:rsidRPr="00D730DE" w:rsidRDefault="0078105B" w:rsidP="00A95E0A">
            <w:pPr>
              <w:spacing w:before="40" w:after="40"/>
              <w:rPr>
                <w:color w:val="2F5496" w:themeColor="accent1" w:themeShade="BF"/>
                <w:szCs w:val="18"/>
              </w:rPr>
            </w:pPr>
          </w:p>
        </w:tc>
        <w:tc>
          <w:tcPr>
            <w:tcW w:w="1417" w:type="pct"/>
            <w:tcBorders>
              <w:right w:val="single" w:sz="4" w:space="0" w:color="BFBFBF" w:themeColor="background1" w:themeShade="BF"/>
            </w:tcBorders>
            <w:shd w:val="clear" w:color="auto" w:fill="CCFFCC"/>
          </w:tcPr>
          <w:p w14:paraId="154BDEB3" w14:textId="77777777" w:rsidR="0078105B" w:rsidRPr="00D730DE" w:rsidRDefault="0078105B" w:rsidP="00A95E0A">
            <w:pPr>
              <w:spacing w:before="40" w:after="40"/>
              <w:jc w:val="center"/>
              <w:rPr>
                <w:color w:val="2F5496" w:themeColor="accent1" w:themeShade="BF"/>
                <w:szCs w:val="18"/>
              </w:rPr>
            </w:pPr>
          </w:p>
        </w:tc>
        <w:tc>
          <w:tcPr>
            <w:tcW w:w="447" w:type="pct"/>
            <w:tcBorders>
              <w:right w:val="single" w:sz="4" w:space="0" w:color="BFBFBF" w:themeColor="background1" w:themeShade="BF"/>
            </w:tcBorders>
            <w:shd w:val="clear" w:color="auto" w:fill="CCFFCC"/>
          </w:tcPr>
          <w:p w14:paraId="1AAB3798" w14:textId="77777777" w:rsidR="0078105B" w:rsidRPr="00D730DE" w:rsidRDefault="0078105B" w:rsidP="00A95E0A">
            <w:pPr>
              <w:spacing w:before="40" w:after="40"/>
              <w:jc w:val="center"/>
              <w:rPr>
                <w:b/>
                <w:color w:val="2F5496" w:themeColor="accent1" w:themeShade="BF"/>
                <w:szCs w:val="18"/>
              </w:rPr>
            </w:pPr>
          </w:p>
        </w:tc>
        <w:tc>
          <w:tcPr>
            <w:tcW w:w="447" w:type="pct"/>
            <w:tcBorders>
              <w:right w:val="single" w:sz="4" w:space="0" w:color="BFBFBF" w:themeColor="background1" w:themeShade="BF"/>
            </w:tcBorders>
            <w:shd w:val="clear" w:color="auto" w:fill="CCFFCC"/>
          </w:tcPr>
          <w:p w14:paraId="35808F65" w14:textId="77777777" w:rsidR="0078105B" w:rsidRPr="00D730DE" w:rsidRDefault="0078105B" w:rsidP="00A95E0A">
            <w:pPr>
              <w:spacing w:before="40" w:after="40"/>
              <w:jc w:val="center"/>
              <w:rPr>
                <w:b/>
                <w:color w:val="2F5496" w:themeColor="accent1" w:themeShade="BF"/>
                <w:szCs w:val="18"/>
              </w:rPr>
            </w:pPr>
          </w:p>
        </w:tc>
        <w:tc>
          <w:tcPr>
            <w:tcW w:w="447" w:type="pct"/>
            <w:tcBorders>
              <w:right w:val="single" w:sz="4" w:space="0" w:color="BFBFBF" w:themeColor="background1" w:themeShade="BF"/>
            </w:tcBorders>
            <w:shd w:val="clear" w:color="auto" w:fill="CCFFCC"/>
          </w:tcPr>
          <w:p w14:paraId="2009F2FB" w14:textId="77777777" w:rsidR="0078105B" w:rsidRPr="00D730DE" w:rsidRDefault="0078105B" w:rsidP="00A95E0A">
            <w:pPr>
              <w:spacing w:before="40" w:after="40"/>
              <w:jc w:val="center"/>
              <w:rPr>
                <w:b/>
                <w:color w:val="2F5496" w:themeColor="accent1" w:themeShade="BF"/>
                <w:szCs w:val="18"/>
              </w:rPr>
            </w:pPr>
          </w:p>
        </w:tc>
        <w:tc>
          <w:tcPr>
            <w:tcW w:w="448" w:type="pct"/>
            <w:tcBorders>
              <w:right w:val="single" w:sz="4" w:space="0" w:color="BFBFBF" w:themeColor="background1" w:themeShade="BF"/>
            </w:tcBorders>
            <w:shd w:val="clear" w:color="auto" w:fill="CCFFCC"/>
          </w:tcPr>
          <w:p w14:paraId="38BB4021" w14:textId="77777777" w:rsidR="0078105B" w:rsidRPr="00D730DE" w:rsidRDefault="0078105B" w:rsidP="00A95E0A">
            <w:pPr>
              <w:spacing w:before="40" w:after="40"/>
              <w:jc w:val="center"/>
              <w:rPr>
                <w:b/>
                <w:color w:val="2F5496" w:themeColor="accent1" w:themeShade="BF"/>
                <w:szCs w:val="18"/>
              </w:rPr>
            </w:pPr>
          </w:p>
        </w:tc>
        <w:tc>
          <w:tcPr>
            <w:tcW w:w="184" w:type="pct"/>
            <w:tcBorders>
              <w:right w:val="single" w:sz="4" w:space="0" w:color="BFBFBF" w:themeColor="background1" w:themeShade="BF"/>
            </w:tcBorders>
            <w:shd w:val="clear" w:color="auto" w:fill="FFD966" w:themeFill="accent4" w:themeFillTint="99"/>
          </w:tcPr>
          <w:p w14:paraId="02980DA1" w14:textId="77777777" w:rsidR="0078105B" w:rsidRPr="00D730DE" w:rsidRDefault="0078105B" w:rsidP="00D730DE">
            <w:pPr>
              <w:spacing w:before="40" w:after="40"/>
              <w:jc w:val="center"/>
              <w:rPr>
                <w:b/>
                <w:color w:val="C00000"/>
                <w:sz w:val="20"/>
                <w:szCs w:val="20"/>
              </w:rPr>
            </w:pPr>
          </w:p>
        </w:tc>
      </w:tr>
      <w:tr w:rsidR="0078105B" w:rsidRPr="005333E2" w14:paraId="103CE577" w14:textId="77777777" w:rsidTr="001E347A">
        <w:tc>
          <w:tcPr>
            <w:tcW w:w="174" w:type="pct"/>
            <w:tcBorders>
              <w:bottom w:val="single" w:sz="4" w:space="0" w:color="BFBFBF" w:themeColor="background1" w:themeShade="BF"/>
            </w:tcBorders>
            <w:shd w:val="clear" w:color="auto" w:fill="CCFFCC"/>
          </w:tcPr>
          <w:p w14:paraId="6DB747B4" w14:textId="7D57DAF8" w:rsidR="0078105B" w:rsidRPr="003A3A5B" w:rsidRDefault="0078105B" w:rsidP="00A95E0A">
            <w:pPr>
              <w:spacing w:before="40" w:after="40"/>
              <w:jc w:val="center"/>
              <w:rPr>
                <w:color w:val="2F5496" w:themeColor="accent1" w:themeShade="BF"/>
                <w:szCs w:val="18"/>
              </w:rPr>
            </w:pPr>
            <w:r>
              <w:rPr>
                <w:color w:val="2F5496" w:themeColor="accent1" w:themeShade="BF"/>
                <w:szCs w:val="18"/>
              </w:rPr>
              <w:t>6</w:t>
            </w:r>
          </w:p>
        </w:tc>
        <w:tc>
          <w:tcPr>
            <w:tcW w:w="916" w:type="pct"/>
            <w:tcBorders>
              <w:bottom w:val="single" w:sz="4" w:space="0" w:color="BFBFBF" w:themeColor="background1" w:themeShade="BF"/>
            </w:tcBorders>
            <w:shd w:val="clear" w:color="auto" w:fill="CCFFCC"/>
          </w:tcPr>
          <w:p w14:paraId="2B46B29D" w14:textId="77777777" w:rsidR="0078105B" w:rsidRPr="00D730DE" w:rsidRDefault="0078105B" w:rsidP="00A95E0A">
            <w:pPr>
              <w:spacing w:before="40" w:after="40"/>
              <w:jc w:val="center"/>
              <w:rPr>
                <w:color w:val="2F5496" w:themeColor="accent1" w:themeShade="BF"/>
                <w:szCs w:val="18"/>
              </w:rPr>
            </w:pPr>
          </w:p>
        </w:tc>
        <w:tc>
          <w:tcPr>
            <w:tcW w:w="520" w:type="pct"/>
            <w:tcBorders>
              <w:bottom w:val="single" w:sz="4" w:space="0" w:color="BFBFBF" w:themeColor="background1" w:themeShade="BF"/>
            </w:tcBorders>
            <w:shd w:val="clear" w:color="auto" w:fill="CCFFCC"/>
          </w:tcPr>
          <w:p w14:paraId="523EEC01" w14:textId="77777777" w:rsidR="0078105B" w:rsidRPr="00D730DE" w:rsidRDefault="0078105B" w:rsidP="00A95E0A">
            <w:pPr>
              <w:spacing w:before="40" w:after="40"/>
              <w:rPr>
                <w:color w:val="2F5496" w:themeColor="accent1" w:themeShade="BF"/>
                <w:szCs w:val="18"/>
              </w:rPr>
            </w:pPr>
          </w:p>
        </w:tc>
        <w:tc>
          <w:tcPr>
            <w:tcW w:w="1417" w:type="pct"/>
            <w:tcBorders>
              <w:right w:val="single" w:sz="4" w:space="0" w:color="BFBFBF" w:themeColor="background1" w:themeShade="BF"/>
            </w:tcBorders>
            <w:shd w:val="clear" w:color="auto" w:fill="CCFFCC"/>
          </w:tcPr>
          <w:p w14:paraId="52F0BA54" w14:textId="77777777" w:rsidR="0078105B" w:rsidRPr="00D730DE" w:rsidRDefault="0078105B" w:rsidP="00A95E0A">
            <w:pPr>
              <w:spacing w:before="40" w:after="40"/>
              <w:jc w:val="center"/>
              <w:rPr>
                <w:color w:val="2F5496" w:themeColor="accent1" w:themeShade="BF"/>
                <w:szCs w:val="18"/>
              </w:rPr>
            </w:pPr>
          </w:p>
        </w:tc>
        <w:tc>
          <w:tcPr>
            <w:tcW w:w="447" w:type="pct"/>
            <w:tcBorders>
              <w:right w:val="single" w:sz="4" w:space="0" w:color="BFBFBF" w:themeColor="background1" w:themeShade="BF"/>
            </w:tcBorders>
            <w:shd w:val="clear" w:color="auto" w:fill="CCFFCC"/>
          </w:tcPr>
          <w:p w14:paraId="78290BCB" w14:textId="77777777" w:rsidR="0078105B" w:rsidRPr="00D730DE" w:rsidRDefault="0078105B" w:rsidP="00A95E0A">
            <w:pPr>
              <w:spacing w:before="40" w:after="40"/>
              <w:jc w:val="center"/>
              <w:rPr>
                <w:b/>
                <w:color w:val="2F5496" w:themeColor="accent1" w:themeShade="BF"/>
                <w:szCs w:val="18"/>
              </w:rPr>
            </w:pPr>
          </w:p>
        </w:tc>
        <w:tc>
          <w:tcPr>
            <w:tcW w:w="447" w:type="pct"/>
            <w:tcBorders>
              <w:right w:val="single" w:sz="4" w:space="0" w:color="BFBFBF" w:themeColor="background1" w:themeShade="BF"/>
            </w:tcBorders>
            <w:shd w:val="clear" w:color="auto" w:fill="CCFFCC"/>
          </w:tcPr>
          <w:p w14:paraId="59B65E6F" w14:textId="77777777" w:rsidR="0078105B" w:rsidRPr="00D730DE" w:rsidRDefault="0078105B" w:rsidP="00A95E0A">
            <w:pPr>
              <w:spacing w:before="40" w:after="40"/>
              <w:jc w:val="center"/>
              <w:rPr>
                <w:b/>
                <w:color w:val="2F5496" w:themeColor="accent1" w:themeShade="BF"/>
                <w:szCs w:val="18"/>
              </w:rPr>
            </w:pPr>
          </w:p>
        </w:tc>
        <w:tc>
          <w:tcPr>
            <w:tcW w:w="447" w:type="pct"/>
            <w:tcBorders>
              <w:right w:val="single" w:sz="4" w:space="0" w:color="BFBFBF" w:themeColor="background1" w:themeShade="BF"/>
            </w:tcBorders>
            <w:shd w:val="clear" w:color="auto" w:fill="CCFFCC"/>
          </w:tcPr>
          <w:p w14:paraId="4451B38C" w14:textId="77777777" w:rsidR="0078105B" w:rsidRPr="00D730DE" w:rsidRDefault="0078105B" w:rsidP="00A95E0A">
            <w:pPr>
              <w:spacing w:before="40" w:after="40"/>
              <w:jc w:val="center"/>
              <w:rPr>
                <w:b/>
                <w:color w:val="2F5496" w:themeColor="accent1" w:themeShade="BF"/>
                <w:szCs w:val="18"/>
              </w:rPr>
            </w:pPr>
          </w:p>
        </w:tc>
        <w:tc>
          <w:tcPr>
            <w:tcW w:w="448" w:type="pct"/>
            <w:tcBorders>
              <w:right w:val="single" w:sz="4" w:space="0" w:color="BFBFBF" w:themeColor="background1" w:themeShade="BF"/>
            </w:tcBorders>
            <w:shd w:val="clear" w:color="auto" w:fill="CCFFCC"/>
          </w:tcPr>
          <w:p w14:paraId="0D61D8EE" w14:textId="77777777" w:rsidR="0078105B" w:rsidRPr="00D730DE" w:rsidRDefault="0078105B" w:rsidP="00A95E0A">
            <w:pPr>
              <w:spacing w:before="40" w:after="40"/>
              <w:jc w:val="center"/>
              <w:rPr>
                <w:b/>
                <w:color w:val="2F5496" w:themeColor="accent1" w:themeShade="BF"/>
                <w:szCs w:val="18"/>
              </w:rPr>
            </w:pPr>
          </w:p>
        </w:tc>
        <w:tc>
          <w:tcPr>
            <w:tcW w:w="184" w:type="pct"/>
            <w:tcBorders>
              <w:right w:val="single" w:sz="4" w:space="0" w:color="BFBFBF" w:themeColor="background1" w:themeShade="BF"/>
            </w:tcBorders>
            <w:shd w:val="clear" w:color="auto" w:fill="FFD966" w:themeFill="accent4" w:themeFillTint="99"/>
          </w:tcPr>
          <w:p w14:paraId="7DCBD87B" w14:textId="77777777" w:rsidR="0078105B" w:rsidRPr="00D730DE" w:rsidRDefault="0078105B" w:rsidP="00D730DE">
            <w:pPr>
              <w:spacing w:before="40" w:after="40"/>
              <w:jc w:val="center"/>
              <w:rPr>
                <w:b/>
                <w:color w:val="C00000"/>
                <w:sz w:val="20"/>
                <w:szCs w:val="20"/>
              </w:rPr>
            </w:pPr>
          </w:p>
        </w:tc>
      </w:tr>
      <w:tr w:rsidR="0078105B" w:rsidRPr="005333E2" w14:paraId="2AED86FA" w14:textId="77777777" w:rsidTr="001E347A">
        <w:tc>
          <w:tcPr>
            <w:tcW w:w="174" w:type="pct"/>
            <w:tcBorders>
              <w:bottom w:val="single" w:sz="4" w:space="0" w:color="BFBFBF" w:themeColor="background1" w:themeShade="BF"/>
            </w:tcBorders>
            <w:shd w:val="clear" w:color="auto" w:fill="CCFFCC"/>
          </w:tcPr>
          <w:p w14:paraId="0B3BC699" w14:textId="5BA493E8" w:rsidR="0078105B" w:rsidRPr="003A3A5B" w:rsidRDefault="0078105B" w:rsidP="00A95E0A">
            <w:pPr>
              <w:spacing w:before="40" w:after="40"/>
              <w:jc w:val="center"/>
              <w:rPr>
                <w:color w:val="2F5496" w:themeColor="accent1" w:themeShade="BF"/>
                <w:szCs w:val="18"/>
              </w:rPr>
            </w:pPr>
            <w:r>
              <w:rPr>
                <w:color w:val="2F5496" w:themeColor="accent1" w:themeShade="BF"/>
                <w:szCs w:val="18"/>
              </w:rPr>
              <w:t>7</w:t>
            </w:r>
          </w:p>
        </w:tc>
        <w:tc>
          <w:tcPr>
            <w:tcW w:w="916" w:type="pct"/>
            <w:tcBorders>
              <w:bottom w:val="single" w:sz="4" w:space="0" w:color="BFBFBF" w:themeColor="background1" w:themeShade="BF"/>
            </w:tcBorders>
            <w:shd w:val="clear" w:color="auto" w:fill="CCFFCC"/>
          </w:tcPr>
          <w:p w14:paraId="0F3E902F" w14:textId="77777777" w:rsidR="0078105B" w:rsidRPr="00D730DE" w:rsidRDefault="0078105B" w:rsidP="00A95E0A">
            <w:pPr>
              <w:spacing w:before="40" w:after="40"/>
              <w:jc w:val="center"/>
              <w:rPr>
                <w:color w:val="2F5496" w:themeColor="accent1" w:themeShade="BF"/>
                <w:szCs w:val="18"/>
              </w:rPr>
            </w:pPr>
          </w:p>
        </w:tc>
        <w:tc>
          <w:tcPr>
            <w:tcW w:w="520" w:type="pct"/>
            <w:tcBorders>
              <w:bottom w:val="single" w:sz="4" w:space="0" w:color="BFBFBF" w:themeColor="background1" w:themeShade="BF"/>
            </w:tcBorders>
            <w:shd w:val="clear" w:color="auto" w:fill="CCFFCC"/>
          </w:tcPr>
          <w:p w14:paraId="6E2E222E" w14:textId="77777777" w:rsidR="0078105B" w:rsidRPr="00D730DE" w:rsidRDefault="0078105B" w:rsidP="00A95E0A">
            <w:pPr>
              <w:spacing w:before="40" w:after="40"/>
              <w:rPr>
                <w:color w:val="2F5496" w:themeColor="accent1" w:themeShade="BF"/>
                <w:szCs w:val="18"/>
              </w:rPr>
            </w:pPr>
          </w:p>
        </w:tc>
        <w:tc>
          <w:tcPr>
            <w:tcW w:w="1417" w:type="pct"/>
            <w:tcBorders>
              <w:right w:val="single" w:sz="4" w:space="0" w:color="BFBFBF" w:themeColor="background1" w:themeShade="BF"/>
            </w:tcBorders>
            <w:shd w:val="clear" w:color="auto" w:fill="CCFFCC"/>
          </w:tcPr>
          <w:p w14:paraId="7AE22702" w14:textId="77777777" w:rsidR="0078105B" w:rsidRPr="00D730DE" w:rsidRDefault="0078105B" w:rsidP="00A95E0A">
            <w:pPr>
              <w:spacing w:before="40" w:after="40"/>
              <w:jc w:val="center"/>
              <w:rPr>
                <w:color w:val="2F5496" w:themeColor="accent1" w:themeShade="BF"/>
                <w:szCs w:val="18"/>
              </w:rPr>
            </w:pPr>
          </w:p>
        </w:tc>
        <w:tc>
          <w:tcPr>
            <w:tcW w:w="447" w:type="pct"/>
            <w:tcBorders>
              <w:right w:val="single" w:sz="4" w:space="0" w:color="BFBFBF" w:themeColor="background1" w:themeShade="BF"/>
            </w:tcBorders>
            <w:shd w:val="clear" w:color="auto" w:fill="CCFFCC"/>
          </w:tcPr>
          <w:p w14:paraId="50FF71EF" w14:textId="77777777" w:rsidR="0078105B" w:rsidRPr="00D730DE" w:rsidRDefault="0078105B" w:rsidP="00A95E0A">
            <w:pPr>
              <w:spacing w:before="40" w:after="40"/>
              <w:jc w:val="center"/>
              <w:rPr>
                <w:b/>
                <w:color w:val="2F5496" w:themeColor="accent1" w:themeShade="BF"/>
                <w:szCs w:val="18"/>
              </w:rPr>
            </w:pPr>
          </w:p>
        </w:tc>
        <w:tc>
          <w:tcPr>
            <w:tcW w:w="447" w:type="pct"/>
            <w:tcBorders>
              <w:right w:val="single" w:sz="4" w:space="0" w:color="BFBFBF" w:themeColor="background1" w:themeShade="BF"/>
            </w:tcBorders>
            <w:shd w:val="clear" w:color="auto" w:fill="CCFFCC"/>
          </w:tcPr>
          <w:p w14:paraId="72C2C18D" w14:textId="77777777" w:rsidR="0078105B" w:rsidRPr="00D730DE" w:rsidRDefault="0078105B" w:rsidP="00A95E0A">
            <w:pPr>
              <w:spacing w:before="40" w:after="40"/>
              <w:jc w:val="center"/>
              <w:rPr>
                <w:b/>
                <w:color w:val="2F5496" w:themeColor="accent1" w:themeShade="BF"/>
                <w:szCs w:val="18"/>
              </w:rPr>
            </w:pPr>
          </w:p>
        </w:tc>
        <w:tc>
          <w:tcPr>
            <w:tcW w:w="447" w:type="pct"/>
            <w:tcBorders>
              <w:right w:val="single" w:sz="4" w:space="0" w:color="BFBFBF" w:themeColor="background1" w:themeShade="BF"/>
            </w:tcBorders>
            <w:shd w:val="clear" w:color="auto" w:fill="CCFFCC"/>
          </w:tcPr>
          <w:p w14:paraId="3488355C" w14:textId="77777777" w:rsidR="0078105B" w:rsidRPr="00D730DE" w:rsidRDefault="0078105B" w:rsidP="00A95E0A">
            <w:pPr>
              <w:spacing w:before="40" w:after="40"/>
              <w:jc w:val="center"/>
              <w:rPr>
                <w:b/>
                <w:color w:val="2F5496" w:themeColor="accent1" w:themeShade="BF"/>
                <w:szCs w:val="18"/>
              </w:rPr>
            </w:pPr>
          </w:p>
        </w:tc>
        <w:tc>
          <w:tcPr>
            <w:tcW w:w="448" w:type="pct"/>
            <w:tcBorders>
              <w:right w:val="single" w:sz="4" w:space="0" w:color="BFBFBF" w:themeColor="background1" w:themeShade="BF"/>
            </w:tcBorders>
            <w:shd w:val="clear" w:color="auto" w:fill="CCFFCC"/>
          </w:tcPr>
          <w:p w14:paraId="6873DD11" w14:textId="77777777" w:rsidR="0078105B" w:rsidRPr="00D730DE" w:rsidRDefault="0078105B" w:rsidP="00A95E0A">
            <w:pPr>
              <w:spacing w:before="40" w:after="40"/>
              <w:jc w:val="center"/>
              <w:rPr>
                <w:b/>
                <w:color w:val="2F5496" w:themeColor="accent1" w:themeShade="BF"/>
                <w:szCs w:val="18"/>
              </w:rPr>
            </w:pPr>
          </w:p>
        </w:tc>
        <w:tc>
          <w:tcPr>
            <w:tcW w:w="184" w:type="pct"/>
            <w:tcBorders>
              <w:right w:val="single" w:sz="4" w:space="0" w:color="BFBFBF" w:themeColor="background1" w:themeShade="BF"/>
            </w:tcBorders>
            <w:shd w:val="clear" w:color="auto" w:fill="FFD966" w:themeFill="accent4" w:themeFillTint="99"/>
          </w:tcPr>
          <w:p w14:paraId="3FF4BC6D" w14:textId="77777777" w:rsidR="0078105B" w:rsidRPr="00D730DE" w:rsidRDefault="0078105B" w:rsidP="00D730DE">
            <w:pPr>
              <w:spacing w:before="40" w:after="40"/>
              <w:jc w:val="center"/>
              <w:rPr>
                <w:b/>
                <w:color w:val="C00000"/>
                <w:sz w:val="20"/>
                <w:szCs w:val="20"/>
              </w:rPr>
            </w:pPr>
          </w:p>
        </w:tc>
      </w:tr>
      <w:tr w:rsidR="0078105B" w:rsidRPr="005333E2" w14:paraId="79E68FFA" w14:textId="55FCDBD0" w:rsidTr="001E347A">
        <w:tc>
          <w:tcPr>
            <w:tcW w:w="174" w:type="pct"/>
            <w:tcBorders>
              <w:bottom w:val="single" w:sz="4" w:space="0" w:color="BFBFBF" w:themeColor="background1" w:themeShade="BF"/>
            </w:tcBorders>
            <w:shd w:val="clear" w:color="auto" w:fill="CCFFCC"/>
          </w:tcPr>
          <w:p w14:paraId="08C92579" w14:textId="2E8D6810" w:rsidR="0078105B" w:rsidRPr="003A3A5B" w:rsidRDefault="0078105B" w:rsidP="0078105B">
            <w:pPr>
              <w:spacing w:before="40" w:after="40"/>
              <w:jc w:val="center"/>
              <w:rPr>
                <w:color w:val="2F5496" w:themeColor="accent1" w:themeShade="BF"/>
                <w:szCs w:val="18"/>
              </w:rPr>
            </w:pPr>
            <w:r>
              <w:rPr>
                <w:color w:val="2F5496" w:themeColor="accent1" w:themeShade="BF"/>
                <w:szCs w:val="18"/>
              </w:rPr>
              <w:t>8</w:t>
            </w:r>
          </w:p>
        </w:tc>
        <w:tc>
          <w:tcPr>
            <w:tcW w:w="916" w:type="pct"/>
            <w:tcBorders>
              <w:bottom w:val="single" w:sz="4" w:space="0" w:color="BFBFBF" w:themeColor="background1" w:themeShade="BF"/>
            </w:tcBorders>
            <w:shd w:val="clear" w:color="auto" w:fill="CCFFCC"/>
          </w:tcPr>
          <w:p w14:paraId="27AF5A71" w14:textId="77777777" w:rsidR="0078105B" w:rsidRPr="00D730DE" w:rsidRDefault="0078105B" w:rsidP="0078105B">
            <w:pPr>
              <w:spacing w:before="40" w:after="40"/>
              <w:jc w:val="center"/>
              <w:rPr>
                <w:color w:val="2F5496" w:themeColor="accent1" w:themeShade="BF"/>
                <w:szCs w:val="18"/>
              </w:rPr>
            </w:pPr>
          </w:p>
        </w:tc>
        <w:tc>
          <w:tcPr>
            <w:tcW w:w="520" w:type="pct"/>
            <w:tcBorders>
              <w:bottom w:val="single" w:sz="4" w:space="0" w:color="BFBFBF" w:themeColor="background1" w:themeShade="BF"/>
            </w:tcBorders>
            <w:shd w:val="clear" w:color="auto" w:fill="CCFFCC"/>
          </w:tcPr>
          <w:p w14:paraId="0D2D5F78" w14:textId="77777777" w:rsidR="0078105B" w:rsidRPr="00D730DE" w:rsidRDefault="0078105B" w:rsidP="0078105B">
            <w:pPr>
              <w:spacing w:before="40" w:after="40"/>
              <w:rPr>
                <w:color w:val="2F5496" w:themeColor="accent1" w:themeShade="BF"/>
                <w:szCs w:val="18"/>
              </w:rPr>
            </w:pPr>
          </w:p>
        </w:tc>
        <w:tc>
          <w:tcPr>
            <w:tcW w:w="1417" w:type="pct"/>
            <w:tcBorders>
              <w:right w:val="single" w:sz="4" w:space="0" w:color="BFBFBF" w:themeColor="background1" w:themeShade="BF"/>
            </w:tcBorders>
            <w:shd w:val="clear" w:color="auto" w:fill="CCFFCC"/>
          </w:tcPr>
          <w:p w14:paraId="20B43DD6" w14:textId="77777777" w:rsidR="0078105B" w:rsidRPr="00D730DE" w:rsidRDefault="0078105B" w:rsidP="0078105B">
            <w:pPr>
              <w:spacing w:before="40" w:after="40"/>
              <w:jc w:val="center"/>
              <w:rPr>
                <w:color w:val="2F5496" w:themeColor="accent1" w:themeShade="BF"/>
                <w:szCs w:val="18"/>
              </w:rPr>
            </w:pPr>
          </w:p>
        </w:tc>
        <w:tc>
          <w:tcPr>
            <w:tcW w:w="447" w:type="pct"/>
            <w:tcBorders>
              <w:right w:val="single" w:sz="4" w:space="0" w:color="BFBFBF" w:themeColor="background1" w:themeShade="BF"/>
            </w:tcBorders>
            <w:shd w:val="clear" w:color="auto" w:fill="CCFFCC"/>
          </w:tcPr>
          <w:p w14:paraId="3DB4F9E8" w14:textId="77777777" w:rsidR="0078105B" w:rsidRPr="00D730DE" w:rsidRDefault="0078105B" w:rsidP="0078105B">
            <w:pPr>
              <w:spacing w:before="40" w:after="40"/>
              <w:jc w:val="center"/>
              <w:rPr>
                <w:b/>
                <w:color w:val="2F5496" w:themeColor="accent1" w:themeShade="BF"/>
                <w:szCs w:val="18"/>
              </w:rPr>
            </w:pPr>
          </w:p>
        </w:tc>
        <w:tc>
          <w:tcPr>
            <w:tcW w:w="447" w:type="pct"/>
            <w:tcBorders>
              <w:right w:val="single" w:sz="4" w:space="0" w:color="BFBFBF" w:themeColor="background1" w:themeShade="BF"/>
            </w:tcBorders>
            <w:shd w:val="clear" w:color="auto" w:fill="CCFFCC"/>
          </w:tcPr>
          <w:p w14:paraId="62E417D7" w14:textId="77777777" w:rsidR="0078105B" w:rsidRPr="00D730DE" w:rsidRDefault="0078105B" w:rsidP="0078105B">
            <w:pPr>
              <w:spacing w:before="40" w:after="40"/>
              <w:jc w:val="center"/>
              <w:rPr>
                <w:b/>
                <w:color w:val="2F5496" w:themeColor="accent1" w:themeShade="BF"/>
                <w:szCs w:val="18"/>
              </w:rPr>
            </w:pPr>
          </w:p>
        </w:tc>
        <w:tc>
          <w:tcPr>
            <w:tcW w:w="447" w:type="pct"/>
            <w:tcBorders>
              <w:right w:val="single" w:sz="4" w:space="0" w:color="BFBFBF" w:themeColor="background1" w:themeShade="BF"/>
            </w:tcBorders>
            <w:shd w:val="clear" w:color="auto" w:fill="CCFFCC"/>
          </w:tcPr>
          <w:p w14:paraId="637375C9" w14:textId="77777777" w:rsidR="0078105B" w:rsidRPr="00D730DE" w:rsidRDefault="0078105B" w:rsidP="0078105B">
            <w:pPr>
              <w:spacing w:before="40" w:after="40"/>
              <w:jc w:val="center"/>
              <w:rPr>
                <w:b/>
                <w:color w:val="2F5496" w:themeColor="accent1" w:themeShade="BF"/>
                <w:szCs w:val="18"/>
              </w:rPr>
            </w:pPr>
          </w:p>
        </w:tc>
        <w:tc>
          <w:tcPr>
            <w:tcW w:w="448" w:type="pct"/>
            <w:tcBorders>
              <w:right w:val="single" w:sz="4" w:space="0" w:color="BFBFBF" w:themeColor="background1" w:themeShade="BF"/>
            </w:tcBorders>
            <w:shd w:val="clear" w:color="auto" w:fill="CCFFCC"/>
          </w:tcPr>
          <w:p w14:paraId="5F7A8253" w14:textId="77777777" w:rsidR="0078105B" w:rsidRPr="00D730DE" w:rsidRDefault="0078105B" w:rsidP="0078105B">
            <w:pPr>
              <w:spacing w:before="40" w:after="40"/>
              <w:jc w:val="center"/>
              <w:rPr>
                <w:b/>
                <w:color w:val="2F5496" w:themeColor="accent1" w:themeShade="BF"/>
                <w:szCs w:val="18"/>
              </w:rPr>
            </w:pPr>
          </w:p>
        </w:tc>
        <w:tc>
          <w:tcPr>
            <w:tcW w:w="184" w:type="pct"/>
            <w:tcBorders>
              <w:right w:val="single" w:sz="4" w:space="0" w:color="BFBFBF" w:themeColor="background1" w:themeShade="BF"/>
            </w:tcBorders>
            <w:shd w:val="clear" w:color="auto" w:fill="FFD966" w:themeFill="accent4" w:themeFillTint="99"/>
          </w:tcPr>
          <w:p w14:paraId="60899928" w14:textId="77777777" w:rsidR="0078105B" w:rsidRPr="00D730DE" w:rsidRDefault="0078105B" w:rsidP="00D730DE">
            <w:pPr>
              <w:spacing w:before="40" w:after="40"/>
              <w:jc w:val="center"/>
              <w:rPr>
                <w:b/>
                <w:color w:val="C00000"/>
                <w:sz w:val="20"/>
                <w:szCs w:val="20"/>
              </w:rPr>
            </w:pPr>
          </w:p>
        </w:tc>
      </w:tr>
    </w:tbl>
    <w:p w14:paraId="157DADA2" w14:textId="57DC1868" w:rsidR="009B02FA" w:rsidRDefault="009B02FA" w:rsidP="009B02FA">
      <w:pPr>
        <w:spacing w:after="0" w:line="240" w:lineRule="auto"/>
        <w:rPr>
          <w:b/>
          <w:szCs w:val="18"/>
        </w:rPr>
      </w:pPr>
    </w:p>
    <w:p w14:paraId="31A132B6" w14:textId="6E9A0F33" w:rsidR="009B02FA" w:rsidRDefault="009B02FA" w:rsidP="009B02FA">
      <w:pPr>
        <w:spacing w:after="0" w:line="240" w:lineRule="auto"/>
        <w:rPr>
          <w:b/>
          <w:szCs w:val="18"/>
        </w:rPr>
      </w:pPr>
    </w:p>
    <w:p w14:paraId="6E474F26" w14:textId="77777777" w:rsidR="0015139F" w:rsidRDefault="0015139F" w:rsidP="009B02FA">
      <w:pPr>
        <w:spacing w:after="0" w:line="240" w:lineRule="auto"/>
        <w:rPr>
          <w:b/>
          <w:szCs w:val="18"/>
        </w:rPr>
        <w:sectPr w:rsidR="0015139F" w:rsidSect="002A64BF">
          <w:headerReference w:type="default" r:id="rId10"/>
          <w:pgSz w:w="16838" w:h="11906" w:orient="landscape"/>
          <w:pgMar w:top="1134" w:right="1417" w:bottom="1134" w:left="1134" w:header="708" w:footer="708" w:gutter="0"/>
          <w:cols w:space="708"/>
          <w:docGrid w:linePitch="360"/>
        </w:sectPr>
      </w:pPr>
    </w:p>
    <w:p w14:paraId="5AF1C392" w14:textId="77777777" w:rsidR="00DD1F1C" w:rsidRDefault="00DD1F1C" w:rsidP="00DD1F1C">
      <w:pPr>
        <w:spacing w:after="0" w:line="240" w:lineRule="auto"/>
        <w:rPr>
          <w:b/>
          <w:szCs w:val="18"/>
        </w:rPr>
      </w:pPr>
    </w:p>
    <w:p w14:paraId="07E89208" w14:textId="066699AA" w:rsidR="00DD1F1C" w:rsidRDefault="00DD1F1C" w:rsidP="00DD1F1C">
      <w:pPr>
        <w:spacing w:after="0" w:line="240" w:lineRule="auto"/>
        <w:rPr>
          <w:b/>
          <w:szCs w:val="18"/>
        </w:rPr>
      </w:pPr>
      <w:r>
        <w:rPr>
          <w:rFonts w:cstheme="minorHAnsi"/>
          <w:i/>
          <w:szCs w:val="18"/>
        </w:rPr>
        <w:t>&lt;&lt;Copiare la tabella seguente per ogni eventuale ulteriore certificato campionato&gt;&gt;</w:t>
      </w:r>
    </w:p>
    <w:p w14:paraId="0036F628" w14:textId="77777777" w:rsidR="00DD1F1C" w:rsidRDefault="00DD1F1C" w:rsidP="00DD1F1C">
      <w:pPr>
        <w:spacing w:after="0" w:line="240" w:lineRule="auto"/>
        <w:rPr>
          <w:b/>
          <w:szCs w:val="18"/>
        </w:rPr>
      </w:pPr>
    </w:p>
    <w:tbl>
      <w:tblPr>
        <w:tblStyle w:val="Grigliatabella"/>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4"/>
        <w:gridCol w:w="3441"/>
        <w:gridCol w:w="229"/>
        <w:gridCol w:w="609"/>
        <w:gridCol w:w="129"/>
        <w:gridCol w:w="617"/>
        <w:gridCol w:w="678"/>
        <w:gridCol w:w="545"/>
        <w:gridCol w:w="129"/>
        <w:gridCol w:w="1352"/>
        <w:gridCol w:w="66"/>
        <w:gridCol w:w="846"/>
        <w:gridCol w:w="428"/>
      </w:tblGrid>
      <w:tr w:rsidR="00DD1F1C" w:rsidRPr="009C71A3" w14:paraId="28F0E27B" w14:textId="77777777" w:rsidTr="00C729D3">
        <w:tc>
          <w:tcPr>
            <w:tcW w:w="2079" w:type="pct"/>
            <w:gridSpan w:val="2"/>
            <w:shd w:val="clear" w:color="auto" w:fill="F2F2F2" w:themeFill="background1" w:themeFillShade="F2"/>
          </w:tcPr>
          <w:p w14:paraId="578E0750" w14:textId="0D07B009" w:rsidR="00DD1F1C" w:rsidRPr="009C71A3" w:rsidRDefault="00DD1F1C" w:rsidP="00D26A08">
            <w:pPr>
              <w:spacing w:before="40" w:after="40"/>
              <w:jc w:val="right"/>
              <w:rPr>
                <w:b/>
                <w:szCs w:val="18"/>
              </w:rPr>
            </w:pPr>
            <w:r>
              <w:rPr>
                <w:b/>
                <w:szCs w:val="18"/>
              </w:rPr>
              <w:t>Certificato</w:t>
            </w:r>
            <w:r w:rsidRPr="009C71A3">
              <w:rPr>
                <w:b/>
                <w:szCs w:val="18"/>
              </w:rPr>
              <w:t xml:space="preserve"> </w:t>
            </w:r>
            <w:r>
              <w:rPr>
                <w:b/>
                <w:szCs w:val="18"/>
              </w:rPr>
              <w:t xml:space="preserve">campionato </w:t>
            </w:r>
            <w:r w:rsidRPr="009C71A3">
              <w:rPr>
                <w:b/>
                <w:szCs w:val="18"/>
              </w:rPr>
              <w:t>n.</w:t>
            </w:r>
          </w:p>
        </w:tc>
        <w:tc>
          <w:tcPr>
            <w:tcW w:w="119" w:type="pct"/>
            <w:tcBorders>
              <w:top w:val="nil"/>
              <w:bottom w:val="nil"/>
              <w:right w:val="single" w:sz="4" w:space="0" w:color="BFBFBF" w:themeColor="background1" w:themeShade="BF"/>
            </w:tcBorders>
          </w:tcPr>
          <w:p w14:paraId="7EBB7D66" w14:textId="77777777" w:rsidR="00DD1F1C" w:rsidRPr="009C71A3" w:rsidRDefault="00DD1F1C" w:rsidP="00D26A08">
            <w:pPr>
              <w:spacing w:before="40" w:after="40"/>
              <w:rPr>
                <w:szCs w:val="18"/>
              </w:rPr>
            </w:pPr>
          </w:p>
        </w:tc>
        <w:tc>
          <w:tcPr>
            <w:tcW w:w="316"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CCFFCC"/>
            <w:vAlign w:val="center"/>
          </w:tcPr>
          <w:p w14:paraId="79C6AB83" w14:textId="77777777" w:rsidR="00DD1F1C" w:rsidRPr="009C71A3" w:rsidRDefault="00DD1F1C" w:rsidP="00D26A08">
            <w:pPr>
              <w:spacing w:before="40" w:after="40"/>
              <w:jc w:val="center"/>
              <w:rPr>
                <w:b/>
                <w:szCs w:val="18"/>
              </w:rPr>
            </w:pPr>
            <w:r>
              <w:rPr>
                <w:b/>
                <w:szCs w:val="18"/>
              </w:rPr>
              <w:t>1</w:t>
            </w:r>
          </w:p>
        </w:tc>
        <w:tc>
          <w:tcPr>
            <w:tcW w:w="2486" w:type="pct"/>
            <w:gridSpan w:val="9"/>
            <w:tcBorders>
              <w:top w:val="nil"/>
              <w:left w:val="single" w:sz="4" w:space="0" w:color="BFBFBF" w:themeColor="background1" w:themeShade="BF"/>
              <w:bottom w:val="nil"/>
              <w:right w:val="nil"/>
            </w:tcBorders>
            <w:shd w:val="clear" w:color="auto" w:fill="auto"/>
            <w:vAlign w:val="center"/>
          </w:tcPr>
          <w:p w14:paraId="55AEAB5D" w14:textId="527C7AB2" w:rsidR="00DD1F1C" w:rsidRPr="009C71A3" w:rsidRDefault="00157FF1" w:rsidP="00157FF1">
            <w:pPr>
              <w:spacing w:before="40" w:after="40"/>
              <w:jc w:val="both"/>
              <w:rPr>
                <w:i/>
                <w:sz w:val="16"/>
                <w:szCs w:val="16"/>
              </w:rPr>
            </w:pPr>
            <w:r w:rsidRPr="004D4743">
              <w:rPr>
                <w:sz w:val="22"/>
              </w:rPr>
              <w:sym w:font="Webdings" w:char="F069"/>
            </w:r>
            <w:r>
              <w:rPr>
                <w:sz w:val="22"/>
              </w:rPr>
              <w:t xml:space="preserve"> </w:t>
            </w:r>
            <w:r w:rsidR="00DD1F1C" w:rsidRPr="009C71A3">
              <w:rPr>
                <w:i/>
                <w:sz w:val="16"/>
                <w:szCs w:val="16"/>
              </w:rPr>
              <w:t>Con riferimento alla numerazione utilizzata nel prospetto riepilogativo nella pagina precedente.</w:t>
            </w:r>
          </w:p>
        </w:tc>
      </w:tr>
      <w:tr w:rsidR="00FC7AD5" w:rsidRPr="009C71A3" w14:paraId="74666E57" w14:textId="77777777" w:rsidTr="00C729D3">
        <w:tc>
          <w:tcPr>
            <w:tcW w:w="293" w:type="pct"/>
            <w:tcBorders>
              <w:left w:val="nil"/>
              <w:bottom w:val="single" w:sz="4" w:space="0" w:color="auto"/>
              <w:right w:val="nil"/>
            </w:tcBorders>
          </w:tcPr>
          <w:p w14:paraId="7AA942B3" w14:textId="77777777" w:rsidR="00FC7AD5" w:rsidRPr="009C71A3" w:rsidRDefault="00FC7AD5" w:rsidP="00117FB5">
            <w:pPr>
              <w:jc w:val="right"/>
              <w:rPr>
                <w:b/>
                <w:sz w:val="14"/>
                <w:szCs w:val="14"/>
              </w:rPr>
            </w:pPr>
          </w:p>
        </w:tc>
        <w:tc>
          <w:tcPr>
            <w:tcW w:w="1786" w:type="pct"/>
            <w:tcBorders>
              <w:left w:val="nil"/>
              <w:bottom w:val="single" w:sz="4" w:space="0" w:color="auto"/>
              <w:right w:val="nil"/>
            </w:tcBorders>
            <w:shd w:val="clear" w:color="auto" w:fill="auto"/>
          </w:tcPr>
          <w:p w14:paraId="4A70BD45" w14:textId="77777777" w:rsidR="00FC7AD5" w:rsidRPr="009C71A3" w:rsidRDefault="00FC7AD5" w:rsidP="00117FB5">
            <w:pPr>
              <w:jc w:val="right"/>
              <w:rPr>
                <w:b/>
                <w:sz w:val="14"/>
                <w:szCs w:val="14"/>
              </w:rPr>
            </w:pPr>
          </w:p>
        </w:tc>
        <w:tc>
          <w:tcPr>
            <w:tcW w:w="119" w:type="pct"/>
            <w:tcBorders>
              <w:top w:val="nil"/>
              <w:left w:val="nil"/>
              <w:bottom w:val="nil"/>
              <w:right w:val="nil"/>
            </w:tcBorders>
            <w:shd w:val="clear" w:color="auto" w:fill="auto"/>
          </w:tcPr>
          <w:p w14:paraId="6219DDCD" w14:textId="77777777" w:rsidR="00FC7AD5" w:rsidRPr="009C71A3" w:rsidRDefault="00FC7AD5" w:rsidP="00117FB5">
            <w:pPr>
              <w:rPr>
                <w:sz w:val="14"/>
                <w:szCs w:val="14"/>
              </w:rPr>
            </w:pPr>
          </w:p>
        </w:tc>
        <w:tc>
          <w:tcPr>
            <w:tcW w:w="2802" w:type="pct"/>
            <w:gridSpan w:val="10"/>
            <w:tcBorders>
              <w:top w:val="nil"/>
              <w:left w:val="nil"/>
              <w:bottom w:val="nil"/>
              <w:right w:val="nil"/>
            </w:tcBorders>
            <w:shd w:val="clear" w:color="auto" w:fill="auto"/>
          </w:tcPr>
          <w:p w14:paraId="155EE43B" w14:textId="77777777" w:rsidR="00FC7AD5" w:rsidRPr="009C71A3" w:rsidRDefault="00FC7AD5" w:rsidP="00117FB5">
            <w:pPr>
              <w:rPr>
                <w:sz w:val="14"/>
                <w:szCs w:val="14"/>
              </w:rPr>
            </w:pPr>
          </w:p>
        </w:tc>
      </w:tr>
      <w:tr w:rsidR="00C51CBA" w:rsidRPr="00C65FA0" w14:paraId="77EFAD02" w14:textId="77777777" w:rsidTr="001E347A">
        <w:tc>
          <w:tcPr>
            <w:tcW w:w="2079" w:type="pct"/>
            <w:gridSpan w:val="2"/>
            <w:tcBorders>
              <w:top w:val="single" w:sz="4" w:space="0" w:color="auto"/>
              <w:left w:val="single" w:sz="4" w:space="0" w:color="auto"/>
              <w:bottom w:val="single" w:sz="4" w:space="0" w:color="auto"/>
              <w:right w:val="single" w:sz="4" w:space="0" w:color="auto"/>
            </w:tcBorders>
            <w:shd w:val="clear" w:color="auto" w:fill="auto"/>
          </w:tcPr>
          <w:p w14:paraId="4C52B08C" w14:textId="2C1D6382" w:rsidR="00C51CBA" w:rsidRPr="00D3144A" w:rsidRDefault="00C51CBA" w:rsidP="00A95E0A">
            <w:pPr>
              <w:spacing w:before="40" w:after="40"/>
              <w:jc w:val="right"/>
              <w:rPr>
                <w:b/>
                <w:szCs w:val="18"/>
              </w:rPr>
            </w:pPr>
            <w:r>
              <w:rPr>
                <w:b/>
                <w:szCs w:val="18"/>
              </w:rPr>
              <w:t>Richiesta, offerta, contratto</w:t>
            </w:r>
          </w:p>
        </w:tc>
        <w:tc>
          <w:tcPr>
            <w:tcW w:w="119" w:type="pct"/>
            <w:tcBorders>
              <w:top w:val="nil"/>
              <w:left w:val="single" w:sz="4" w:space="0" w:color="auto"/>
              <w:bottom w:val="nil"/>
              <w:right w:val="nil"/>
            </w:tcBorders>
          </w:tcPr>
          <w:p w14:paraId="1B4BC72C" w14:textId="77777777" w:rsidR="00C51CBA" w:rsidRPr="00C65FA0" w:rsidRDefault="00C51CBA" w:rsidP="00A95E0A">
            <w:pPr>
              <w:spacing w:before="40" w:after="40"/>
              <w:rPr>
                <w:szCs w:val="18"/>
              </w:rPr>
            </w:pPr>
          </w:p>
        </w:tc>
        <w:tc>
          <w:tcPr>
            <w:tcW w:w="2141" w:type="pct"/>
            <w:gridSpan w:val="8"/>
            <w:tcBorders>
              <w:top w:val="nil"/>
              <w:left w:val="nil"/>
              <w:bottom w:val="nil"/>
              <w:right w:val="nil"/>
            </w:tcBorders>
            <w:shd w:val="clear" w:color="auto" w:fill="auto"/>
            <w:vAlign w:val="center"/>
          </w:tcPr>
          <w:p w14:paraId="4524B46E" w14:textId="4AB5C0CD" w:rsidR="00C51CBA" w:rsidRPr="00C65FA0" w:rsidRDefault="00C51CBA" w:rsidP="00A95E0A">
            <w:pPr>
              <w:spacing w:before="40" w:after="40"/>
              <w:rPr>
                <w:i/>
                <w:sz w:val="16"/>
                <w:szCs w:val="16"/>
              </w:rPr>
            </w:pPr>
            <w:r w:rsidRPr="004D4743">
              <w:rPr>
                <w:sz w:val="22"/>
              </w:rPr>
              <w:sym w:font="Webdings" w:char="F069"/>
            </w:r>
            <w:r>
              <w:rPr>
                <w:sz w:val="22"/>
              </w:rPr>
              <w:t xml:space="preserve"> </w:t>
            </w:r>
            <w:r>
              <w:rPr>
                <w:i/>
                <w:sz w:val="16"/>
                <w:szCs w:val="16"/>
              </w:rPr>
              <w:t>Ove possibile, in collaborazione con Ispettore di Sistema</w:t>
            </w:r>
          </w:p>
        </w:tc>
        <w:tc>
          <w:tcPr>
            <w:tcW w:w="439" w:type="pct"/>
            <w:tcBorders>
              <w:top w:val="nil"/>
              <w:left w:val="nil"/>
              <w:bottom w:val="nil"/>
              <w:right w:val="single" w:sz="4" w:space="0" w:color="BFBFBF" w:themeColor="background1" w:themeShade="BF"/>
            </w:tcBorders>
            <w:shd w:val="clear" w:color="auto" w:fill="auto"/>
            <w:vAlign w:val="center"/>
          </w:tcPr>
          <w:p w14:paraId="2C2ACACF" w14:textId="77777777" w:rsidR="00C51CBA" w:rsidRPr="00C729D3" w:rsidRDefault="00C51CBA" w:rsidP="00A95E0A">
            <w:pPr>
              <w:spacing w:before="40" w:after="40"/>
              <w:jc w:val="right"/>
              <w:rPr>
                <w:b/>
                <w:szCs w:val="18"/>
              </w:rPr>
            </w:pPr>
            <w:r w:rsidRPr="00C729D3">
              <w:rPr>
                <w:b/>
                <w:szCs w:val="18"/>
              </w:rPr>
              <w:t>R</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0B341CB" w14:textId="74112204" w:rsidR="00C51CBA" w:rsidRPr="00D730DE" w:rsidRDefault="00C51CBA" w:rsidP="00D730DE">
            <w:pPr>
              <w:spacing w:before="40" w:after="40"/>
              <w:jc w:val="center"/>
              <w:rPr>
                <w:b/>
                <w:bCs/>
                <w:color w:val="C00000"/>
                <w:sz w:val="20"/>
                <w:szCs w:val="20"/>
              </w:rPr>
            </w:pPr>
          </w:p>
        </w:tc>
      </w:tr>
      <w:tr w:rsidR="00FC7AD5" w:rsidRPr="009C71A3" w14:paraId="5342F750" w14:textId="77777777" w:rsidTr="00C729D3">
        <w:trPr>
          <w:trHeight w:val="587"/>
        </w:trPr>
        <w:tc>
          <w:tcPr>
            <w:tcW w:w="2079" w:type="pct"/>
            <w:gridSpan w:val="2"/>
            <w:tcBorders>
              <w:top w:val="single" w:sz="4" w:space="0" w:color="auto"/>
              <w:left w:val="single" w:sz="4" w:space="0" w:color="D9D9D9" w:themeColor="background1" w:themeShade="D9"/>
              <w:bottom w:val="single" w:sz="4" w:space="0" w:color="BFBFBF" w:themeColor="background1" w:themeShade="BF"/>
            </w:tcBorders>
            <w:shd w:val="clear" w:color="auto" w:fill="FFFFCC"/>
          </w:tcPr>
          <w:p w14:paraId="3B7CC570" w14:textId="58728B14" w:rsidR="00FC7AD5" w:rsidRPr="0014345A" w:rsidRDefault="00FC7AD5" w:rsidP="00117FB5">
            <w:pPr>
              <w:spacing w:before="40" w:after="40"/>
              <w:jc w:val="right"/>
              <w:rPr>
                <w:i/>
                <w:sz w:val="16"/>
                <w:szCs w:val="16"/>
              </w:rPr>
            </w:pPr>
            <w:r w:rsidRPr="0014345A">
              <w:rPr>
                <w:i/>
                <w:sz w:val="16"/>
                <w:szCs w:val="16"/>
              </w:rPr>
              <w:t>Verificare</w:t>
            </w:r>
            <w:r>
              <w:rPr>
                <w:i/>
                <w:sz w:val="16"/>
                <w:szCs w:val="16"/>
              </w:rPr>
              <w:t xml:space="preserve"> </w:t>
            </w:r>
            <w:r w:rsidR="007A2F7E">
              <w:rPr>
                <w:i/>
                <w:sz w:val="16"/>
                <w:szCs w:val="16"/>
              </w:rPr>
              <w:t>che il processo successivo alla richiesta da parte del Cliente e fino alla conferma d’ordine abbia considerato tutti gli aspetti di carattere tecnico rilevanti per l’esecuzione della taratura in oggetto</w:t>
            </w:r>
          </w:p>
        </w:tc>
        <w:tc>
          <w:tcPr>
            <w:tcW w:w="119" w:type="pct"/>
            <w:tcBorders>
              <w:top w:val="nil"/>
              <w:bottom w:val="nil"/>
            </w:tcBorders>
          </w:tcPr>
          <w:p w14:paraId="3CAF3CD1" w14:textId="77777777" w:rsidR="00FC7AD5" w:rsidRPr="00931696" w:rsidRDefault="00FC7AD5" w:rsidP="00117FB5">
            <w:pPr>
              <w:spacing w:before="40" w:after="40"/>
              <w:rPr>
                <w:szCs w:val="18"/>
              </w:rPr>
            </w:pPr>
          </w:p>
        </w:tc>
        <w:tc>
          <w:tcPr>
            <w:tcW w:w="2802" w:type="pct"/>
            <w:gridSpan w:val="10"/>
            <w:tcBorders>
              <w:bottom w:val="single" w:sz="4" w:space="0" w:color="BFBFBF" w:themeColor="background1" w:themeShade="BF"/>
            </w:tcBorders>
            <w:shd w:val="clear" w:color="auto" w:fill="CCFFCC"/>
          </w:tcPr>
          <w:p w14:paraId="29BD03AE" w14:textId="77777777" w:rsidR="00FC7AD5" w:rsidRPr="003A3A5B" w:rsidRDefault="00FC7AD5" w:rsidP="00117FB5">
            <w:pPr>
              <w:spacing w:before="60" w:after="60"/>
              <w:rPr>
                <w:color w:val="2F5496" w:themeColor="accent1" w:themeShade="BF"/>
                <w:szCs w:val="18"/>
              </w:rPr>
            </w:pPr>
          </w:p>
        </w:tc>
      </w:tr>
      <w:tr w:rsidR="000339F6" w:rsidRPr="009C71A3" w14:paraId="231002EF" w14:textId="77777777" w:rsidTr="00C729D3">
        <w:trPr>
          <w:trHeight w:val="587"/>
        </w:trPr>
        <w:tc>
          <w:tcPr>
            <w:tcW w:w="2079" w:type="pct"/>
            <w:gridSpan w:val="2"/>
            <w:tcBorders>
              <w:top w:val="single" w:sz="4" w:space="0" w:color="BFBFBF" w:themeColor="background1" w:themeShade="BF"/>
              <w:left w:val="single" w:sz="4" w:space="0" w:color="D9D9D9" w:themeColor="background1" w:themeShade="D9"/>
              <w:bottom w:val="single" w:sz="4" w:space="0" w:color="BFBFBF" w:themeColor="background1" w:themeShade="BF"/>
            </w:tcBorders>
            <w:shd w:val="clear" w:color="auto" w:fill="FFFFCC"/>
          </w:tcPr>
          <w:p w14:paraId="6C764FA1" w14:textId="77777777" w:rsidR="000339F6" w:rsidRPr="0014345A" w:rsidRDefault="000339F6" w:rsidP="00117FB5">
            <w:pPr>
              <w:spacing w:before="40" w:after="40"/>
              <w:jc w:val="right"/>
              <w:rPr>
                <w:i/>
                <w:sz w:val="16"/>
                <w:szCs w:val="16"/>
              </w:rPr>
            </w:pPr>
            <w:r w:rsidRPr="0014345A">
              <w:rPr>
                <w:i/>
                <w:sz w:val="16"/>
                <w:szCs w:val="16"/>
              </w:rPr>
              <w:t>Verificare</w:t>
            </w:r>
            <w:r>
              <w:rPr>
                <w:i/>
                <w:sz w:val="16"/>
                <w:szCs w:val="16"/>
              </w:rPr>
              <w:t xml:space="preserve"> le modalità di comunicazione </w:t>
            </w:r>
            <w:r>
              <w:rPr>
                <w:i/>
                <w:sz w:val="16"/>
                <w:szCs w:val="16"/>
              </w:rPr>
              <w:br/>
              <w:t>con il Cliente</w:t>
            </w:r>
          </w:p>
        </w:tc>
        <w:tc>
          <w:tcPr>
            <w:tcW w:w="119" w:type="pct"/>
            <w:tcBorders>
              <w:top w:val="nil"/>
              <w:bottom w:val="nil"/>
            </w:tcBorders>
          </w:tcPr>
          <w:p w14:paraId="11D9CEC0" w14:textId="77777777" w:rsidR="000339F6" w:rsidRPr="00931696" w:rsidRDefault="000339F6" w:rsidP="00117FB5">
            <w:pPr>
              <w:spacing w:before="40" w:after="40"/>
              <w:rPr>
                <w:szCs w:val="18"/>
              </w:rPr>
            </w:pPr>
          </w:p>
        </w:tc>
        <w:tc>
          <w:tcPr>
            <w:tcW w:w="2802" w:type="pct"/>
            <w:gridSpan w:val="10"/>
            <w:tcBorders>
              <w:bottom w:val="single" w:sz="4" w:space="0" w:color="BFBFBF" w:themeColor="background1" w:themeShade="BF"/>
            </w:tcBorders>
            <w:shd w:val="clear" w:color="auto" w:fill="CCFFCC"/>
          </w:tcPr>
          <w:p w14:paraId="6BDD4795" w14:textId="77777777" w:rsidR="000339F6" w:rsidRPr="003A3A5B" w:rsidRDefault="000339F6" w:rsidP="00117FB5">
            <w:pPr>
              <w:spacing w:before="60" w:after="60"/>
              <w:rPr>
                <w:color w:val="2F5496" w:themeColor="accent1" w:themeShade="BF"/>
                <w:szCs w:val="18"/>
              </w:rPr>
            </w:pPr>
          </w:p>
        </w:tc>
      </w:tr>
      <w:tr w:rsidR="000339F6" w:rsidRPr="009C71A3" w14:paraId="58DF900F" w14:textId="77777777" w:rsidTr="00C729D3">
        <w:trPr>
          <w:trHeight w:val="294"/>
        </w:trPr>
        <w:tc>
          <w:tcPr>
            <w:tcW w:w="2079" w:type="pct"/>
            <w:gridSpan w:val="2"/>
            <w:vMerge w:val="restart"/>
            <w:tcBorders>
              <w:top w:val="single" w:sz="4" w:space="0" w:color="BFBFBF" w:themeColor="background1" w:themeShade="BF"/>
              <w:left w:val="single" w:sz="4" w:space="0" w:color="D9D9D9" w:themeColor="background1" w:themeShade="D9"/>
            </w:tcBorders>
            <w:shd w:val="clear" w:color="auto" w:fill="FFFFCC"/>
          </w:tcPr>
          <w:p w14:paraId="7023B4C7" w14:textId="1CCF8618" w:rsidR="000339F6" w:rsidRPr="0014345A" w:rsidRDefault="000339F6" w:rsidP="00117FB5">
            <w:pPr>
              <w:spacing w:before="40" w:after="40"/>
              <w:jc w:val="right"/>
              <w:rPr>
                <w:i/>
                <w:sz w:val="16"/>
                <w:szCs w:val="16"/>
              </w:rPr>
            </w:pPr>
            <w:r>
              <w:rPr>
                <w:i/>
                <w:sz w:val="16"/>
                <w:szCs w:val="16"/>
              </w:rPr>
              <w:t>Richieste specifiche</w:t>
            </w:r>
            <w:r>
              <w:rPr>
                <w:i/>
                <w:sz w:val="16"/>
                <w:szCs w:val="16"/>
              </w:rPr>
              <w:br/>
              <w:t>(indicare con una “X” i casi che ricorrono nella specifica richiesta da parte del Cliente)</w:t>
            </w:r>
          </w:p>
        </w:tc>
        <w:tc>
          <w:tcPr>
            <w:tcW w:w="119" w:type="pct"/>
            <w:vMerge w:val="restart"/>
            <w:tcBorders>
              <w:top w:val="nil"/>
            </w:tcBorders>
          </w:tcPr>
          <w:p w14:paraId="24DB2B09" w14:textId="77777777" w:rsidR="000339F6" w:rsidRPr="00931696" w:rsidRDefault="000339F6" w:rsidP="00117FB5">
            <w:pPr>
              <w:spacing w:before="40" w:after="40"/>
              <w:rPr>
                <w:szCs w:val="18"/>
              </w:rPr>
            </w:pPr>
          </w:p>
        </w:tc>
        <w:tc>
          <w:tcPr>
            <w:tcW w:w="703" w:type="pct"/>
            <w:gridSpan w:val="3"/>
            <w:tcBorders>
              <w:bottom w:val="single" w:sz="4" w:space="0" w:color="BFBFBF" w:themeColor="background1" w:themeShade="BF"/>
            </w:tcBorders>
            <w:shd w:val="clear" w:color="auto" w:fill="auto"/>
            <w:vAlign w:val="bottom"/>
          </w:tcPr>
          <w:p w14:paraId="54367589" w14:textId="075B2D58" w:rsidR="000339F6" w:rsidRPr="00443C37" w:rsidRDefault="000339F6" w:rsidP="000339F6">
            <w:pPr>
              <w:spacing w:before="60" w:after="60"/>
              <w:jc w:val="center"/>
              <w:rPr>
                <w:sz w:val="16"/>
                <w:szCs w:val="16"/>
              </w:rPr>
            </w:pPr>
            <w:r w:rsidRPr="00443C37">
              <w:rPr>
                <w:sz w:val="16"/>
                <w:szCs w:val="16"/>
              </w:rPr>
              <w:t>Dichiarazione di conformità</w:t>
            </w:r>
          </w:p>
        </w:tc>
        <w:tc>
          <w:tcPr>
            <w:tcW w:w="702" w:type="pct"/>
            <w:gridSpan w:val="3"/>
            <w:tcBorders>
              <w:bottom w:val="single" w:sz="4" w:space="0" w:color="BFBFBF" w:themeColor="background1" w:themeShade="BF"/>
            </w:tcBorders>
            <w:shd w:val="clear" w:color="auto" w:fill="auto"/>
            <w:vAlign w:val="bottom"/>
          </w:tcPr>
          <w:p w14:paraId="4847F963" w14:textId="67044459" w:rsidR="000339F6" w:rsidRPr="00443C37" w:rsidRDefault="000339F6" w:rsidP="000339F6">
            <w:pPr>
              <w:spacing w:before="60" w:after="60"/>
              <w:jc w:val="center"/>
              <w:rPr>
                <w:sz w:val="16"/>
                <w:szCs w:val="16"/>
              </w:rPr>
            </w:pPr>
            <w:r w:rsidRPr="00443C37">
              <w:rPr>
                <w:sz w:val="16"/>
                <w:szCs w:val="16"/>
              </w:rPr>
              <w:t>O&amp;I</w:t>
            </w:r>
          </w:p>
        </w:tc>
        <w:tc>
          <w:tcPr>
            <w:tcW w:w="702" w:type="pct"/>
            <w:tcBorders>
              <w:bottom w:val="single" w:sz="4" w:space="0" w:color="BFBFBF" w:themeColor="background1" w:themeShade="BF"/>
            </w:tcBorders>
            <w:shd w:val="clear" w:color="auto" w:fill="auto"/>
            <w:vAlign w:val="bottom"/>
          </w:tcPr>
          <w:p w14:paraId="0C372508" w14:textId="4FB61499" w:rsidR="000339F6" w:rsidRPr="00443C37" w:rsidRDefault="000339F6" w:rsidP="000339F6">
            <w:pPr>
              <w:spacing w:before="60" w:after="60"/>
              <w:jc w:val="center"/>
              <w:rPr>
                <w:sz w:val="16"/>
                <w:szCs w:val="16"/>
              </w:rPr>
            </w:pPr>
            <w:r w:rsidRPr="00443C37">
              <w:rPr>
                <w:sz w:val="16"/>
                <w:szCs w:val="16"/>
              </w:rPr>
              <w:t>Risultati semplificati</w:t>
            </w:r>
          </w:p>
        </w:tc>
        <w:tc>
          <w:tcPr>
            <w:tcW w:w="696" w:type="pct"/>
            <w:gridSpan w:val="3"/>
            <w:tcBorders>
              <w:bottom w:val="single" w:sz="4" w:space="0" w:color="BFBFBF" w:themeColor="background1" w:themeShade="BF"/>
            </w:tcBorders>
            <w:shd w:val="clear" w:color="auto" w:fill="auto"/>
            <w:vAlign w:val="bottom"/>
          </w:tcPr>
          <w:p w14:paraId="070EABC0" w14:textId="279D63D4" w:rsidR="000339F6" w:rsidRPr="00443C37" w:rsidRDefault="000339F6" w:rsidP="000339F6">
            <w:pPr>
              <w:spacing w:before="60" w:after="60"/>
              <w:jc w:val="center"/>
              <w:rPr>
                <w:sz w:val="16"/>
                <w:szCs w:val="16"/>
              </w:rPr>
            </w:pPr>
            <w:r w:rsidRPr="00443C37">
              <w:rPr>
                <w:sz w:val="16"/>
                <w:szCs w:val="16"/>
              </w:rPr>
              <w:t>Regolazione / Riparazione</w:t>
            </w:r>
          </w:p>
        </w:tc>
      </w:tr>
      <w:tr w:rsidR="000339F6" w:rsidRPr="009C71A3" w14:paraId="32A14EFC" w14:textId="77777777" w:rsidTr="00C729D3">
        <w:trPr>
          <w:trHeight w:val="293"/>
        </w:trPr>
        <w:tc>
          <w:tcPr>
            <w:tcW w:w="2079" w:type="pct"/>
            <w:gridSpan w:val="2"/>
            <w:vMerge/>
            <w:tcBorders>
              <w:left w:val="single" w:sz="4" w:space="0" w:color="D9D9D9" w:themeColor="background1" w:themeShade="D9"/>
              <w:bottom w:val="single" w:sz="4" w:space="0" w:color="BFBFBF" w:themeColor="background1" w:themeShade="BF"/>
            </w:tcBorders>
            <w:shd w:val="clear" w:color="auto" w:fill="FFFFCC"/>
          </w:tcPr>
          <w:p w14:paraId="32AC1381" w14:textId="77777777" w:rsidR="000339F6" w:rsidRDefault="000339F6" w:rsidP="00117FB5">
            <w:pPr>
              <w:spacing w:before="40" w:after="40"/>
              <w:jc w:val="right"/>
              <w:rPr>
                <w:i/>
                <w:sz w:val="16"/>
                <w:szCs w:val="16"/>
              </w:rPr>
            </w:pPr>
          </w:p>
        </w:tc>
        <w:tc>
          <w:tcPr>
            <w:tcW w:w="119" w:type="pct"/>
            <w:vMerge/>
            <w:tcBorders>
              <w:bottom w:val="nil"/>
            </w:tcBorders>
          </w:tcPr>
          <w:p w14:paraId="0E7515DB" w14:textId="77777777" w:rsidR="000339F6" w:rsidRPr="00931696" w:rsidRDefault="000339F6" w:rsidP="00117FB5">
            <w:pPr>
              <w:spacing w:before="40" w:after="40"/>
              <w:rPr>
                <w:szCs w:val="18"/>
              </w:rPr>
            </w:pPr>
          </w:p>
        </w:tc>
        <w:tc>
          <w:tcPr>
            <w:tcW w:w="703" w:type="pct"/>
            <w:gridSpan w:val="3"/>
            <w:tcBorders>
              <w:bottom w:val="single" w:sz="4" w:space="0" w:color="BFBFBF" w:themeColor="background1" w:themeShade="BF"/>
            </w:tcBorders>
            <w:shd w:val="clear" w:color="auto" w:fill="CCFFCC"/>
          </w:tcPr>
          <w:p w14:paraId="7CD4221F" w14:textId="77777777" w:rsidR="000339F6" w:rsidRPr="003A3A5B" w:rsidRDefault="000339F6" w:rsidP="000339F6">
            <w:pPr>
              <w:spacing w:before="60" w:after="60"/>
              <w:jc w:val="center"/>
              <w:rPr>
                <w:b/>
                <w:color w:val="2F5496" w:themeColor="accent1" w:themeShade="BF"/>
                <w:szCs w:val="18"/>
              </w:rPr>
            </w:pPr>
          </w:p>
        </w:tc>
        <w:tc>
          <w:tcPr>
            <w:tcW w:w="702" w:type="pct"/>
            <w:gridSpan w:val="3"/>
            <w:tcBorders>
              <w:bottom w:val="single" w:sz="4" w:space="0" w:color="BFBFBF" w:themeColor="background1" w:themeShade="BF"/>
            </w:tcBorders>
            <w:shd w:val="clear" w:color="auto" w:fill="CCFFCC"/>
          </w:tcPr>
          <w:p w14:paraId="712DEE74" w14:textId="77777777" w:rsidR="000339F6" w:rsidRPr="003A3A5B" w:rsidRDefault="000339F6" w:rsidP="000339F6">
            <w:pPr>
              <w:spacing w:before="60" w:after="60"/>
              <w:jc w:val="center"/>
              <w:rPr>
                <w:b/>
                <w:color w:val="2F5496" w:themeColor="accent1" w:themeShade="BF"/>
                <w:szCs w:val="18"/>
              </w:rPr>
            </w:pPr>
          </w:p>
        </w:tc>
        <w:tc>
          <w:tcPr>
            <w:tcW w:w="702" w:type="pct"/>
            <w:tcBorders>
              <w:bottom w:val="single" w:sz="4" w:space="0" w:color="BFBFBF" w:themeColor="background1" w:themeShade="BF"/>
            </w:tcBorders>
            <w:shd w:val="clear" w:color="auto" w:fill="CCFFCC"/>
          </w:tcPr>
          <w:p w14:paraId="0A21C743" w14:textId="77777777" w:rsidR="000339F6" w:rsidRPr="003A3A5B" w:rsidRDefault="000339F6" w:rsidP="000339F6">
            <w:pPr>
              <w:spacing w:before="60" w:after="60"/>
              <w:jc w:val="center"/>
              <w:rPr>
                <w:b/>
                <w:color w:val="2F5496" w:themeColor="accent1" w:themeShade="BF"/>
                <w:szCs w:val="18"/>
              </w:rPr>
            </w:pPr>
          </w:p>
        </w:tc>
        <w:tc>
          <w:tcPr>
            <w:tcW w:w="696" w:type="pct"/>
            <w:gridSpan w:val="3"/>
            <w:tcBorders>
              <w:bottom w:val="single" w:sz="4" w:space="0" w:color="BFBFBF" w:themeColor="background1" w:themeShade="BF"/>
            </w:tcBorders>
            <w:shd w:val="clear" w:color="auto" w:fill="CCFFCC"/>
          </w:tcPr>
          <w:p w14:paraId="3CD42BCE" w14:textId="1AF324B6" w:rsidR="000339F6" w:rsidRPr="003A3A5B" w:rsidRDefault="000339F6" w:rsidP="000339F6">
            <w:pPr>
              <w:spacing w:before="60" w:after="60"/>
              <w:jc w:val="center"/>
              <w:rPr>
                <w:b/>
                <w:color w:val="2F5496" w:themeColor="accent1" w:themeShade="BF"/>
                <w:szCs w:val="18"/>
              </w:rPr>
            </w:pPr>
          </w:p>
        </w:tc>
      </w:tr>
      <w:tr w:rsidR="00443C37" w:rsidRPr="009C71A3" w14:paraId="76FAD787" w14:textId="77777777" w:rsidTr="00C729D3">
        <w:tc>
          <w:tcPr>
            <w:tcW w:w="293" w:type="pct"/>
            <w:tcBorders>
              <w:left w:val="nil"/>
              <w:bottom w:val="single" w:sz="4" w:space="0" w:color="auto"/>
              <w:right w:val="nil"/>
            </w:tcBorders>
          </w:tcPr>
          <w:p w14:paraId="44E9636F" w14:textId="77777777" w:rsidR="00443C37" w:rsidRPr="009C71A3" w:rsidRDefault="00443C37" w:rsidP="00117FB5">
            <w:pPr>
              <w:jc w:val="right"/>
              <w:rPr>
                <w:b/>
                <w:sz w:val="14"/>
                <w:szCs w:val="14"/>
              </w:rPr>
            </w:pPr>
          </w:p>
        </w:tc>
        <w:tc>
          <w:tcPr>
            <w:tcW w:w="1786" w:type="pct"/>
            <w:tcBorders>
              <w:left w:val="nil"/>
              <w:bottom w:val="single" w:sz="4" w:space="0" w:color="auto"/>
              <w:right w:val="nil"/>
            </w:tcBorders>
            <w:shd w:val="clear" w:color="auto" w:fill="auto"/>
          </w:tcPr>
          <w:p w14:paraId="489865E7" w14:textId="77777777" w:rsidR="00443C37" w:rsidRPr="009C71A3" w:rsidRDefault="00443C37" w:rsidP="00117FB5">
            <w:pPr>
              <w:jc w:val="right"/>
              <w:rPr>
                <w:b/>
                <w:sz w:val="14"/>
                <w:szCs w:val="14"/>
              </w:rPr>
            </w:pPr>
          </w:p>
        </w:tc>
        <w:tc>
          <w:tcPr>
            <w:tcW w:w="119" w:type="pct"/>
            <w:tcBorders>
              <w:top w:val="nil"/>
              <w:left w:val="nil"/>
              <w:bottom w:val="nil"/>
              <w:right w:val="nil"/>
            </w:tcBorders>
            <w:shd w:val="clear" w:color="auto" w:fill="auto"/>
          </w:tcPr>
          <w:p w14:paraId="198A1AD3" w14:textId="77777777" w:rsidR="00443C37" w:rsidRPr="009C71A3" w:rsidRDefault="00443C37" w:rsidP="00117FB5">
            <w:pPr>
              <w:rPr>
                <w:sz w:val="14"/>
                <w:szCs w:val="14"/>
              </w:rPr>
            </w:pPr>
          </w:p>
        </w:tc>
        <w:tc>
          <w:tcPr>
            <w:tcW w:w="2802" w:type="pct"/>
            <w:gridSpan w:val="10"/>
            <w:tcBorders>
              <w:top w:val="single" w:sz="4" w:space="0" w:color="BFBFBF" w:themeColor="background1" w:themeShade="BF"/>
              <w:left w:val="nil"/>
              <w:bottom w:val="nil"/>
              <w:right w:val="nil"/>
            </w:tcBorders>
            <w:shd w:val="clear" w:color="auto" w:fill="auto"/>
          </w:tcPr>
          <w:p w14:paraId="6233C434" w14:textId="77777777" w:rsidR="00443C37" w:rsidRPr="009C71A3" w:rsidRDefault="00443C37" w:rsidP="00117FB5">
            <w:pPr>
              <w:rPr>
                <w:sz w:val="14"/>
                <w:szCs w:val="14"/>
              </w:rPr>
            </w:pPr>
          </w:p>
        </w:tc>
      </w:tr>
      <w:tr w:rsidR="00C729D3" w:rsidRPr="00C65FA0" w14:paraId="51696E43" w14:textId="77777777" w:rsidTr="001E347A">
        <w:tc>
          <w:tcPr>
            <w:tcW w:w="2079" w:type="pct"/>
            <w:gridSpan w:val="2"/>
            <w:tcBorders>
              <w:top w:val="single" w:sz="4" w:space="0" w:color="auto"/>
              <w:left w:val="single" w:sz="4" w:space="0" w:color="auto"/>
              <w:bottom w:val="single" w:sz="4" w:space="0" w:color="auto"/>
              <w:right w:val="single" w:sz="4" w:space="0" w:color="auto"/>
            </w:tcBorders>
            <w:shd w:val="clear" w:color="auto" w:fill="auto"/>
          </w:tcPr>
          <w:p w14:paraId="023FCC53" w14:textId="65A2828A" w:rsidR="00C729D3" w:rsidRPr="00D3144A" w:rsidRDefault="00C729D3" w:rsidP="003742B9">
            <w:pPr>
              <w:spacing w:before="40" w:after="40"/>
              <w:jc w:val="right"/>
              <w:rPr>
                <w:b/>
                <w:szCs w:val="18"/>
              </w:rPr>
            </w:pPr>
            <w:r>
              <w:rPr>
                <w:b/>
                <w:szCs w:val="18"/>
              </w:rPr>
              <w:t>Attività oggetto di taratura</w:t>
            </w:r>
          </w:p>
        </w:tc>
        <w:tc>
          <w:tcPr>
            <w:tcW w:w="119" w:type="pct"/>
            <w:tcBorders>
              <w:top w:val="nil"/>
              <w:left w:val="single" w:sz="4" w:space="0" w:color="auto"/>
              <w:bottom w:val="nil"/>
              <w:right w:val="nil"/>
            </w:tcBorders>
          </w:tcPr>
          <w:p w14:paraId="648E4060" w14:textId="77777777" w:rsidR="00C729D3" w:rsidRPr="00C65FA0" w:rsidRDefault="00C729D3" w:rsidP="003742B9">
            <w:pPr>
              <w:spacing w:before="40" w:after="40"/>
              <w:rPr>
                <w:szCs w:val="18"/>
              </w:rPr>
            </w:pPr>
          </w:p>
        </w:tc>
        <w:tc>
          <w:tcPr>
            <w:tcW w:w="2141" w:type="pct"/>
            <w:gridSpan w:val="8"/>
            <w:tcBorders>
              <w:top w:val="nil"/>
              <w:left w:val="nil"/>
              <w:bottom w:val="nil"/>
              <w:right w:val="nil"/>
            </w:tcBorders>
            <w:shd w:val="clear" w:color="auto" w:fill="auto"/>
            <w:vAlign w:val="center"/>
          </w:tcPr>
          <w:p w14:paraId="404893DF" w14:textId="3B17FE24" w:rsidR="00C729D3" w:rsidRPr="00C65FA0" w:rsidRDefault="00C729D3" w:rsidP="003742B9">
            <w:pPr>
              <w:spacing w:before="40" w:after="40"/>
              <w:rPr>
                <w:i/>
                <w:sz w:val="16"/>
                <w:szCs w:val="16"/>
              </w:rPr>
            </w:pPr>
            <w:r w:rsidRPr="004D4743">
              <w:rPr>
                <w:sz w:val="22"/>
              </w:rPr>
              <w:sym w:font="Webdings" w:char="F069"/>
            </w:r>
            <w:r>
              <w:rPr>
                <w:sz w:val="22"/>
              </w:rPr>
              <w:t xml:space="preserve"> </w:t>
            </w:r>
            <w:r>
              <w:rPr>
                <w:i/>
                <w:sz w:val="16"/>
                <w:szCs w:val="16"/>
              </w:rPr>
              <w:t>Fare riferimento anche alle indi</w:t>
            </w:r>
            <w:r w:rsidRPr="00F8740A">
              <w:rPr>
                <w:i/>
                <w:sz w:val="16"/>
                <w:szCs w:val="16"/>
              </w:rPr>
              <w:t>cazioni riportate nel documento IO-09-DT</w:t>
            </w:r>
            <w:r>
              <w:rPr>
                <w:i/>
                <w:sz w:val="16"/>
                <w:szCs w:val="16"/>
              </w:rPr>
              <w:t>.</w:t>
            </w:r>
          </w:p>
        </w:tc>
        <w:tc>
          <w:tcPr>
            <w:tcW w:w="439" w:type="pct"/>
            <w:tcBorders>
              <w:top w:val="nil"/>
              <w:left w:val="nil"/>
              <w:bottom w:val="nil"/>
              <w:right w:val="single" w:sz="4" w:space="0" w:color="BFBFBF" w:themeColor="background1" w:themeShade="BF"/>
            </w:tcBorders>
            <w:shd w:val="clear" w:color="auto" w:fill="auto"/>
            <w:vAlign w:val="center"/>
          </w:tcPr>
          <w:p w14:paraId="3B5D9932" w14:textId="77777777" w:rsidR="00C729D3" w:rsidRPr="00C729D3" w:rsidRDefault="00C729D3" w:rsidP="003742B9">
            <w:pPr>
              <w:spacing w:before="40" w:after="40"/>
              <w:jc w:val="right"/>
              <w:rPr>
                <w:b/>
                <w:szCs w:val="18"/>
              </w:rPr>
            </w:pPr>
            <w:r w:rsidRPr="00C729D3">
              <w:rPr>
                <w:b/>
                <w:szCs w:val="18"/>
              </w:rPr>
              <w:t>R</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0CADC13" w14:textId="5052E99D" w:rsidR="00C729D3" w:rsidRPr="00D730DE" w:rsidRDefault="00C729D3" w:rsidP="003742B9">
            <w:pPr>
              <w:spacing w:before="40" w:after="40"/>
              <w:jc w:val="center"/>
              <w:rPr>
                <w:b/>
                <w:bCs/>
                <w:color w:val="C00000"/>
                <w:sz w:val="20"/>
                <w:szCs w:val="20"/>
              </w:rPr>
            </w:pPr>
          </w:p>
        </w:tc>
      </w:tr>
      <w:tr w:rsidR="008B2E34" w:rsidRPr="009C71A3" w14:paraId="0D372391" w14:textId="77777777" w:rsidTr="00C729D3">
        <w:trPr>
          <w:trHeight w:val="442"/>
        </w:trPr>
        <w:tc>
          <w:tcPr>
            <w:tcW w:w="2079" w:type="pct"/>
            <w:gridSpan w:val="2"/>
            <w:tcBorders>
              <w:top w:val="single" w:sz="4" w:space="0" w:color="auto"/>
              <w:left w:val="single" w:sz="4" w:space="0" w:color="BFBFBF" w:themeColor="background1" w:themeShade="BF"/>
              <w:bottom w:val="single" w:sz="4" w:space="0" w:color="BFBFBF" w:themeColor="background1" w:themeShade="BF"/>
            </w:tcBorders>
            <w:shd w:val="clear" w:color="auto" w:fill="FFFFCC"/>
          </w:tcPr>
          <w:p w14:paraId="3AB88C14" w14:textId="367443C7" w:rsidR="008B2E34" w:rsidRPr="0014345A" w:rsidRDefault="008B2E34" w:rsidP="00117FB5">
            <w:pPr>
              <w:spacing w:before="40" w:after="40"/>
              <w:jc w:val="right"/>
              <w:rPr>
                <w:i/>
                <w:sz w:val="16"/>
                <w:szCs w:val="16"/>
              </w:rPr>
            </w:pPr>
            <w:r w:rsidRPr="0014345A">
              <w:rPr>
                <w:i/>
                <w:sz w:val="16"/>
                <w:szCs w:val="16"/>
              </w:rPr>
              <w:t>Verificare</w:t>
            </w:r>
            <w:r>
              <w:rPr>
                <w:i/>
                <w:sz w:val="16"/>
                <w:szCs w:val="16"/>
              </w:rPr>
              <w:t xml:space="preserve"> che le informazioni riportate nel certificato permettano:</w:t>
            </w:r>
          </w:p>
        </w:tc>
        <w:tc>
          <w:tcPr>
            <w:tcW w:w="119" w:type="pct"/>
            <w:tcBorders>
              <w:top w:val="nil"/>
              <w:bottom w:val="nil"/>
              <w:right w:val="nil"/>
            </w:tcBorders>
          </w:tcPr>
          <w:p w14:paraId="54E2C06B" w14:textId="77777777" w:rsidR="008B2E34" w:rsidRPr="00931696" w:rsidRDefault="008B2E34" w:rsidP="00117FB5">
            <w:pPr>
              <w:spacing w:before="40" w:after="40"/>
              <w:rPr>
                <w:szCs w:val="18"/>
              </w:rPr>
            </w:pPr>
          </w:p>
        </w:tc>
        <w:tc>
          <w:tcPr>
            <w:tcW w:w="2802" w:type="pct"/>
            <w:gridSpan w:val="10"/>
            <w:tcBorders>
              <w:top w:val="nil"/>
              <w:left w:val="nil"/>
              <w:bottom w:val="single" w:sz="4" w:space="0" w:color="BFBFBF" w:themeColor="background1" w:themeShade="BF"/>
              <w:right w:val="nil"/>
            </w:tcBorders>
            <w:shd w:val="clear" w:color="auto" w:fill="auto"/>
          </w:tcPr>
          <w:p w14:paraId="19FCAAF4" w14:textId="77777777" w:rsidR="008B2E34" w:rsidRPr="009C71A3" w:rsidRDefault="008B2E34" w:rsidP="00117FB5">
            <w:pPr>
              <w:spacing w:before="60" w:after="60"/>
              <w:rPr>
                <w:szCs w:val="18"/>
              </w:rPr>
            </w:pPr>
          </w:p>
        </w:tc>
      </w:tr>
      <w:tr w:rsidR="008B2E34" w:rsidRPr="009C71A3" w14:paraId="67A37F8F" w14:textId="77777777" w:rsidTr="00C729D3">
        <w:trPr>
          <w:trHeight w:val="58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CC"/>
          </w:tcPr>
          <w:p w14:paraId="758666D6" w14:textId="5EBDC191" w:rsidR="008B2E34" w:rsidRPr="0014345A" w:rsidRDefault="008B2E34" w:rsidP="00117FB5">
            <w:pPr>
              <w:spacing w:before="40" w:after="40"/>
              <w:jc w:val="right"/>
              <w:rPr>
                <w:i/>
                <w:sz w:val="16"/>
                <w:szCs w:val="16"/>
              </w:rPr>
            </w:pPr>
            <w:r>
              <w:rPr>
                <w:i/>
                <w:sz w:val="16"/>
                <w:szCs w:val="16"/>
              </w:rPr>
              <w:t>L’identificazione univoca dell’oggetto in taratura</w:t>
            </w:r>
            <w:r w:rsidR="00861A38">
              <w:rPr>
                <w:i/>
                <w:sz w:val="16"/>
                <w:szCs w:val="16"/>
              </w:rPr>
              <w:t xml:space="preserve"> e, ove pertinente, le condizioni dell’oggetto</w:t>
            </w:r>
          </w:p>
        </w:tc>
        <w:tc>
          <w:tcPr>
            <w:tcW w:w="119" w:type="pct"/>
            <w:tcBorders>
              <w:top w:val="nil"/>
              <w:bottom w:val="nil"/>
            </w:tcBorders>
          </w:tcPr>
          <w:p w14:paraId="402417DA" w14:textId="77777777" w:rsidR="008B2E34" w:rsidRPr="00931696" w:rsidRDefault="008B2E34" w:rsidP="00117FB5">
            <w:pPr>
              <w:spacing w:before="40" w:after="40"/>
              <w:rPr>
                <w:szCs w:val="18"/>
              </w:rPr>
            </w:pPr>
          </w:p>
        </w:tc>
        <w:tc>
          <w:tcPr>
            <w:tcW w:w="2802" w:type="pct"/>
            <w:gridSpan w:val="10"/>
            <w:tcBorders>
              <w:bottom w:val="single" w:sz="4" w:space="0" w:color="BFBFBF" w:themeColor="background1" w:themeShade="BF"/>
            </w:tcBorders>
            <w:shd w:val="clear" w:color="auto" w:fill="CCFFCC"/>
          </w:tcPr>
          <w:p w14:paraId="43B3E6A1" w14:textId="77777777" w:rsidR="008B2E34" w:rsidRPr="003A3A5B" w:rsidRDefault="008B2E34" w:rsidP="00117FB5">
            <w:pPr>
              <w:spacing w:before="60" w:after="60"/>
              <w:rPr>
                <w:color w:val="2F5496" w:themeColor="accent1" w:themeShade="BF"/>
                <w:szCs w:val="18"/>
              </w:rPr>
            </w:pPr>
          </w:p>
        </w:tc>
      </w:tr>
      <w:tr w:rsidR="00751F6E" w:rsidRPr="009C71A3" w14:paraId="08932C0F" w14:textId="77777777" w:rsidTr="00C729D3">
        <w:trPr>
          <w:trHeight w:val="58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CC"/>
          </w:tcPr>
          <w:p w14:paraId="6FD1452F" w14:textId="77777777" w:rsidR="00751F6E" w:rsidRPr="0014345A" w:rsidRDefault="00751F6E" w:rsidP="00117FB5">
            <w:pPr>
              <w:spacing w:before="40" w:after="40"/>
              <w:jc w:val="right"/>
              <w:rPr>
                <w:i/>
                <w:sz w:val="16"/>
                <w:szCs w:val="16"/>
              </w:rPr>
            </w:pPr>
            <w:r>
              <w:rPr>
                <w:i/>
                <w:sz w:val="16"/>
                <w:szCs w:val="16"/>
              </w:rPr>
              <w:t>L’identificazione precisa del luogo in cui è stata eseguita la taratura e le condizioni (ambientali) all’atto della taratura</w:t>
            </w:r>
          </w:p>
        </w:tc>
        <w:tc>
          <w:tcPr>
            <w:tcW w:w="119" w:type="pct"/>
            <w:tcBorders>
              <w:top w:val="nil"/>
              <w:bottom w:val="nil"/>
            </w:tcBorders>
          </w:tcPr>
          <w:p w14:paraId="4A58215F" w14:textId="77777777" w:rsidR="00751F6E" w:rsidRPr="00931696" w:rsidRDefault="00751F6E" w:rsidP="00117FB5">
            <w:pPr>
              <w:spacing w:before="40" w:after="40"/>
              <w:rPr>
                <w:szCs w:val="18"/>
              </w:rPr>
            </w:pPr>
          </w:p>
        </w:tc>
        <w:tc>
          <w:tcPr>
            <w:tcW w:w="2802" w:type="pct"/>
            <w:gridSpan w:val="10"/>
            <w:tcBorders>
              <w:bottom w:val="single" w:sz="4" w:space="0" w:color="BFBFBF" w:themeColor="background1" w:themeShade="BF"/>
            </w:tcBorders>
            <w:shd w:val="clear" w:color="auto" w:fill="CCFFCC"/>
          </w:tcPr>
          <w:p w14:paraId="320518BF" w14:textId="77777777" w:rsidR="00751F6E" w:rsidRPr="003A3A5B" w:rsidRDefault="00751F6E" w:rsidP="00117FB5">
            <w:pPr>
              <w:spacing w:before="60" w:after="60"/>
              <w:rPr>
                <w:color w:val="2F5496" w:themeColor="accent1" w:themeShade="BF"/>
                <w:szCs w:val="18"/>
              </w:rPr>
            </w:pPr>
          </w:p>
        </w:tc>
      </w:tr>
      <w:tr w:rsidR="006D4A13" w:rsidRPr="009C71A3" w14:paraId="22DB4960" w14:textId="77777777" w:rsidTr="00C729D3">
        <w:trPr>
          <w:trHeight w:val="58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CC"/>
          </w:tcPr>
          <w:p w14:paraId="7583F431" w14:textId="77777777" w:rsidR="006D4A13" w:rsidRPr="0014345A" w:rsidRDefault="006D4A13" w:rsidP="00117FB5">
            <w:pPr>
              <w:spacing w:before="40" w:after="40"/>
              <w:jc w:val="right"/>
              <w:rPr>
                <w:i/>
                <w:sz w:val="16"/>
                <w:szCs w:val="16"/>
              </w:rPr>
            </w:pPr>
            <w:r>
              <w:rPr>
                <w:i/>
                <w:sz w:val="16"/>
                <w:szCs w:val="16"/>
              </w:rPr>
              <w:t>L’individuazione della tempistica relativa alla taratura (es. data di ricevimento oggetto, data di esecuzione delle misure, data di emissione del certificato)</w:t>
            </w:r>
          </w:p>
        </w:tc>
        <w:tc>
          <w:tcPr>
            <w:tcW w:w="119" w:type="pct"/>
            <w:tcBorders>
              <w:top w:val="nil"/>
              <w:bottom w:val="nil"/>
            </w:tcBorders>
          </w:tcPr>
          <w:p w14:paraId="623BE825" w14:textId="77777777" w:rsidR="006D4A13" w:rsidRPr="00931696" w:rsidRDefault="006D4A13" w:rsidP="00117FB5">
            <w:pPr>
              <w:spacing w:before="40" w:after="40"/>
              <w:rPr>
                <w:szCs w:val="18"/>
              </w:rPr>
            </w:pPr>
          </w:p>
        </w:tc>
        <w:tc>
          <w:tcPr>
            <w:tcW w:w="2802" w:type="pct"/>
            <w:gridSpan w:val="10"/>
            <w:tcBorders>
              <w:bottom w:val="single" w:sz="4" w:space="0" w:color="BFBFBF" w:themeColor="background1" w:themeShade="BF"/>
            </w:tcBorders>
            <w:shd w:val="clear" w:color="auto" w:fill="CCFFCC"/>
          </w:tcPr>
          <w:p w14:paraId="2F45C675" w14:textId="77777777" w:rsidR="006D4A13" w:rsidRPr="003A3A5B" w:rsidRDefault="006D4A13" w:rsidP="00117FB5">
            <w:pPr>
              <w:spacing w:before="60" w:after="60"/>
              <w:rPr>
                <w:color w:val="2F5496" w:themeColor="accent1" w:themeShade="BF"/>
                <w:szCs w:val="18"/>
              </w:rPr>
            </w:pPr>
          </w:p>
        </w:tc>
      </w:tr>
      <w:tr w:rsidR="00443C37" w:rsidRPr="009C71A3" w14:paraId="5708FD93" w14:textId="77777777" w:rsidTr="00C729D3">
        <w:trPr>
          <w:trHeight w:val="58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CC"/>
          </w:tcPr>
          <w:p w14:paraId="050E6008" w14:textId="00221A0E" w:rsidR="00443C37" w:rsidRPr="0014345A" w:rsidRDefault="006D4A13" w:rsidP="00117FB5">
            <w:pPr>
              <w:spacing w:before="40" w:after="40"/>
              <w:jc w:val="right"/>
              <w:rPr>
                <w:i/>
                <w:sz w:val="16"/>
                <w:szCs w:val="16"/>
              </w:rPr>
            </w:pPr>
            <w:r>
              <w:rPr>
                <w:i/>
                <w:sz w:val="16"/>
                <w:szCs w:val="16"/>
              </w:rPr>
              <w:t>L’identificazione dei metodi / procedure utilizzati ed eventuali scostamenti da questi metodi</w:t>
            </w:r>
            <w:r w:rsidR="00785E3D">
              <w:rPr>
                <w:i/>
                <w:sz w:val="16"/>
                <w:szCs w:val="16"/>
              </w:rPr>
              <w:t xml:space="preserve"> (comunque concordati con il Cliente)</w:t>
            </w:r>
            <w:r>
              <w:rPr>
                <w:i/>
                <w:sz w:val="16"/>
                <w:szCs w:val="16"/>
              </w:rPr>
              <w:t xml:space="preserve"> </w:t>
            </w:r>
          </w:p>
        </w:tc>
        <w:tc>
          <w:tcPr>
            <w:tcW w:w="119" w:type="pct"/>
            <w:tcBorders>
              <w:top w:val="nil"/>
              <w:bottom w:val="nil"/>
            </w:tcBorders>
          </w:tcPr>
          <w:p w14:paraId="1386CEC7" w14:textId="77777777" w:rsidR="00443C37" w:rsidRPr="00931696" w:rsidRDefault="00443C37" w:rsidP="00117FB5">
            <w:pPr>
              <w:spacing w:before="40" w:after="40"/>
              <w:rPr>
                <w:szCs w:val="18"/>
              </w:rPr>
            </w:pPr>
          </w:p>
        </w:tc>
        <w:tc>
          <w:tcPr>
            <w:tcW w:w="2802" w:type="pct"/>
            <w:gridSpan w:val="10"/>
            <w:tcBorders>
              <w:bottom w:val="single" w:sz="4" w:space="0" w:color="BFBFBF" w:themeColor="background1" w:themeShade="BF"/>
            </w:tcBorders>
            <w:shd w:val="clear" w:color="auto" w:fill="CCFFCC"/>
          </w:tcPr>
          <w:p w14:paraId="35B760CA" w14:textId="77777777" w:rsidR="00443C37" w:rsidRPr="003A3A5B" w:rsidRDefault="00443C37" w:rsidP="00117FB5">
            <w:pPr>
              <w:spacing w:before="60" w:after="60"/>
              <w:rPr>
                <w:color w:val="2F5496" w:themeColor="accent1" w:themeShade="BF"/>
                <w:szCs w:val="18"/>
              </w:rPr>
            </w:pPr>
          </w:p>
        </w:tc>
      </w:tr>
      <w:tr w:rsidR="004F7D70" w:rsidRPr="009C71A3" w14:paraId="50405DCE" w14:textId="77777777" w:rsidTr="00C729D3">
        <w:tc>
          <w:tcPr>
            <w:tcW w:w="293" w:type="pct"/>
            <w:tcBorders>
              <w:left w:val="nil"/>
              <w:bottom w:val="single" w:sz="4" w:space="0" w:color="auto"/>
              <w:right w:val="nil"/>
            </w:tcBorders>
          </w:tcPr>
          <w:p w14:paraId="026265B5" w14:textId="77777777" w:rsidR="004F7D70" w:rsidRPr="009C71A3" w:rsidRDefault="004F7D70" w:rsidP="00117FB5">
            <w:pPr>
              <w:jc w:val="right"/>
              <w:rPr>
                <w:b/>
                <w:sz w:val="14"/>
                <w:szCs w:val="14"/>
              </w:rPr>
            </w:pPr>
          </w:p>
        </w:tc>
        <w:tc>
          <w:tcPr>
            <w:tcW w:w="1786" w:type="pct"/>
            <w:tcBorders>
              <w:left w:val="nil"/>
              <w:bottom w:val="single" w:sz="4" w:space="0" w:color="auto"/>
              <w:right w:val="nil"/>
            </w:tcBorders>
            <w:shd w:val="clear" w:color="auto" w:fill="auto"/>
          </w:tcPr>
          <w:p w14:paraId="13E48309" w14:textId="77777777" w:rsidR="004F7D70" w:rsidRPr="009C71A3" w:rsidRDefault="004F7D70" w:rsidP="00117FB5">
            <w:pPr>
              <w:jc w:val="right"/>
              <w:rPr>
                <w:b/>
                <w:sz w:val="14"/>
                <w:szCs w:val="14"/>
              </w:rPr>
            </w:pPr>
          </w:p>
        </w:tc>
        <w:tc>
          <w:tcPr>
            <w:tcW w:w="119" w:type="pct"/>
            <w:tcBorders>
              <w:top w:val="nil"/>
              <w:left w:val="nil"/>
              <w:bottom w:val="nil"/>
              <w:right w:val="nil"/>
            </w:tcBorders>
            <w:shd w:val="clear" w:color="auto" w:fill="auto"/>
          </w:tcPr>
          <w:p w14:paraId="40839F2D" w14:textId="77777777" w:rsidR="004F7D70" w:rsidRPr="009C71A3" w:rsidRDefault="004F7D70" w:rsidP="00117FB5">
            <w:pPr>
              <w:rPr>
                <w:sz w:val="14"/>
                <w:szCs w:val="14"/>
              </w:rPr>
            </w:pPr>
          </w:p>
        </w:tc>
        <w:tc>
          <w:tcPr>
            <w:tcW w:w="2802" w:type="pct"/>
            <w:gridSpan w:val="10"/>
            <w:tcBorders>
              <w:top w:val="single" w:sz="4" w:space="0" w:color="BFBFBF" w:themeColor="background1" w:themeShade="BF"/>
              <w:left w:val="nil"/>
              <w:bottom w:val="nil"/>
              <w:right w:val="nil"/>
            </w:tcBorders>
            <w:shd w:val="clear" w:color="auto" w:fill="auto"/>
          </w:tcPr>
          <w:p w14:paraId="147E66F4" w14:textId="77777777" w:rsidR="004F7D70" w:rsidRPr="009C71A3" w:rsidRDefault="004F7D70" w:rsidP="00117FB5">
            <w:pPr>
              <w:rPr>
                <w:sz w:val="14"/>
                <w:szCs w:val="14"/>
              </w:rPr>
            </w:pPr>
          </w:p>
        </w:tc>
      </w:tr>
      <w:tr w:rsidR="00C729D3" w:rsidRPr="00C65FA0" w14:paraId="32A4A8C1" w14:textId="77777777" w:rsidTr="001E347A">
        <w:tc>
          <w:tcPr>
            <w:tcW w:w="2079" w:type="pct"/>
            <w:gridSpan w:val="2"/>
            <w:tcBorders>
              <w:top w:val="single" w:sz="4" w:space="0" w:color="auto"/>
              <w:left w:val="single" w:sz="4" w:space="0" w:color="auto"/>
              <w:bottom w:val="single" w:sz="4" w:space="0" w:color="auto"/>
              <w:right w:val="single" w:sz="4" w:space="0" w:color="auto"/>
            </w:tcBorders>
            <w:shd w:val="clear" w:color="auto" w:fill="auto"/>
          </w:tcPr>
          <w:p w14:paraId="505B8665" w14:textId="7AC418A3" w:rsidR="00C729D3" w:rsidRPr="00D3144A" w:rsidRDefault="00C729D3" w:rsidP="003742B9">
            <w:pPr>
              <w:spacing w:before="40" w:after="40"/>
              <w:jc w:val="right"/>
              <w:rPr>
                <w:b/>
                <w:szCs w:val="18"/>
              </w:rPr>
            </w:pPr>
            <w:r>
              <w:rPr>
                <w:b/>
                <w:szCs w:val="18"/>
              </w:rPr>
              <w:t>Riferibilità</w:t>
            </w:r>
          </w:p>
        </w:tc>
        <w:tc>
          <w:tcPr>
            <w:tcW w:w="119" w:type="pct"/>
            <w:tcBorders>
              <w:top w:val="nil"/>
              <w:left w:val="single" w:sz="4" w:space="0" w:color="auto"/>
              <w:bottom w:val="nil"/>
              <w:right w:val="nil"/>
            </w:tcBorders>
          </w:tcPr>
          <w:p w14:paraId="623FB35F" w14:textId="77777777" w:rsidR="00C729D3" w:rsidRPr="00C65FA0" w:rsidRDefault="00C729D3" w:rsidP="003742B9">
            <w:pPr>
              <w:spacing w:before="40" w:after="40"/>
              <w:rPr>
                <w:szCs w:val="18"/>
              </w:rPr>
            </w:pPr>
          </w:p>
        </w:tc>
        <w:tc>
          <w:tcPr>
            <w:tcW w:w="2141" w:type="pct"/>
            <w:gridSpan w:val="8"/>
            <w:tcBorders>
              <w:top w:val="nil"/>
              <w:left w:val="nil"/>
              <w:bottom w:val="nil"/>
              <w:right w:val="nil"/>
            </w:tcBorders>
            <w:shd w:val="clear" w:color="auto" w:fill="auto"/>
            <w:vAlign w:val="center"/>
          </w:tcPr>
          <w:p w14:paraId="6F848ECA" w14:textId="77777777" w:rsidR="00C729D3" w:rsidRPr="00C65FA0" w:rsidRDefault="00C729D3" w:rsidP="003742B9">
            <w:pPr>
              <w:spacing w:before="40" w:after="40"/>
              <w:rPr>
                <w:i/>
                <w:sz w:val="16"/>
                <w:szCs w:val="16"/>
              </w:rPr>
            </w:pPr>
          </w:p>
        </w:tc>
        <w:tc>
          <w:tcPr>
            <w:tcW w:w="439" w:type="pct"/>
            <w:tcBorders>
              <w:top w:val="nil"/>
              <w:left w:val="nil"/>
              <w:bottom w:val="nil"/>
              <w:right w:val="single" w:sz="4" w:space="0" w:color="BFBFBF" w:themeColor="background1" w:themeShade="BF"/>
            </w:tcBorders>
            <w:shd w:val="clear" w:color="auto" w:fill="auto"/>
            <w:vAlign w:val="center"/>
          </w:tcPr>
          <w:p w14:paraId="4B66CDF3" w14:textId="400A9B6D" w:rsidR="00C729D3" w:rsidRPr="00C729D3" w:rsidRDefault="00C729D3" w:rsidP="003742B9">
            <w:pPr>
              <w:spacing w:before="40" w:after="40"/>
              <w:jc w:val="right"/>
              <w:rPr>
                <w:b/>
                <w:szCs w:val="18"/>
              </w:rPr>
            </w:pPr>
            <w:r w:rsidRPr="00C729D3">
              <w:rPr>
                <w:b/>
                <w:szCs w:val="18"/>
              </w:rPr>
              <w:t>R</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40D125D1" w14:textId="17D9171C" w:rsidR="00C729D3" w:rsidRPr="00D730DE" w:rsidRDefault="00C729D3" w:rsidP="003742B9">
            <w:pPr>
              <w:spacing w:before="40" w:after="40"/>
              <w:jc w:val="center"/>
              <w:rPr>
                <w:b/>
                <w:bCs/>
                <w:color w:val="C00000"/>
                <w:sz w:val="20"/>
                <w:szCs w:val="20"/>
              </w:rPr>
            </w:pPr>
          </w:p>
        </w:tc>
      </w:tr>
      <w:tr w:rsidR="00C729D3" w:rsidRPr="009C71A3" w14:paraId="32D4A1A0" w14:textId="77777777" w:rsidTr="00C729D3">
        <w:trPr>
          <w:trHeight w:val="587"/>
        </w:trPr>
        <w:tc>
          <w:tcPr>
            <w:tcW w:w="2079" w:type="pct"/>
            <w:gridSpan w:val="2"/>
            <w:tcBorders>
              <w:top w:val="single" w:sz="4" w:space="0" w:color="auto"/>
              <w:left w:val="single" w:sz="4" w:space="0" w:color="D9D9D9" w:themeColor="background1" w:themeShade="D9"/>
              <w:bottom w:val="single" w:sz="4" w:space="0" w:color="BFBFBF" w:themeColor="background1" w:themeShade="BF"/>
            </w:tcBorders>
            <w:shd w:val="clear" w:color="auto" w:fill="FFFFCC"/>
          </w:tcPr>
          <w:p w14:paraId="5B0C269A" w14:textId="77777777" w:rsidR="00C729D3" w:rsidRDefault="00C729D3" w:rsidP="00C729D3">
            <w:pPr>
              <w:spacing w:before="40" w:after="40"/>
              <w:jc w:val="right"/>
              <w:rPr>
                <w:i/>
                <w:sz w:val="16"/>
                <w:szCs w:val="16"/>
              </w:rPr>
            </w:pPr>
            <w:r>
              <w:rPr>
                <w:i/>
                <w:sz w:val="16"/>
                <w:szCs w:val="16"/>
              </w:rPr>
              <w:t>Verificare come sia assicurata la riferibilità metrologica dei risultati relativi alla taratura</w:t>
            </w:r>
          </w:p>
          <w:p w14:paraId="71EAC82E" w14:textId="2010C86F" w:rsidR="00C729D3" w:rsidRPr="0014345A" w:rsidRDefault="00C729D3" w:rsidP="00C729D3">
            <w:pPr>
              <w:spacing w:before="120" w:after="40"/>
              <w:rPr>
                <w:i/>
                <w:sz w:val="16"/>
                <w:szCs w:val="16"/>
              </w:rPr>
            </w:pPr>
            <w:r w:rsidRPr="004D4743">
              <w:rPr>
                <w:sz w:val="22"/>
              </w:rPr>
              <w:sym w:font="Webdings" w:char="F069"/>
            </w:r>
            <w:r w:rsidRPr="00894019">
              <w:rPr>
                <w:i/>
                <w:sz w:val="16"/>
                <w:szCs w:val="16"/>
              </w:rPr>
              <w:t xml:space="preserve"> </w:t>
            </w:r>
            <w:r>
              <w:rPr>
                <w:i/>
                <w:sz w:val="16"/>
                <w:szCs w:val="16"/>
              </w:rPr>
              <w:t>Il campione/materiale da cui ha origine la riferibilità potrebbe essere oggetto di campionamento tra le dotazioni.</w:t>
            </w:r>
          </w:p>
        </w:tc>
        <w:tc>
          <w:tcPr>
            <w:tcW w:w="119" w:type="pct"/>
            <w:tcBorders>
              <w:top w:val="nil"/>
              <w:bottom w:val="nil"/>
            </w:tcBorders>
          </w:tcPr>
          <w:p w14:paraId="570E8545" w14:textId="77777777" w:rsidR="00C729D3" w:rsidRPr="00931696" w:rsidRDefault="00C729D3" w:rsidP="00C729D3">
            <w:pPr>
              <w:spacing w:before="40" w:after="40"/>
              <w:rPr>
                <w:szCs w:val="18"/>
              </w:rPr>
            </w:pPr>
          </w:p>
        </w:tc>
        <w:tc>
          <w:tcPr>
            <w:tcW w:w="2802" w:type="pct"/>
            <w:gridSpan w:val="10"/>
            <w:tcBorders>
              <w:bottom w:val="single" w:sz="4" w:space="0" w:color="BFBFBF" w:themeColor="background1" w:themeShade="BF"/>
            </w:tcBorders>
            <w:shd w:val="clear" w:color="auto" w:fill="CCFFCC"/>
          </w:tcPr>
          <w:p w14:paraId="631B8BF2" w14:textId="77777777" w:rsidR="00C729D3" w:rsidRPr="003A3A5B" w:rsidRDefault="00C729D3" w:rsidP="00C729D3">
            <w:pPr>
              <w:spacing w:before="60" w:after="60"/>
              <w:rPr>
                <w:color w:val="2F5496" w:themeColor="accent1" w:themeShade="BF"/>
                <w:szCs w:val="18"/>
              </w:rPr>
            </w:pPr>
          </w:p>
        </w:tc>
      </w:tr>
      <w:tr w:rsidR="00C729D3" w:rsidRPr="009C71A3" w14:paraId="675024D6" w14:textId="77777777" w:rsidTr="00C729D3">
        <w:tc>
          <w:tcPr>
            <w:tcW w:w="293" w:type="pct"/>
            <w:tcBorders>
              <w:left w:val="nil"/>
              <w:bottom w:val="single" w:sz="4" w:space="0" w:color="auto"/>
              <w:right w:val="nil"/>
            </w:tcBorders>
          </w:tcPr>
          <w:p w14:paraId="5BCC825C" w14:textId="77777777" w:rsidR="00C729D3" w:rsidRPr="009C71A3" w:rsidRDefault="00C729D3" w:rsidP="00C729D3">
            <w:pPr>
              <w:jc w:val="right"/>
              <w:rPr>
                <w:b/>
                <w:sz w:val="14"/>
                <w:szCs w:val="14"/>
              </w:rPr>
            </w:pPr>
          </w:p>
        </w:tc>
        <w:tc>
          <w:tcPr>
            <w:tcW w:w="1786" w:type="pct"/>
            <w:tcBorders>
              <w:left w:val="nil"/>
              <w:bottom w:val="single" w:sz="4" w:space="0" w:color="auto"/>
              <w:right w:val="nil"/>
            </w:tcBorders>
            <w:shd w:val="clear" w:color="auto" w:fill="auto"/>
          </w:tcPr>
          <w:p w14:paraId="4FB1D78E" w14:textId="77777777" w:rsidR="00C729D3" w:rsidRPr="009C71A3" w:rsidRDefault="00C729D3" w:rsidP="00C729D3">
            <w:pPr>
              <w:jc w:val="right"/>
              <w:rPr>
                <w:b/>
                <w:sz w:val="14"/>
                <w:szCs w:val="14"/>
              </w:rPr>
            </w:pPr>
          </w:p>
        </w:tc>
        <w:tc>
          <w:tcPr>
            <w:tcW w:w="119" w:type="pct"/>
            <w:tcBorders>
              <w:top w:val="nil"/>
              <w:left w:val="nil"/>
              <w:bottom w:val="nil"/>
              <w:right w:val="nil"/>
            </w:tcBorders>
            <w:shd w:val="clear" w:color="auto" w:fill="auto"/>
          </w:tcPr>
          <w:p w14:paraId="74A752D3" w14:textId="77777777" w:rsidR="00C729D3" w:rsidRPr="009C71A3" w:rsidRDefault="00C729D3" w:rsidP="00C729D3">
            <w:pPr>
              <w:rPr>
                <w:sz w:val="14"/>
                <w:szCs w:val="14"/>
              </w:rPr>
            </w:pPr>
          </w:p>
        </w:tc>
        <w:tc>
          <w:tcPr>
            <w:tcW w:w="2802" w:type="pct"/>
            <w:gridSpan w:val="10"/>
            <w:tcBorders>
              <w:top w:val="single" w:sz="4" w:space="0" w:color="BFBFBF" w:themeColor="background1" w:themeShade="BF"/>
              <w:left w:val="nil"/>
              <w:bottom w:val="nil"/>
              <w:right w:val="nil"/>
            </w:tcBorders>
            <w:shd w:val="clear" w:color="auto" w:fill="auto"/>
          </w:tcPr>
          <w:p w14:paraId="52216C9A" w14:textId="77777777" w:rsidR="00C729D3" w:rsidRPr="009C71A3" w:rsidRDefault="00C729D3" w:rsidP="00C729D3">
            <w:pPr>
              <w:rPr>
                <w:sz w:val="14"/>
                <w:szCs w:val="14"/>
              </w:rPr>
            </w:pPr>
          </w:p>
        </w:tc>
      </w:tr>
      <w:tr w:rsidR="00C729D3" w:rsidRPr="00C65FA0" w14:paraId="1A9CF50E" w14:textId="77777777" w:rsidTr="007A2856">
        <w:trPr>
          <w:trHeight w:val="220"/>
        </w:trPr>
        <w:tc>
          <w:tcPr>
            <w:tcW w:w="2079" w:type="pct"/>
            <w:gridSpan w:val="2"/>
            <w:tcBorders>
              <w:top w:val="single" w:sz="4" w:space="0" w:color="auto"/>
              <w:left w:val="single" w:sz="4" w:space="0" w:color="auto"/>
              <w:bottom w:val="single" w:sz="4" w:space="0" w:color="auto"/>
              <w:right w:val="single" w:sz="4" w:space="0" w:color="auto"/>
            </w:tcBorders>
            <w:shd w:val="clear" w:color="auto" w:fill="auto"/>
          </w:tcPr>
          <w:p w14:paraId="424C7C6F" w14:textId="7D5A0D32" w:rsidR="00C729D3" w:rsidRPr="00D3144A" w:rsidRDefault="00C729D3" w:rsidP="003742B9">
            <w:pPr>
              <w:spacing w:before="40" w:after="40"/>
              <w:jc w:val="right"/>
              <w:rPr>
                <w:b/>
                <w:szCs w:val="18"/>
              </w:rPr>
            </w:pPr>
            <w:r>
              <w:rPr>
                <w:b/>
                <w:szCs w:val="18"/>
              </w:rPr>
              <w:t>Risultati</w:t>
            </w:r>
          </w:p>
        </w:tc>
        <w:tc>
          <w:tcPr>
            <w:tcW w:w="119" w:type="pct"/>
            <w:tcBorders>
              <w:top w:val="nil"/>
              <w:left w:val="single" w:sz="4" w:space="0" w:color="auto"/>
              <w:bottom w:val="nil"/>
              <w:right w:val="nil"/>
            </w:tcBorders>
          </w:tcPr>
          <w:p w14:paraId="0B4E82B2" w14:textId="77777777" w:rsidR="00C729D3" w:rsidRPr="00C65FA0" w:rsidRDefault="00C729D3" w:rsidP="003742B9">
            <w:pPr>
              <w:spacing w:before="40" w:after="40"/>
              <w:rPr>
                <w:szCs w:val="18"/>
              </w:rPr>
            </w:pPr>
          </w:p>
        </w:tc>
        <w:tc>
          <w:tcPr>
            <w:tcW w:w="2141" w:type="pct"/>
            <w:gridSpan w:val="8"/>
            <w:tcBorders>
              <w:top w:val="nil"/>
              <w:left w:val="nil"/>
              <w:bottom w:val="nil"/>
              <w:right w:val="nil"/>
            </w:tcBorders>
            <w:shd w:val="clear" w:color="auto" w:fill="auto"/>
            <w:vAlign w:val="center"/>
          </w:tcPr>
          <w:p w14:paraId="5DF8AE5E" w14:textId="5DD78107" w:rsidR="00C729D3" w:rsidRPr="00C65FA0" w:rsidRDefault="00C729D3" w:rsidP="003742B9">
            <w:pPr>
              <w:spacing w:before="40" w:after="40"/>
              <w:rPr>
                <w:i/>
                <w:sz w:val="16"/>
                <w:szCs w:val="16"/>
              </w:rPr>
            </w:pPr>
          </w:p>
        </w:tc>
        <w:tc>
          <w:tcPr>
            <w:tcW w:w="439" w:type="pct"/>
            <w:tcBorders>
              <w:top w:val="nil"/>
              <w:left w:val="nil"/>
              <w:bottom w:val="nil"/>
              <w:right w:val="single" w:sz="4" w:space="0" w:color="BFBFBF" w:themeColor="background1" w:themeShade="BF"/>
            </w:tcBorders>
            <w:shd w:val="clear" w:color="auto" w:fill="auto"/>
            <w:vAlign w:val="center"/>
          </w:tcPr>
          <w:p w14:paraId="284645D5" w14:textId="77777777" w:rsidR="00C729D3" w:rsidRPr="00C729D3" w:rsidRDefault="00C729D3" w:rsidP="003742B9">
            <w:pPr>
              <w:spacing w:before="40" w:after="40"/>
              <w:jc w:val="right"/>
              <w:rPr>
                <w:b/>
                <w:szCs w:val="18"/>
              </w:rPr>
            </w:pPr>
            <w:r w:rsidRPr="00C729D3">
              <w:rPr>
                <w:b/>
                <w:szCs w:val="18"/>
              </w:rPr>
              <w:t>R</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AF1D59F" w14:textId="29FD6BC1" w:rsidR="00C729D3" w:rsidRPr="00D730DE" w:rsidRDefault="00C729D3" w:rsidP="003742B9">
            <w:pPr>
              <w:spacing w:before="40" w:after="40"/>
              <w:jc w:val="center"/>
              <w:rPr>
                <w:b/>
                <w:bCs/>
                <w:color w:val="C00000"/>
                <w:sz w:val="20"/>
                <w:szCs w:val="20"/>
              </w:rPr>
            </w:pPr>
          </w:p>
        </w:tc>
      </w:tr>
      <w:tr w:rsidR="00C729D3" w:rsidRPr="009C71A3" w14:paraId="6AE84029" w14:textId="77777777" w:rsidTr="00C729D3">
        <w:trPr>
          <w:trHeight w:val="587"/>
        </w:trPr>
        <w:tc>
          <w:tcPr>
            <w:tcW w:w="2079" w:type="pct"/>
            <w:gridSpan w:val="2"/>
            <w:tcBorders>
              <w:top w:val="single" w:sz="4" w:space="0" w:color="D9D9D9" w:themeColor="background1" w:themeShade="D9"/>
              <w:left w:val="single" w:sz="4" w:space="0" w:color="D9D9D9" w:themeColor="background1" w:themeShade="D9"/>
              <w:bottom w:val="single" w:sz="4" w:space="0" w:color="BFBFBF" w:themeColor="background1" w:themeShade="BF"/>
            </w:tcBorders>
            <w:shd w:val="clear" w:color="auto" w:fill="FFFFCC"/>
          </w:tcPr>
          <w:p w14:paraId="501B3F9B" w14:textId="417AEEAF" w:rsidR="00C729D3" w:rsidRPr="0014345A" w:rsidRDefault="00C729D3" w:rsidP="00C729D3">
            <w:pPr>
              <w:spacing w:before="40" w:after="40"/>
              <w:jc w:val="right"/>
              <w:rPr>
                <w:i/>
                <w:sz w:val="16"/>
                <w:szCs w:val="16"/>
              </w:rPr>
            </w:pPr>
            <w:r w:rsidRPr="0014345A">
              <w:rPr>
                <w:i/>
                <w:sz w:val="16"/>
                <w:szCs w:val="16"/>
              </w:rPr>
              <w:t>Verificare</w:t>
            </w:r>
            <w:r>
              <w:rPr>
                <w:i/>
                <w:sz w:val="16"/>
                <w:szCs w:val="16"/>
              </w:rPr>
              <w:t xml:space="preserve"> che i risultati riportati siano coerenti rispetto ai metodi/procedure utilizzate e a quanto concordato con il Cliente</w:t>
            </w:r>
          </w:p>
        </w:tc>
        <w:tc>
          <w:tcPr>
            <w:tcW w:w="119" w:type="pct"/>
            <w:tcBorders>
              <w:top w:val="nil"/>
              <w:bottom w:val="nil"/>
            </w:tcBorders>
          </w:tcPr>
          <w:p w14:paraId="4063F2BA" w14:textId="77777777" w:rsidR="00C729D3" w:rsidRPr="00931696" w:rsidRDefault="00C729D3" w:rsidP="00C729D3">
            <w:pPr>
              <w:spacing w:before="40" w:after="40"/>
              <w:rPr>
                <w:szCs w:val="18"/>
              </w:rPr>
            </w:pPr>
          </w:p>
        </w:tc>
        <w:tc>
          <w:tcPr>
            <w:tcW w:w="2802" w:type="pct"/>
            <w:gridSpan w:val="10"/>
            <w:tcBorders>
              <w:top w:val="single" w:sz="4" w:space="0" w:color="D9D9D9" w:themeColor="background1" w:themeShade="D9"/>
              <w:bottom w:val="single" w:sz="4" w:space="0" w:color="BFBFBF" w:themeColor="background1" w:themeShade="BF"/>
            </w:tcBorders>
            <w:shd w:val="clear" w:color="auto" w:fill="CCFFCC"/>
          </w:tcPr>
          <w:p w14:paraId="5563A61B" w14:textId="77777777" w:rsidR="00C729D3" w:rsidRPr="003A3A5B" w:rsidRDefault="00C729D3" w:rsidP="00C729D3">
            <w:pPr>
              <w:spacing w:before="60" w:after="60"/>
              <w:rPr>
                <w:color w:val="2F5496" w:themeColor="accent1" w:themeShade="BF"/>
                <w:szCs w:val="18"/>
              </w:rPr>
            </w:pPr>
          </w:p>
        </w:tc>
      </w:tr>
      <w:tr w:rsidR="00C729D3" w:rsidRPr="009C71A3" w14:paraId="763BF332" w14:textId="77777777" w:rsidTr="00C729D3">
        <w:trPr>
          <w:trHeight w:val="711"/>
        </w:trPr>
        <w:tc>
          <w:tcPr>
            <w:tcW w:w="2079" w:type="pct"/>
            <w:gridSpan w:val="2"/>
            <w:tcBorders>
              <w:top w:val="single" w:sz="4" w:space="0" w:color="BFBFBF" w:themeColor="background1" w:themeShade="BF"/>
              <w:left w:val="single" w:sz="4" w:space="0" w:color="D9D9D9" w:themeColor="background1" w:themeShade="D9"/>
              <w:bottom w:val="single" w:sz="4" w:space="0" w:color="BFBFBF" w:themeColor="background1" w:themeShade="BF"/>
            </w:tcBorders>
            <w:shd w:val="clear" w:color="auto" w:fill="FFFFCC"/>
          </w:tcPr>
          <w:p w14:paraId="139C7346" w14:textId="77777777" w:rsidR="00C729D3" w:rsidRDefault="00C729D3" w:rsidP="00C729D3">
            <w:pPr>
              <w:spacing w:before="40" w:after="40"/>
              <w:jc w:val="right"/>
              <w:rPr>
                <w:i/>
                <w:sz w:val="16"/>
                <w:szCs w:val="16"/>
              </w:rPr>
            </w:pPr>
            <w:r w:rsidRPr="0014345A">
              <w:rPr>
                <w:i/>
                <w:sz w:val="16"/>
                <w:szCs w:val="16"/>
              </w:rPr>
              <w:t>Verificare</w:t>
            </w:r>
            <w:r>
              <w:rPr>
                <w:i/>
                <w:sz w:val="16"/>
                <w:szCs w:val="16"/>
              </w:rPr>
              <w:t xml:space="preserve"> che i risultati siano riportati con la relativa incertezza di misura e che questa sia espressa in accordo con EA-4/02</w:t>
            </w:r>
          </w:p>
          <w:p w14:paraId="5E13C9C0" w14:textId="26B10F0A" w:rsidR="007A2856" w:rsidRPr="0014345A" w:rsidRDefault="007A2856" w:rsidP="00C729D3">
            <w:pPr>
              <w:spacing w:before="40" w:after="40"/>
              <w:jc w:val="right"/>
              <w:rPr>
                <w:i/>
                <w:sz w:val="16"/>
                <w:szCs w:val="16"/>
              </w:rPr>
            </w:pPr>
            <w:r>
              <w:rPr>
                <w:i/>
                <w:sz w:val="16"/>
                <w:szCs w:val="16"/>
              </w:rPr>
              <w:t>(fare riferimento anche alle indi</w:t>
            </w:r>
            <w:r w:rsidRPr="00F8740A">
              <w:rPr>
                <w:i/>
                <w:sz w:val="16"/>
                <w:szCs w:val="16"/>
              </w:rPr>
              <w:t>cazioni riportate nel documento IO-09-DT</w:t>
            </w:r>
            <w:r>
              <w:rPr>
                <w:i/>
                <w:sz w:val="16"/>
                <w:szCs w:val="16"/>
              </w:rPr>
              <w:t>)</w:t>
            </w:r>
          </w:p>
        </w:tc>
        <w:tc>
          <w:tcPr>
            <w:tcW w:w="119" w:type="pct"/>
            <w:tcBorders>
              <w:top w:val="nil"/>
              <w:bottom w:val="nil"/>
            </w:tcBorders>
          </w:tcPr>
          <w:p w14:paraId="382FC4F5" w14:textId="77777777" w:rsidR="00C729D3" w:rsidRPr="00931696" w:rsidRDefault="00C729D3" w:rsidP="00C729D3">
            <w:pPr>
              <w:spacing w:before="40" w:after="40"/>
              <w:rPr>
                <w:szCs w:val="18"/>
              </w:rPr>
            </w:pPr>
          </w:p>
        </w:tc>
        <w:tc>
          <w:tcPr>
            <w:tcW w:w="2802" w:type="pct"/>
            <w:gridSpan w:val="10"/>
            <w:tcBorders>
              <w:bottom w:val="single" w:sz="4" w:space="0" w:color="BFBFBF" w:themeColor="background1" w:themeShade="BF"/>
            </w:tcBorders>
            <w:shd w:val="clear" w:color="auto" w:fill="CCFFCC"/>
          </w:tcPr>
          <w:p w14:paraId="1BA3CEA9" w14:textId="77777777" w:rsidR="00C729D3" w:rsidRPr="003A3A5B" w:rsidRDefault="00C729D3" w:rsidP="00C729D3">
            <w:pPr>
              <w:spacing w:before="60" w:after="60"/>
              <w:rPr>
                <w:color w:val="2F5496" w:themeColor="accent1" w:themeShade="BF"/>
                <w:szCs w:val="18"/>
              </w:rPr>
            </w:pPr>
          </w:p>
        </w:tc>
      </w:tr>
      <w:tr w:rsidR="00C729D3" w:rsidRPr="009C71A3" w14:paraId="587C3413" w14:textId="77777777" w:rsidTr="00C729D3">
        <w:trPr>
          <w:trHeight w:val="587"/>
        </w:trPr>
        <w:tc>
          <w:tcPr>
            <w:tcW w:w="2079" w:type="pct"/>
            <w:gridSpan w:val="2"/>
            <w:tcBorders>
              <w:top w:val="single" w:sz="4" w:space="0" w:color="BFBFBF" w:themeColor="background1" w:themeShade="BF"/>
              <w:left w:val="single" w:sz="4" w:space="0" w:color="D9D9D9" w:themeColor="background1" w:themeShade="D9"/>
              <w:bottom w:val="single" w:sz="4" w:space="0" w:color="BFBFBF" w:themeColor="background1" w:themeShade="BF"/>
            </w:tcBorders>
            <w:shd w:val="clear" w:color="auto" w:fill="FFFFCC"/>
          </w:tcPr>
          <w:p w14:paraId="6362089B" w14:textId="4228FF9E" w:rsidR="00C729D3" w:rsidRPr="0014345A" w:rsidRDefault="00C729D3" w:rsidP="00C729D3">
            <w:pPr>
              <w:spacing w:before="40" w:after="40"/>
              <w:jc w:val="right"/>
              <w:rPr>
                <w:i/>
                <w:sz w:val="16"/>
                <w:szCs w:val="16"/>
              </w:rPr>
            </w:pPr>
            <w:r w:rsidRPr="0014345A">
              <w:rPr>
                <w:i/>
                <w:sz w:val="16"/>
                <w:szCs w:val="16"/>
              </w:rPr>
              <w:t>Verificare</w:t>
            </w:r>
            <w:r>
              <w:rPr>
                <w:i/>
                <w:sz w:val="16"/>
                <w:szCs w:val="16"/>
              </w:rPr>
              <w:t xml:space="preserve"> che i risultati siano all’interno dello scopo di accreditamento</w:t>
            </w:r>
          </w:p>
        </w:tc>
        <w:tc>
          <w:tcPr>
            <w:tcW w:w="119" w:type="pct"/>
            <w:tcBorders>
              <w:top w:val="nil"/>
              <w:bottom w:val="nil"/>
            </w:tcBorders>
          </w:tcPr>
          <w:p w14:paraId="42F10BA8" w14:textId="77777777" w:rsidR="00C729D3" w:rsidRPr="00931696" w:rsidRDefault="00C729D3" w:rsidP="00C729D3">
            <w:pPr>
              <w:spacing w:before="40" w:after="40"/>
              <w:rPr>
                <w:szCs w:val="18"/>
              </w:rPr>
            </w:pPr>
          </w:p>
        </w:tc>
        <w:tc>
          <w:tcPr>
            <w:tcW w:w="2802" w:type="pct"/>
            <w:gridSpan w:val="10"/>
            <w:tcBorders>
              <w:bottom w:val="single" w:sz="4" w:space="0" w:color="BFBFBF" w:themeColor="background1" w:themeShade="BF"/>
            </w:tcBorders>
            <w:shd w:val="clear" w:color="auto" w:fill="CCFFCC"/>
          </w:tcPr>
          <w:p w14:paraId="345914B5" w14:textId="77777777" w:rsidR="00C729D3" w:rsidRPr="003A3A5B" w:rsidRDefault="00C729D3" w:rsidP="00C729D3">
            <w:pPr>
              <w:spacing w:before="60" w:after="60"/>
              <w:rPr>
                <w:color w:val="2F5496" w:themeColor="accent1" w:themeShade="BF"/>
                <w:szCs w:val="18"/>
              </w:rPr>
            </w:pPr>
          </w:p>
        </w:tc>
      </w:tr>
      <w:tr w:rsidR="00C729D3" w:rsidRPr="00C65FA0" w14:paraId="4D39F0B1" w14:textId="77777777" w:rsidTr="00C729D3">
        <w:tc>
          <w:tcPr>
            <w:tcW w:w="2079" w:type="pct"/>
            <w:gridSpan w:val="2"/>
            <w:tcBorders>
              <w:top w:val="single" w:sz="4" w:space="0" w:color="BFBFBF" w:themeColor="background1" w:themeShade="BF"/>
              <w:left w:val="single" w:sz="4" w:space="0" w:color="D9D9D9" w:themeColor="background1" w:themeShade="D9"/>
            </w:tcBorders>
            <w:shd w:val="clear" w:color="auto" w:fill="auto"/>
          </w:tcPr>
          <w:p w14:paraId="6F619E04" w14:textId="6B47E2F0" w:rsidR="00C729D3" w:rsidRPr="00C65FA0" w:rsidRDefault="00C729D3" w:rsidP="00C729D3">
            <w:pPr>
              <w:spacing w:before="40" w:after="40"/>
              <w:jc w:val="right"/>
              <w:rPr>
                <w:szCs w:val="18"/>
              </w:rPr>
            </w:pPr>
            <w:r>
              <w:rPr>
                <w:szCs w:val="18"/>
              </w:rPr>
              <w:lastRenderedPageBreak/>
              <w:t>Sono presenti risultati provenienti da fornitori esterni</w:t>
            </w:r>
            <w:r w:rsidRPr="00C65FA0">
              <w:rPr>
                <w:szCs w:val="18"/>
              </w:rPr>
              <w:t>?</w:t>
            </w:r>
          </w:p>
        </w:tc>
        <w:tc>
          <w:tcPr>
            <w:tcW w:w="119" w:type="pct"/>
            <w:tcBorders>
              <w:top w:val="nil"/>
              <w:bottom w:val="nil"/>
            </w:tcBorders>
          </w:tcPr>
          <w:p w14:paraId="0EF7F71E" w14:textId="77777777" w:rsidR="00C729D3" w:rsidRPr="00C65FA0" w:rsidRDefault="00C729D3" w:rsidP="00C729D3">
            <w:pPr>
              <w:spacing w:before="40" w:after="40"/>
              <w:rPr>
                <w:szCs w:val="18"/>
              </w:rPr>
            </w:pPr>
          </w:p>
        </w:tc>
        <w:tc>
          <w:tcPr>
            <w:tcW w:w="383" w:type="pct"/>
            <w:gridSpan w:val="2"/>
            <w:tcBorders>
              <w:bottom w:val="single" w:sz="4" w:space="0" w:color="BFBFBF" w:themeColor="background1" w:themeShade="BF"/>
            </w:tcBorders>
            <w:shd w:val="clear" w:color="auto" w:fill="auto"/>
          </w:tcPr>
          <w:p w14:paraId="59CFF085" w14:textId="77777777" w:rsidR="00C729D3" w:rsidRPr="00C65FA0" w:rsidRDefault="00C729D3" w:rsidP="00C729D3">
            <w:pPr>
              <w:spacing w:before="60" w:after="60"/>
              <w:jc w:val="right"/>
              <w:rPr>
                <w:szCs w:val="18"/>
              </w:rPr>
            </w:pPr>
            <w:r w:rsidRPr="00C65FA0">
              <w:rPr>
                <w:szCs w:val="18"/>
              </w:rPr>
              <w:t>Sì</w:t>
            </w:r>
          </w:p>
        </w:tc>
        <w:tc>
          <w:tcPr>
            <w:tcW w:w="320" w:type="pct"/>
            <w:tcBorders>
              <w:bottom w:val="single" w:sz="4" w:space="0" w:color="BFBFBF" w:themeColor="background1" w:themeShade="BF"/>
            </w:tcBorders>
            <w:shd w:val="clear" w:color="auto" w:fill="CCFFCC"/>
          </w:tcPr>
          <w:p w14:paraId="194B081E" w14:textId="77777777" w:rsidR="00C729D3" w:rsidRPr="003A3A5B" w:rsidRDefault="00C729D3" w:rsidP="00C729D3">
            <w:pPr>
              <w:spacing w:before="60" w:after="60"/>
              <w:rPr>
                <w:color w:val="2F5496" w:themeColor="accent1" w:themeShade="BF"/>
                <w:szCs w:val="18"/>
              </w:rPr>
            </w:pPr>
          </w:p>
        </w:tc>
        <w:tc>
          <w:tcPr>
            <w:tcW w:w="352" w:type="pct"/>
            <w:tcBorders>
              <w:bottom w:val="single" w:sz="4" w:space="0" w:color="BFBFBF" w:themeColor="background1" w:themeShade="BF"/>
            </w:tcBorders>
            <w:shd w:val="clear" w:color="auto" w:fill="auto"/>
          </w:tcPr>
          <w:p w14:paraId="6E832CA7" w14:textId="77777777" w:rsidR="00C729D3" w:rsidRPr="00C65FA0" w:rsidRDefault="00C729D3" w:rsidP="00C729D3">
            <w:pPr>
              <w:spacing w:before="60" w:after="60"/>
              <w:jc w:val="right"/>
              <w:rPr>
                <w:szCs w:val="18"/>
              </w:rPr>
            </w:pPr>
            <w:r w:rsidRPr="00C65FA0">
              <w:rPr>
                <w:szCs w:val="18"/>
              </w:rPr>
              <w:t>No</w:t>
            </w:r>
          </w:p>
        </w:tc>
        <w:tc>
          <w:tcPr>
            <w:tcW w:w="283" w:type="pct"/>
            <w:tcBorders>
              <w:bottom w:val="single" w:sz="4" w:space="0" w:color="BFBFBF" w:themeColor="background1" w:themeShade="BF"/>
            </w:tcBorders>
            <w:shd w:val="clear" w:color="auto" w:fill="CCFFCC"/>
          </w:tcPr>
          <w:p w14:paraId="395506FE" w14:textId="77777777" w:rsidR="00C729D3" w:rsidRPr="003A3A5B" w:rsidRDefault="00C729D3" w:rsidP="00C729D3">
            <w:pPr>
              <w:spacing w:before="60" w:after="60"/>
              <w:rPr>
                <w:color w:val="2F5496" w:themeColor="accent1" w:themeShade="BF"/>
                <w:szCs w:val="18"/>
              </w:rPr>
            </w:pPr>
          </w:p>
        </w:tc>
        <w:tc>
          <w:tcPr>
            <w:tcW w:w="1464" w:type="pct"/>
            <w:gridSpan w:val="5"/>
            <w:tcBorders>
              <w:top w:val="nil"/>
              <w:bottom w:val="nil"/>
              <w:right w:val="nil"/>
            </w:tcBorders>
            <w:shd w:val="clear" w:color="auto" w:fill="auto"/>
          </w:tcPr>
          <w:p w14:paraId="0DFA0FB9" w14:textId="77777777" w:rsidR="00C729D3" w:rsidRPr="00C65FA0" w:rsidRDefault="00C729D3" w:rsidP="00C729D3">
            <w:pPr>
              <w:spacing w:before="60" w:after="60"/>
              <w:rPr>
                <w:i/>
                <w:sz w:val="16"/>
                <w:szCs w:val="16"/>
              </w:rPr>
            </w:pPr>
            <w:r w:rsidRPr="00C65FA0">
              <w:rPr>
                <w:i/>
                <w:sz w:val="16"/>
                <w:szCs w:val="16"/>
              </w:rPr>
              <w:t>Se “Sì” compilare i campi seguenti.</w:t>
            </w:r>
          </w:p>
        </w:tc>
      </w:tr>
      <w:tr w:rsidR="00C729D3" w:rsidRPr="009C71A3" w14:paraId="06D3E1C8" w14:textId="77777777" w:rsidTr="00C729D3">
        <w:trPr>
          <w:trHeight w:val="1029"/>
        </w:trPr>
        <w:tc>
          <w:tcPr>
            <w:tcW w:w="2079" w:type="pct"/>
            <w:gridSpan w:val="2"/>
            <w:shd w:val="clear" w:color="auto" w:fill="FFFFCC"/>
          </w:tcPr>
          <w:p w14:paraId="496A4575" w14:textId="2C79E237" w:rsidR="00C729D3" w:rsidRPr="0014345A" w:rsidRDefault="00C729D3" w:rsidP="00C729D3">
            <w:pPr>
              <w:spacing w:before="40" w:after="40"/>
              <w:jc w:val="right"/>
              <w:rPr>
                <w:i/>
                <w:sz w:val="16"/>
                <w:szCs w:val="16"/>
              </w:rPr>
            </w:pPr>
            <w:r w:rsidRPr="0014345A">
              <w:rPr>
                <w:i/>
                <w:sz w:val="16"/>
                <w:szCs w:val="16"/>
              </w:rPr>
              <w:t>Verificare</w:t>
            </w:r>
            <w:r>
              <w:rPr>
                <w:i/>
                <w:sz w:val="16"/>
                <w:szCs w:val="16"/>
              </w:rPr>
              <w:t xml:space="preserve"> che tali risultati siano chiaramente indicati e che sia fornita indicazione del fornitore esterno (</w:t>
            </w:r>
            <w:r w:rsidRPr="00C65FA0">
              <w:rPr>
                <w:i/>
                <w:sz w:val="16"/>
                <w:szCs w:val="16"/>
              </w:rPr>
              <w:t>numero di accreditamento del Laboratorio esterno e, nel caso di Ente non italiano, anche il nome dell’Ente accreditante</w:t>
            </w:r>
            <w:r>
              <w:rPr>
                <w:i/>
                <w:sz w:val="16"/>
                <w:szCs w:val="16"/>
              </w:rPr>
              <w:t>)</w:t>
            </w:r>
          </w:p>
        </w:tc>
        <w:tc>
          <w:tcPr>
            <w:tcW w:w="119" w:type="pct"/>
            <w:tcBorders>
              <w:top w:val="nil"/>
              <w:bottom w:val="nil"/>
            </w:tcBorders>
          </w:tcPr>
          <w:p w14:paraId="0CF7700D" w14:textId="77777777" w:rsidR="00C729D3" w:rsidRPr="00931696" w:rsidRDefault="00C729D3" w:rsidP="00C729D3">
            <w:pPr>
              <w:spacing w:before="40" w:after="40"/>
              <w:rPr>
                <w:szCs w:val="18"/>
              </w:rPr>
            </w:pPr>
          </w:p>
        </w:tc>
        <w:tc>
          <w:tcPr>
            <w:tcW w:w="2802" w:type="pct"/>
            <w:gridSpan w:val="10"/>
            <w:tcBorders>
              <w:bottom w:val="single" w:sz="4" w:space="0" w:color="BFBFBF" w:themeColor="background1" w:themeShade="BF"/>
            </w:tcBorders>
            <w:shd w:val="clear" w:color="auto" w:fill="CCFFCC"/>
          </w:tcPr>
          <w:p w14:paraId="0B924E56" w14:textId="77777777" w:rsidR="00C729D3" w:rsidRPr="003A3A5B" w:rsidRDefault="00C729D3" w:rsidP="00C729D3">
            <w:pPr>
              <w:spacing w:before="60" w:after="60"/>
              <w:rPr>
                <w:color w:val="2F5496" w:themeColor="accent1" w:themeShade="BF"/>
                <w:szCs w:val="18"/>
              </w:rPr>
            </w:pPr>
          </w:p>
        </w:tc>
      </w:tr>
      <w:tr w:rsidR="00C729D3" w:rsidRPr="009C71A3" w14:paraId="2428D2C0" w14:textId="77777777" w:rsidTr="00C729D3">
        <w:trPr>
          <w:trHeight w:val="516"/>
        </w:trPr>
        <w:tc>
          <w:tcPr>
            <w:tcW w:w="2079" w:type="pct"/>
            <w:gridSpan w:val="2"/>
            <w:shd w:val="clear" w:color="auto" w:fill="FFFFCC"/>
          </w:tcPr>
          <w:p w14:paraId="791CDD4D" w14:textId="172D7EFB" w:rsidR="00C729D3" w:rsidRPr="0014345A" w:rsidRDefault="00C729D3" w:rsidP="00C729D3">
            <w:pPr>
              <w:spacing w:before="40" w:after="40"/>
              <w:jc w:val="right"/>
              <w:rPr>
                <w:i/>
                <w:sz w:val="16"/>
                <w:szCs w:val="16"/>
              </w:rPr>
            </w:pPr>
            <w:r w:rsidRPr="0014345A">
              <w:rPr>
                <w:i/>
                <w:sz w:val="16"/>
                <w:szCs w:val="16"/>
              </w:rPr>
              <w:t>Verificare</w:t>
            </w:r>
            <w:r>
              <w:rPr>
                <w:i/>
                <w:sz w:val="16"/>
                <w:szCs w:val="16"/>
              </w:rPr>
              <w:t xml:space="preserve"> come il Laboratorio abbia qualificato il fornitore esterno</w:t>
            </w:r>
          </w:p>
        </w:tc>
        <w:tc>
          <w:tcPr>
            <w:tcW w:w="119" w:type="pct"/>
            <w:tcBorders>
              <w:top w:val="nil"/>
              <w:bottom w:val="nil"/>
            </w:tcBorders>
          </w:tcPr>
          <w:p w14:paraId="6362DD97" w14:textId="77777777" w:rsidR="00C729D3" w:rsidRPr="00931696" w:rsidRDefault="00C729D3" w:rsidP="00C729D3">
            <w:pPr>
              <w:spacing w:before="40" w:after="40"/>
              <w:rPr>
                <w:szCs w:val="18"/>
              </w:rPr>
            </w:pPr>
          </w:p>
        </w:tc>
        <w:tc>
          <w:tcPr>
            <w:tcW w:w="2802" w:type="pct"/>
            <w:gridSpan w:val="10"/>
            <w:tcBorders>
              <w:bottom w:val="single" w:sz="4" w:space="0" w:color="BFBFBF" w:themeColor="background1" w:themeShade="BF"/>
            </w:tcBorders>
            <w:shd w:val="clear" w:color="auto" w:fill="CCFFCC"/>
          </w:tcPr>
          <w:p w14:paraId="62DBC531" w14:textId="77777777" w:rsidR="00C729D3" w:rsidRPr="003A3A5B" w:rsidRDefault="00C729D3" w:rsidP="00C729D3">
            <w:pPr>
              <w:spacing w:before="60" w:after="60"/>
              <w:rPr>
                <w:color w:val="2F5496" w:themeColor="accent1" w:themeShade="BF"/>
                <w:szCs w:val="18"/>
              </w:rPr>
            </w:pPr>
          </w:p>
        </w:tc>
      </w:tr>
      <w:tr w:rsidR="00C729D3" w:rsidRPr="009C71A3" w14:paraId="5798F428" w14:textId="77777777" w:rsidTr="00C729D3">
        <w:trPr>
          <w:trHeight w:val="587"/>
        </w:trPr>
        <w:tc>
          <w:tcPr>
            <w:tcW w:w="2079" w:type="pct"/>
            <w:gridSpan w:val="2"/>
            <w:shd w:val="clear" w:color="auto" w:fill="FFFFCC"/>
          </w:tcPr>
          <w:p w14:paraId="2B8664E8" w14:textId="77777777" w:rsidR="00C729D3" w:rsidRPr="0014345A" w:rsidRDefault="00C729D3" w:rsidP="00C729D3">
            <w:pPr>
              <w:spacing w:before="40" w:after="40"/>
              <w:jc w:val="right"/>
              <w:rPr>
                <w:i/>
                <w:sz w:val="16"/>
                <w:szCs w:val="16"/>
              </w:rPr>
            </w:pPr>
            <w:r w:rsidRPr="0014345A">
              <w:rPr>
                <w:i/>
                <w:sz w:val="16"/>
                <w:szCs w:val="16"/>
              </w:rPr>
              <w:t>Verificare</w:t>
            </w:r>
            <w:r>
              <w:rPr>
                <w:i/>
                <w:sz w:val="16"/>
                <w:szCs w:val="16"/>
              </w:rPr>
              <w:t xml:space="preserve"> che tali risultati siano all’interno dello scopo di accreditamento</w:t>
            </w:r>
          </w:p>
        </w:tc>
        <w:tc>
          <w:tcPr>
            <w:tcW w:w="119" w:type="pct"/>
            <w:tcBorders>
              <w:top w:val="nil"/>
              <w:bottom w:val="nil"/>
            </w:tcBorders>
          </w:tcPr>
          <w:p w14:paraId="5DD9E1B6" w14:textId="77777777" w:rsidR="00C729D3" w:rsidRPr="00931696" w:rsidRDefault="00C729D3" w:rsidP="00C729D3">
            <w:pPr>
              <w:spacing w:before="40" w:after="40"/>
              <w:rPr>
                <w:szCs w:val="18"/>
              </w:rPr>
            </w:pPr>
          </w:p>
        </w:tc>
        <w:tc>
          <w:tcPr>
            <w:tcW w:w="2802" w:type="pct"/>
            <w:gridSpan w:val="10"/>
            <w:tcBorders>
              <w:bottom w:val="single" w:sz="4" w:space="0" w:color="BFBFBF" w:themeColor="background1" w:themeShade="BF"/>
            </w:tcBorders>
            <w:shd w:val="clear" w:color="auto" w:fill="CCFFCC"/>
          </w:tcPr>
          <w:p w14:paraId="0AB4DD42" w14:textId="77777777" w:rsidR="00C729D3" w:rsidRPr="003A3A5B" w:rsidRDefault="00C729D3" w:rsidP="00C729D3">
            <w:pPr>
              <w:spacing w:before="60" w:after="60"/>
              <w:rPr>
                <w:color w:val="2F5496" w:themeColor="accent1" w:themeShade="BF"/>
                <w:szCs w:val="18"/>
              </w:rPr>
            </w:pPr>
          </w:p>
        </w:tc>
      </w:tr>
      <w:tr w:rsidR="00C729D3" w:rsidRPr="00C65FA0" w14:paraId="298D3403" w14:textId="77777777" w:rsidTr="00C729D3">
        <w:tc>
          <w:tcPr>
            <w:tcW w:w="2079" w:type="pct"/>
            <w:gridSpan w:val="2"/>
            <w:tcBorders>
              <w:top w:val="single" w:sz="4" w:space="0" w:color="BFBFBF" w:themeColor="background1" w:themeShade="BF"/>
              <w:left w:val="single" w:sz="4" w:space="0" w:color="D9D9D9" w:themeColor="background1" w:themeShade="D9"/>
            </w:tcBorders>
            <w:shd w:val="clear" w:color="auto" w:fill="auto"/>
          </w:tcPr>
          <w:p w14:paraId="621B6758" w14:textId="029DC859" w:rsidR="00C729D3" w:rsidRPr="00C65FA0" w:rsidRDefault="00C729D3" w:rsidP="00C729D3">
            <w:pPr>
              <w:spacing w:before="40" w:after="40"/>
              <w:jc w:val="right"/>
              <w:rPr>
                <w:szCs w:val="18"/>
              </w:rPr>
            </w:pPr>
            <w:r>
              <w:rPr>
                <w:szCs w:val="18"/>
              </w:rPr>
              <w:t>Sono state eseguite riparazioni o regolazioni (ad es. messa in punto)</w:t>
            </w:r>
            <w:r w:rsidRPr="00C65FA0">
              <w:rPr>
                <w:szCs w:val="18"/>
              </w:rPr>
              <w:t>?</w:t>
            </w:r>
          </w:p>
        </w:tc>
        <w:tc>
          <w:tcPr>
            <w:tcW w:w="119" w:type="pct"/>
            <w:tcBorders>
              <w:top w:val="nil"/>
              <w:bottom w:val="nil"/>
            </w:tcBorders>
          </w:tcPr>
          <w:p w14:paraId="5058957A" w14:textId="77777777" w:rsidR="00C729D3" w:rsidRPr="00C65FA0" w:rsidRDefault="00C729D3" w:rsidP="00C729D3">
            <w:pPr>
              <w:spacing w:before="40" w:after="40"/>
              <w:rPr>
                <w:szCs w:val="18"/>
              </w:rPr>
            </w:pPr>
          </w:p>
        </w:tc>
        <w:tc>
          <w:tcPr>
            <w:tcW w:w="383" w:type="pct"/>
            <w:gridSpan w:val="2"/>
            <w:tcBorders>
              <w:bottom w:val="single" w:sz="4" w:space="0" w:color="BFBFBF" w:themeColor="background1" w:themeShade="BF"/>
            </w:tcBorders>
            <w:shd w:val="clear" w:color="auto" w:fill="auto"/>
          </w:tcPr>
          <w:p w14:paraId="716B427B" w14:textId="77777777" w:rsidR="00C729D3" w:rsidRPr="00C65FA0" w:rsidRDefault="00C729D3" w:rsidP="00C729D3">
            <w:pPr>
              <w:spacing w:before="60" w:after="60"/>
              <w:jc w:val="right"/>
              <w:rPr>
                <w:szCs w:val="18"/>
              </w:rPr>
            </w:pPr>
            <w:r w:rsidRPr="00C65FA0">
              <w:rPr>
                <w:szCs w:val="18"/>
              </w:rPr>
              <w:t>Sì</w:t>
            </w:r>
          </w:p>
        </w:tc>
        <w:tc>
          <w:tcPr>
            <w:tcW w:w="320" w:type="pct"/>
            <w:tcBorders>
              <w:bottom w:val="single" w:sz="4" w:space="0" w:color="BFBFBF" w:themeColor="background1" w:themeShade="BF"/>
            </w:tcBorders>
            <w:shd w:val="clear" w:color="auto" w:fill="CCFFCC"/>
          </w:tcPr>
          <w:p w14:paraId="3AE26EBB" w14:textId="77777777" w:rsidR="00C729D3" w:rsidRPr="003A3A5B" w:rsidRDefault="00C729D3" w:rsidP="00C729D3">
            <w:pPr>
              <w:spacing w:before="60" w:after="60"/>
              <w:rPr>
                <w:color w:val="2F5496" w:themeColor="accent1" w:themeShade="BF"/>
                <w:szCs w:val="18"/>
              </w:rPr>
            </w:pPr>
          </w:p>
        </w:tc>
        <w:tc>
          <w:tcPr>
            <w:tcW w:w="352" w:type="pct"/>
            <w:tcBorders>
              <w:bottom w:val="single" w:sz="4" w:space="0" w:color="BFBFBF" w:themeColor="background1" w:themeShade="BF"/>
            </w:tcBorders>
            <w:shd w:val="clear" w:color="auto" w:fill="auto"/>
          </w:tcPr>
          <w:p w14:paraId="1BBED420" w14:textId="77777777" w:rsidR="00C729D3" w:rsidRPr="00C65FA0" w:rsidRDefault="00C729D3" w:rsidP="00C729D3">
            <w:pPr>
              <w:spacing w:before="60" w:after="60"/>
              <w:jc w:val="right"/>
              <w:rPr>
                <w:szCs w:val="18"/>
              </w:rPr>
            </w:pPr>
            <w:r w:rsidRPr="00C65FA0">
              <w:rPr>
                <w:szCs w:val="18"/>
              </w:rPr>
              <w:t>No</w:t>
            </w:r>
          </w:p>
        </w:tc>
        <w:tc>
          <w:tcPr>
            <w:tcW w:w="283" w:type="pct"/>
            <w:tcBorders>
              <w:bottom w:val="single" w:sz="4" w:space="0" w:color="BFBFBF" w:themeColor="background1" w:themeShade="BF"/>
            </w:tcBorders>
            <w:shd w:val="clear" w:color="auto" w:fill="CCFFCC"/>
          </w:tcPr>
          <w:p w14:paraId="02DCA173" w14:textId="77777777" w:rsidR="00C729D3" w:rsidRPr="003A3A5B" w:rsidRDefault="00C729D3" w:rsidP="00C729D3">
            <w:pPr>
              <w:spacing w:before="60" w:after="60"/>
              <w:rPr>
                <w:color w:val="2F5496" w:themeColor="accent1" w:themeShade="BF"/>
                <w:szCs w:val="18"/>
              </w:rPr>
            </w:pPr>
          </w:p>
        </w:tc>
        <w:tc>
          <w:tcPr>
            <w:tcW w:w="1464" w:type="pct"/>
            <w:gridSpan w:val="5"/>
            <w:tcBorders>
              <w:top w:val="nil"/>
              <w:bottom w:val="nil"/>
              <w:right w:val="nil"/>
            </w:tcBorders>
            <w:shd w:val="clear" w:color="auto" w:fill="auto"/>
          </w:tcPr>
          <w:p w14:paraId="652A79BD" w14:textId="77777777" w:rsidR="00C729D3" w:rsidRPr="00C65FA0" w:rsidRDefault="00C729D3" w:rsidP="00C729D3">
            <w:pPr>
              <w:spacing w:before="60" w:after="60"/>
              <w:rPr>
                <w:i/>
                <w:sz w:val="16"/>
                <w:szCs w:val="16"/>
              </w:rPr>
            </w:pPr>
            <w:r w:rsidRPr="00C65FA0">
              <w:rPr>
                <w:i/>
                <w:sz w:val="16"/>
                <w:szCs w:val="16"/>
              </w:rPr>
              <w:t>Se “Sì” compilare i campi seguenti.</w:t>
            </w:r>
          </w:p>
        </w:tc>
      </w:tr>
      <w:tr w:rsidR="00C729D3" w:rsidRPr="009C71A3" w14:paraId="6A4E49E9" w14:textId="77777777" w:rsidTr="00C729D3">
        <w:trPr>
          <w:trHeight w:val="649"/>
        </w:trPr>
        <w:tc>
          <w:tcPr>
            <w:tcW w:w="2079" w:type="pct"/>
            <w:gridSpan w:val="2"/>
            <w:shd w:val="clear" w:color="auto" w:fill="FFFFCC"/>
          </w:tcPr>
          <w:p w14:paraId="06501983" w14:textId="719ABBE9" w:rsidR="00C729D3" w:rsidRPr="0014345A" w:rsidRDefault="00C729D3" w:rsidP="00C729D3">
            <w:pPr>
              <w:spacing w:before="40" w:after="40"/>
              <w:jc w:val="right"/>
              <w:rPr>
                <w:i/>
                <w:sz w:val="16"/>
                <w:szCs w:val="16"/>
              </w:rPr>
            </w:pPr>
            <w:r w:rsidRPr="0014345A">
              <w:rPr>
                <w:i/>
                <w:sz w:val="16"/>
                <w:szCs w:val="16"/>
              </w:rPr>
              <w:t>Verificare</w:t>
            </w:r>
            <w:r>
              <w:rPr>
                <w:i/>
                <w:sz w:val="16"/>
                <w:szCs w:val="16"/>
              </w:rPr>
              <w:t xml:space="preserve"> che tale intervento sia stato richiesto o preliminarmente autorizzato </w:t>
            </w:r>
            <w:r w:rsidR="007A2856">
              <w:rPr>
                <w:i/>
                <w:sz w:val="16"/>
                <w:szCs w:val="16"/>
              </w:rPr>
              <w:br/>
            </w:r>
            <w:r>
              <w:rPr>
                <w:i/>
                <w:sz w:val="16"/>
                <w:szCs w:val="16"/>
              </w:rPr>
              <w:t>dal Cliente</w:t>
            </w:r>
          </w:p>
        </w:tc>
        <w:tc>
          <w:tcPr>
            <w:tcW w:w="119" w:type="pct"/>
            <w:tcBorders>
              <w:top w:val="nil"/>
              <w:bottom w:val="nil"/>
            </w:tcBorders>
          </w:tcPr>
          <w:p w14:paraId="49EF748E" w14:textId="77777777" w:rsidR="00C729D3" w:rsidRPr="00931696" w:rsidRDefault="00C729D3" w:rsidP="00C729D3">
            <w:pPr>
              <w:spacing w:before="40" w:after="40"/>
              <w:rPr>
                <w:szCs w:val="18"/>
              </w:rPr>
            </w:pPr>
          </w:p>
        </w:tc>
        <w:tc>
          <w:tcPr>
            <w:tcW w:w="2802" w:type="pct"/>
            <w:gridSpan w:val="10"/>
            <w:tcBorders>
              <w:bottom w:val="single" w:sz="4" w:space="0" w:color="BFBFBF" w:themeColor="background1" w:themeShade="BF"/>
            </w:tcBorders>
            <w:shd w:val="clear" w:color="auto" w:fill="CCFFCC"/>
          </w:tcPr>
          <w:p w14:paraId="02574DBF" w14:textId="77777777" w:rsidR="00C729D3" w:rsidRPr="003A3A5B" w:rsidRDefault="00C729D3" w:rsidP="00C729D3">
            <w:pPr>
              <w:spacing w:before="60" w:after="60"/>
              <w:rPr>
                <w:color w:val="2F5496" w:themeColor="accent1" w:themeShade="BF"/>
                <w:szCs w:val="18"/>
              </w:rPr>
            </w:pPr>
          </w:p>
        </w:tc>
      </w:tr>
      <w:tr w:rsidR="00C729D3" w:rsidRPr="009C71A3" w14:paraId="1EBB2297" w14:textId="77777777" w:rsidTr="00C729D3">
        <w:trPr>
          <w:trHeight w:val="649"/>
        </w:trPr>
        <w:tc>
          <w:tcPr>
            <w:tcW w:w="2079" w:type="pct"/>
            <w:gridSpan w:val="2"/>
            <w:shd w:val="clear" w:color="auto" w:fill="FFFFCC"/>
          </w:tcPr>
          <w:p w14:paraId="2911143C" w14:textId="3303F220" w:rsidR="00C729D3" w:rsidRPr="0014345A" w:rsidRDefault="007A2856" w:rsidP="007A2856">
            <w:pPr>
              <w:spacing w:before="40" w:after="40"/>
              <w:jc w:val="right"/>
              <w:rPr>
                <w:i/>
                <w:sz w:val="16"/>
                <w:szCs w:val="16"/>
              </w:rPr>
            </w:pPr>
            <w:r>
              <w:rPr>
                <w:i/>
                <w:sz w:val="16"/>
                <w:szCs w:val="16"/>
              </w:rPr>
              <w:t>Verificare che sia chiaramente indicato il tipo di intervento effettuato e che</w:t>
            </w:r>
            <w:r w:rsidR="00C729D3">
              <w:rPr>
                <w:i/>
                <w:sz w:val="16"/>
                <w:szCs w:val="16"/>
              </w:rPr>
              <w:t xml:space="preserve"> siano riportati i risultati precedenti e successivi l’intervento</w:t>
            </w:r>
          </w:p>
        </w:tc>
        <w:tc>
          <w:tcPr>
            <w:tcW w:w="119" w:type="pct"/>
            <w:tcBorders>
              <w:top w:val="nil"/>
              <w:bottom w:val="nil"/>
            </w:tcBorders>
          </w:tcPr>
          <w:p w14:paraId="0F41FDAB" w14:textId="77777777" w:rsidR="00C729D3" w:rsidRPr="00931696" w:rsidRDefault="00C729D3" w:rsidP="00C729D3">
            <w:pPr>
              <w:spacing w:before="40" w:after="40"/>
              <w:rPr>
                <w:szCs w:val="18"/>
              </w:rPr>
            </w:pPr>
          </w:p>
        </w:tc>
        <w:tc>
          <w:tcPr>
            <w:tcW w:w="2802" w:type="pct"/>
            <w:gridSpan w:val="10"/>
            <w:tcBorders>
              <w:bottom w:val="single" w:sz="4" w:space="0" w:color="BFBFBF" w:themeColor="background1" w:themeShade="BF"/>
            </w:tcBorders>
            <w:shd w:val="clear" w:color="auto" w:fill="CCFFCC"/>
          </w:tcPr>
          <w:p w14:paraId="71AD419D" w14:textId="77777777" w:rsidR="00C729D3" w:rsidRPr="003A3A5B" w:rsidRDefault="00C729D3" w:rsidP="00C729D3">
            <w:pPr>
              <w:spacing w:before="60" w:after="60"/>
              <w:rPr>
                <w:color w:val="2F5496" w:themeColor="accent1" w:themeShade="BF"/>
                <w:szCs w:val="18"/>
              </w:rPr>
            </w:pPr>
          </w:p>
        </w:tc>
      </w:tr>
      <w:tr w:rsidR="00C729D3" w:rsidRPr="009C71A3" w14:paraId="325BA96A" w14:textId="77777777" w:rsidTr="00C729D3">
        <w:tc>
          <w:tcPr>
            <w:tcW w:w="293" w:type="pct"/>
            <w:tcBorders>
              <w:left w:val="nil"/>
              <w:right w:val="nil"/>
            </w:tcBorders>
          </w:tcPr>
          <w:p w14:paraId="40C4F342" w14:textId="77777777" w:rsidR="00C729D3" w:rsidRPr="009C71A3" w:rsidRDefault="00C729D3" w:rsidP="00C729D3">
            <w:pPr>
              <w:jc w:val="right"/>
              <w:rPr>
                <w:b/>
                <w:sz w:val="14"/>
                <w:szCs w:val="14"/>
              </w:rPr>
            </w:pPr>
          </w:p>
        </w:tc>
        <w:tc>
          <w:tcPr>
            <w:tcW w:w="1786" w:type="pct"/>
            <w:tcBorders>
              <w:left w:val="nil"/>
              <w:bottom w:val="single" w:sz="4" w:space="0" w:color="BFBFBF" w:themeColor="background1" w:themeShade="BF"/>
              <w:right w:val="nil"/>
            </w:tcBorders>
            <w:shd w:val="clear" w:color="auto" w:fill="auto"/>
          </w:tcPr>
          <w:p w14:paraId="5EB4F827" w14:textId="77777777" w:rsidR="00C729D3" w:rsidRPr="009C71A3" w:rsidRDefault="00C729D3" w:rsidP="00C729D3">
            <w:pPr>
              <w:jc w:val="right"/>
              <w:rPr>
                <w:b/>
                <w:sz w:val="14"/>
                <w:szCs w:val="14"/>
              </w:rPr>
            </w:pPr>
          </w:p>
        </w:tc>
        <w:tc>
          <w:tcPr>
            <w:tcW w:w="119" w:type="pct"/>
            <w:tcBorders>
              <w:top w:val="nil"/>
              <w:left w:val="nil"/>
              <w:bottom w:val="nil"/>
              <w:right w:val="nil"/>
            </w:tcBorders>
            <w:shd w:val="clear" w:color="auto" w:fill="auto"/>
          </w:tcPr>
          <w:p w14:paraId="5FA0CD74" w14:textId="77777777" w:rsidR="00C729D3" w:rsidRPr="009C71A3" w:rsidRDefault="00C729D3" w:rsidP="00C729D3">
            <w:pPr>
              <w:rPr>
                <w:sz w:val="14"/>
                <w:szCs w:val="14"/>
              </w:rPr>
            </w:pPr>
          </w:p>
        </w:tc>
        <w:tc>
          <w:tcPr>
            <w:tcW w:w="2802" w:type="pct"/>
            <w:gridSpan w:val="10"/>
            <w:tcBorders>
              <w:top w:val="single" w:sz="4" w:space="0" w:color="BFBFBF" w:themeColor="background1" w:themeShade="BF"/>
              <w:left w:val="nil"/>
              <w:bottom w:val="nil"/>
              <w:right w:val="nil"/>
            </w:tcBorders>
            <w:shd w:val="clear" w:color="auto" w:fill="auto"/>
          </w:tcPr>
          <w:p w14:paraId="36F6BA73" w14:textId="77777777" w:rsidR="00C729D3" w:rsidRPr="009C71A3" w:rsidRDefault="00C729D3" w:rsidP="00C729D3">
            <w:pPr>
              <w:rPr>
                <w:sz w:val="14"/>
                <w:szCs w:val="14"/>
              </w:rPr>
            </w:pPr>
          </w:p>
        </w:tc>
      </w:tr>
      <w:tr w:rsidR="006C443B" w:rsidRPr="00C65FA0" w14:paraId="740B53F6" w14:textId="77777777" w:rsidTr="001E347A">
        <w:tc>
          <w:tcPr>
            <w:tcW w:w="2079" w:type="pct"/>
            <w:gridSpan w:val="2"/>
            <w:tcBorders>
              <w:top w:val="single" w:sz="4" w:space="0" w:color="auto"/>
              <w:left w:val="single" w:sz="4" w:space="0" w:color="auto"/>
              <w:bottom w:val="single" w:sz="4" w:space="0" w:color="auto"/>
              <w:right w:val="single" w:sz="4" w:space="0" w:color="auto"/>
            </w:tcBorders>
            <w:shd w:val="clear" w:color="auto" w:fill="auto"/>
          </w:tcPr>
          <w:p w14:paraId="13CA7B75" w14:textId="20BC3B8A" w:rsidR="006C443B" w:rsidRPr="00D3144A" w:rsidRDefault="006C443B" w:rsidP="00A95E0A">
            <w:pPr>
              <w:spacing w:before="40" w:after="40"/>
              <w:jc w:val="right"/>
              <w:rPr>
                <w:b/>
                <w:szCs w:val="18"/>
              </w:rPr>
            </w:pPr>
            <w:r>
              <w:rPr>
                <w:b/>
                <w:szCs w:val="18"/>
              </w:rPr>
              <w:t>Dichiarazioni, interpretazioni</w:t>
            </w:r>
          </w:p>
        </w:tc>
        <w:tc>
          <w:tcPr>
            <w:tcW w:w="119" w:type="pct"/>
            <w:tcBorders>
              <w:top w:val="nil"/>
              <w:left w:val="single" w:sz="4" w:space="0" w:color="auto"/>
              <w:bottom w:val="nil"/>
              <w:right w:val="nil"/>
            </w:tcBorders>
          </w:tcPr>
          <w:p w14:paraId="59EEF638" w14:textId="77777777" w:rsidR="006C443B" w:rsidRPr="00C65FA0" w:rsidRDefault="006C443B" w:rsidP="00A95E0A">
            <w:pPr>
              <w:spacing w:before="40" w:after="40"/>
              <w:rPr>
                <w:szCs w:val="18"/>
              </w:rPr>
            </w:pPr>
          </w:p>
        </w:tc>
        <w:tc>
          <w:tcPr>
            <w:tcW w:w="2141" w:type="pct"/>
            <w:gridSpan w:val="8"/>
            <w:tcBorders>
              <w:top w:val="nil"/>
              <w:left w:val="nil"/>
              <w:bottom w:val="nil"/>
              <w:right w:val="nil"/>
            </w:tcBorders>
            <w:shd w:val="clear" w:color="auto" w:fill="auto"/>
            <w:vAlign w:val="center"/>
          </w:tcPr>
          <w:p w14:paraId="3F689D75" w14:textId="77777777" w:rsidR="006C443B" w:rsidRPr="00C65FA0" w:rsidRDefault="006C443B" w:rsidP="00A95E0A">
            <w:pPr>
              <w:spacing w:before="40" w:after="40"/>
              <w:rPr>
                <w:i/>
                <w:sz w:val="16"/>
                <w:szCs w:val="16"/>
              </w:rPr>
            </w:pPr>
          </w:p>
        </w:tc>
        <w:tc>
          <w:tcPr>
            <w:tcW w:w="439" w:type="pct"/>
            <w:tcBorders>
              <w:top w:val="nil"/>
              <w:left w:val="nil"/>
              <w:bottom w:val="nil"/>
              <w:right w:val="single" w:sz="4" w:space="0" w:color="BFBFBF" w:themeColor="background1" w:themeShade="BF"/>
            </w:tcBorders>
            <w:shd w:val="clear" w:color="auto" w:fill="auto"/>
            <w:vAlign w:val="center"/>
          </w:tcPr>
          <w:p w14:paraId="2B6D668D" w14:textId="77777777" w:rsidR="006C443B" w:rsidRPr="00C729D3" w:rsidRDefault="006C443B" w:rsidP="00A95E0A">
            <w:pPr>
              <w:spacing w:before="40" w:after="40"/>
              <w:jc w:val="right"/>
              <w:rPr>
                <w:b/>
                <w:szCs w:val="18"/>
              </w:rPr>
            </w:pPr>
            <w:r w:rsidRPr="00C729D3">
              <w:rPr>
                <w:b/>
                <w:szCs w:val="18"/>
              </w:rPr>
              <w:t>R</w:t>
            </w:r>
          </w:p>
        </w:tc>
        <w:tc>
          <w:tcPr>
            <w:tcW w:w="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F03E8EB" w14:textId="33B261F0" w:rsidR="006C443B" w:rsidRPr="00D730DE" w:rsidRDefault="006C443B" w:rsidP="00A95E0A">
            <w:pPr>
              <w:spacing w:before="40" w:after="40"/>
              <w:jc w:val="center"/>
              <w:rPr>
                <w:b/>
                <w:bCs/>
                <w:color w:val="C00000"/>
                <w:sz w:val="20"/>
                <w:szCs w:val="20"/>
              </w:rPr>
            </w:pPr>
          </w:p>
        </w:tc>
      </w:tr>
      <w:tr w:rsidR="00C729D3" w:rsidRPr="009C71A3" w14:paraId="35BFE7C5" w14:textId="77777777" w:rsidTr="00C729D3">
        <w:tc>
          <w:tcPr>
            <w:tcW w:w="2079" w:type="pct"/>
            <w:gridSpan w:val="2"/>
            <w:shd w:val="clear" w:color="auto" w:fill="auto"/>
          </w:tcPr>
          <w:p w14:paraId="474C6673" w14:textId="1C573F2F" w:rsidR="00C729D3" w:rsidRPr="00E217FA" w:rsidRDefault="00C173F5" w:rsidP="00C729D3">
            <w:pPr>
              <w:spacing w:before="40" w:after="40"/>
              <w:jc w:val="right"/>
              <w:rPr>
                <w:szCs w:val="18"/>
              </w:rPr>
            </w:pPr>
            <w:r w:rsidRPr="00E217FA">
              <w:rPr>
                <w:szCs w:val="18"/>
              </w:rPr>
              <w:t>È</w:t>
            </w:r>
            <w:r w:rsidR="00C729D3" w:rsidRPr="00E217FA">
              <w:rPr>
                <w:szCs w:val="18"/>
              </w:rPr>
              <w:t xml:space="preserve"> presente una </w:t>
            </w:r>
            <w:r w:rsidR="00C729D3" w:rsidRPr="00E217FA">
              <w:rPr>
                <w:szCs w:val="18"/>
              </w:rPr>
              <w:br/>
              <w:t>dichiarazione di conformità?</w:t>
            </w:r>
          </w:p>
        </w:tc>
        <w:tc>
          <w:tcPr>
            <w:tcW w:w="119" w:type="pct"/>
            <w:tcBorders>
              <w:top w:val="nil"/>
              <w:bottom w:val="nil"/>
            </w:tcBorders>
          </w:tcPr>
          <w:p w14:paraId="59032603" w14:textId="77777777" w:rsidR="00C729D3" w:rsidRPr="009C71A3" w:rsidRDefault="00C729D3" w:rsidP="00C729D3">
            <w:pPr>
              <w:spacing w:before="40" w:after="40"/>
              <w:rPr>
                <w:szCs w:val="18"/>
              </w:rPr>
            </w:pPr>
          </w:p>
        </w:tc>
        <w:tc>
          <w:tcPr>
            <w:tcW w:w="383" w:type="pct"/>
            <w:gridSpan w:val="2"/>
            <w:tcBorders>
              <w:bottom w:val="single" w:sz="4" w:space="0" w:color="BFBFBF" w:themeColor="background1" w:themeShade="BF"/>
            </w:tcBorders>
            <w:shd w:val="clear" w:color="auto" w:fill="auto"/>
          </w:tcPr>
          <w:p w14:paraId="68D631EE" w14:textId="77777777" w:rsidR="00C729D3" w:rsidRPr="009C71A3" w:rsidRDefault="00C729D3" w:rsidP="00C729D3">
            <w:pPr>
              <w:spacing w:before="60" w:after="60"/>
              <w:jc w:val="right"/>
              <w:rPr>
                <w:szCs w:val="18"/>
              </w:rPr>
            </w:pPr>
            <w:r>
              <w:rPr>
                <w:szCs w:val="18"/>
              </w:rPr>
              <w:t>Sì</w:t>
            </w:r>
          </w:p>
        </w:tc>
        <w:tc>
          <w:tcPr>
            <w:tcW w:w="320" w:type="pct"/>
            <w:tcBorders>
              <w:bottom w:val="single" w:sz="4" w:space="0" w:color="BFBFBF" w:themeColor="background1" w:themeShade="BF"/>
            </w:tcBorders>
            <w:shd w:val="clear" w:color="auto" w:fill="CCFFCC"/>
          </w:tcPr>
          <w:p w14:paraId="7C46666D" w14:textId="77777777" w:rsidR="00C729D3" w:rsidRPr="003A3A5B" w:rsidRDefault="00C729D3" w:rsidP="00C729D3">
            <w:pPr>
              <w:spacing w:before="60" w:after="60"/>
              <w:rPr>
                <w:color w:val="2F5496" w:themeColor="accent1" w:themeShade="BF"/>
                <w:szCs w:val="18"/>
              </w:rPr>
            </w:pPr>
          </w:p>
        </w:tc>
        <w:tc>
          <w:tcPr>
            <w:tcW w:w="352" w:type="pct"/>
            <w:tcBorders>
              <w:bottom w:val="single" w:sz="4" w:space="0" w:color="BFBFBF" w:themeColor="background1" w:themeShade="BF"/>
            </w:tcBorders>
            <w:shd w:val="clear" w:color="auto" w:fill="auto"/>
          </w:tcPr>
          <w:p w14:paraId="33D4642D" w14:textId="77777777" w:rsidR="00C729D3" w:rsidRPr="009C71A3" w:rsidRDefault="00C729D3" w:rsidP="00C729D3">
            <w:pPr>
              <w:spacing w:before="60" w:after="60"/>
              <w:jc w:val="right"/>
              <w:rPr>
                <w:szCs w:val="18"/>
              </w:rPr>
            </w:pPr>
            <w:r>
              <w:rPr>
                <w:szCs w:val="18"/>
              </w:rPr>
              <w:t>No</w:t>
            </w:r>
          </w:p>
        </w:tc>
        <w:tc>
          <w:tcPr>
            <w:tcW w:w="283" w:type="pct"/>
            <w:tcBorders>
              <w:bottom w:val="single" w:sz="4" w:space="0" w:color="BFBFBF" w:themeColor="background1" w:themeShade="BF"/>
            </w:tcBorders>
            <w:shd w:val="clear" w:color="auto" w:fill="CCFFCC"/>
          </w:tcPr>
          <w:p w14:paraId="7613E07F" w14:textId="77777777" w:rsidR="00C729D3" w:rsidRPr="003A3A5B" w:rsidRDefault="00C729D3" w:rsidP="00C729D3">
            <w:pPr>
              <w:spacing w:before="60" w:after="60"/>
              <w:rPr>
                <w:color w:val="2F5496" w:themeColor="accent1" w:themeShade="BF"/>
                <w:szCs w:val="18"/>
              </w:rPr>
            </w:pPr>
          </w:p>
        </w:tc>
        <w:tc>
          <w:tcPr>
            <w:tcW w:w="1464" w:type="pct"/>
            <w:gridSpan w:val="5"/>
            <w:tcBorders>
              <w:top w:val="nil"/>
              <w:bottom w:val="nil"/>
              <w:right w:val="nil"/>
            </w:tcBorders>
            <w:shd w:val="clear" w:color="auto" w:fill="auto"/>
          </w:tcPr>
          <w:p w14:paraId="73985348" w14:textId="266DE229" w:rsidR="00C729D3" w:rsidRPr="003C230B" w:rsidRDefault="00C729D3" w:rsidP="00C729D3">
            <w:pPr>
              <w:spacing w:before="60" w:after="60"/>
              <w:rPr>
                <w:i/>
                <w:sz w:val="16"/>
                <w:szCs w:val="16"/>
              </w:rPr>
            </w:pPr>
            <w:r>
              <w:rPr>
                <w:i/>
                <w:sz w:val="16"/>
                <w:szCs w:val="16"/>
              </w:rPr>
              <w:t>Se “Sì” compilare i campi seguenti.</w:t>
            </w:r>
          </w:p>
        </w:tc>
      </w:tr>
      <w:tr w:rsidR="00C729D3" w:rsidRPr="009C71A3" w14:paraId="1073C671" w14:textId="77777777" w:rsidTr="00C729D3">
        <w:trPr>
          <w:trHeight w:val="840"/>
        </w:trPr>
        <w:tc>
          <w:tcPr>
            <w:tcW w:w="2079" w:type="pct"/>
            <w:gridSpan w:val="2"/>
            <w:shd w:val="clear" w:color="auto" w:fill="FFFFCC"/>
          </w:tcPr>
          <w:p w14:paraId="0411FEB1" w14:textId="0C93783B" w:rsidR="00C729D3" w:rsidRPr="0014345A" w:rsidRDefault="00C729D3" w:rsidP="00C729D3">
            <w:pPr>
              <w:spacing w:before="40" w:after="40"/>
              <w:jc w:val="right"/>
              <w:rPr>
                <w:i/>
                <w:sz w:val="16"/>
                <w:szCs w:val="16"/>
              </w:rPr>
            </w:pPr>
            <w:r w:rsidRPr="0014345A">
              <w:rPr>
                <w:i/>
                <w:sz w:val="16"/>
                <w:szCs w:val="16"/>
              </w:rPr>
              <w:t>Verificare</w:t>
            </w:r>
            <w:r>
              <w:rPr>
                <w:i/>
                <w:sz w:val="16"/>
                <w:szCs w:val="16"/>
              </w:rPr>
              <w:t xml:space="preserve"> che la </w:t>
            </w:r>
            <w:r w:rsidR="00C173F5">
              <w:rPr>
                <w:i/>
                <w:sz w:val="16"/>
                <w:szCs w:val="16"/>
              </w:rPr>
              <w:t>dichiarazione</w:t>
            </w:r>
            <w:r>
              <w:rPr>
                <w:i/>
                <w:sz w:val="16"/>
                <w:szCs w:val="16"/>
              </w:rPr>
              <w:t xml:space="preserve"> identifichi i risultati a cui si applica, le specifiche/norme a cui fa riferimento, l’eventuale regola decisionale applicata</w:t>
            </w:r>
          </w:p>
        </w:tc>
        <w:tc>
          <w:tcPr>
            <w:tcW w:w="119" w:type="pct"/>
            <w:tcBorders>
              <w:top w:val="nil"/>
              <w:bottom w:val="nil"/>
            </w:tcBorders>
          </w:tcPr>
          <w:p w14:paraId="41648878" w14:textId="77777777" w:rsidR="00C729D3" w:rsidRPr="00931696" w:rsidRDefault="00C729D3" w:rsidP="00C729D3">
            <w:pPr>
              <w:spacing w:before="40" w:after="40"/>
              <w:rPr>
                <w:szCs w:val="18"/>
              </w:rPr>
            </w:pPr>
          </w:p>
        </w:tc>
        <w:tc>
          <w:tcPr>
            <w:tcW w:w="2802" w:type="pct"/>
            <w:gridSpan w:val="10"/>
            <w:tcBorders>
              <w:bottom w:val="single" w:sz="4" w:space="0" w:color="BFBFBF" w:themeColor="background1" w:themeShade="BF"/>
            </w:tcBorders>
            <w:shd w:val="clear" w:color="auto" w:fill="CCFFCC"/>
          </w:tcPr>
          <w:p w14:paraId="48D437F6" w14:textId="77777777" w:rsidR="00C729D3" w:rsidRPr="003A3A5B" w:rsidRDefault="00C729D3" w:rsidP="00C729D3">
            <w:pPr>
              <w:spacing w:before="60" w:after="60"/>
              <w:rPr>
                <w:color w:val="2F5496" w:themeColor="accent1" w:themeShade="BF"/>
                <w:szCs w:val="18"/>
              </w:rPr>
            </w:pPr>
          </w:p>
        </w:tc>
      </w:tr>
      <w:tr w:rsidR="00C729D3" w:rsidRPr="009C71A3" w14:paraId="33C4DC80" w14:textId="77777777" w:rsidTr="00C729D3">
        <w:trPr>
          <w:trHeight w:val="587"/>
        </w:trPr>
        <w:tc>
          <w:tcPr>
            <w:tcW w:w="2079" w:type="pct"/>
            <w:gridSpan w:val="2"/>
            <w:shd w:val="clear" w:color="auto" w:fill="FFFFCC"/>
          </w:tcPr>
          <w:p w14:paraId="19D6F7A7" w14:textId="5D723683" w:rsidR="00C729D3" w:rsidRPr="0014345A" w:rsidRDefault="00C729D3" w:rsidP="00C729D3">
            <w:pPr>
              <w:spacing w:before="40" w:after="40"/>
              <w:jc w:val="right"/>
              <w:rPr>
                <w:i/>
                <w:sz w:val="16"/>
                <w:szCs w:val="16"/>
              </w:rPr>
            </w:pPr>
            <w:r w:rsidRPr="0014345A">
              <w:rPr>
                <w:i/>
                <w:sz w:val="16"/>
                <w:szCs w:val="16"/>
              </w:rPr>
              <w:t>Verificare</w:t>
            </w:r>
            <w:r>
              <w:rPr>
                <w:i/>
                <w:sz w:val="16"/>
                <w:szCs w:val="16"/>
              </w:rPr>
              <w:t xml:space="preserve"> che la regola decisionale sia stata correttamente applicata</w:t>
            </w:r>
          </w:p>
        </w:tc>
        <w:tc>
          <w:tcPr>
            <w:tcW w:w="119" w:type="pct"/>
            <w:tcBorders>
              <w:top w:val="nil"/>
              <w:bottom w:val="nil"/>
            </w:tcBorders>
          </w:tcPr>
          <w:p w14:paraId="66E78D6B" w14:textId="77777777" w:rsidR="00C729D3" w:rsidRPr="00931696" w:rsidRDefault="00C729D3" w:rsidP="00C729D3">
            <w:pPr>
              <w:spacing w:before="40" w:after="40"/>
              <w:rPr>
                <w:szCs w:val="18"/>
              </w:rPr>
            </w:pPr>
          </w:p>
        </w:tc>
        <w:tc>
          <w:tcPr>
            <w:tcW w:w="2802" w:type="pct"/>
            <w:gridSpan w:val="10"/>
            <w:tcBorders>
              <w:bottom w:val="single" w:sz="4" w:space="0" w:color="BFBFBF" w:themeColor="background1" w:themeShade="BF"/>
            </w:tcBorders>
            <w:shd w:val="clear" w:color="auto" w:fill="CCFFCC"/>
          </w:tcPr>
          <w:p w14:paraId="5C293436" w14:textId="77777777" w:rsidR="00C729D3" w:rsidRPr="003A3A5B" w:rsidRDefault="00C729D3" w:rsidP="00C729D3">
            <w:pPr>
              <w:spacing w:before="60" w:after="60"/>
              <w:rPr>
                <w:color w:val="2F5496" w:themeColor="accent1" w:themeShade="BF"/>
                <w:szCs w:val="18"/>
              </w:rPr>
            </w:pPr>
          </w:p>
        </w:tc>
      </w:tr>
      <w:tr w:rsidR="00C729D3" w:rsidRPr="009C71A3" w14:paraId="4214413A" w14:textId="77777777" w:rsidTr="00C729D3">
        <w:trPr>
          <w:trHeight w:val="587"/>
        </w:trPr>
        <w:tc>
          <w:tcPr>
            <w:tcW w:w="2079" w:type="pct"/>
            <w:gridSpan w:val="2"/>
            <w:shd w:val="clear" w:color="auto" w:fill="FFFFCC"/>
          </w:tcPr>
          <w:p w14:paraId="749E76AF" w14:textId="178366DE" w:rsidR="00C729D3" w:rsidRPr="0014345A" w:rsidRDefault="00C729D3" w:rsidP="00C729D3">
            <w:pPr>
              <w:spacing w:before="40" w:after="40"/>
              <w:jc w:val="right"/>
              <w:rPr>
                <w:i/>
                <w:sz w:val="16"/>
                <w:szCs w:val="16"/>
              </w:rPr>
            </w:pPr>
            <w:r w:rsidRPr="0014345A">
              <w:rPr>
                <w:i/>
                <w:sz w:val="16"/>
                <w:szCs w:val="16"/>
              </w:rPr>
              <w:t>Verificare</w:t>
            </w:r>
            <w:r>
              <w:rPr>
                <w:i/>
                <w:sz w:val="16"/>
                <w:szCs w:val="16"/>
              </w:rPr>
              <w:t xml:space="preserve"> che la conformità sia stata dichiarata da personale autorizzato in tal senso</w:t>
            </w:r>
          </w:p>
        </w:tc>
        <w:tc>
          <w:tcPr>
            <w:tcW w:w="119" w:type="pct"/>
            <w:tcBorders>
              <w:top w:val="nil"/>
              <w:bottom w:val="nil"/>
            </w:tcBorders>
          </w:tcPr>
          <w:p w14:paraId="7E3C0C9C" w14:textId="77777777" w:rsidR="00C729D3" w:rsidRPr="00931696" w:rsidRDefault="00C729D3" w:rsidP="00C729D3">
            <w:pPr>
              <w:spacing w:before="40" w:after="40"/>
              <w:rPr>
                <w:szCs w:val="18"/>
              </w:rPr>
            </w:pPr>
          </w:p>
        </w:tc>
        <w:tc>
          <w:tcPr>
            <w:tcW w:w="2802" w:type="pct"/>
            <w:gridSpan w:val="10"/>
            <w:tcBorders>
              <w:bottom w:val="single" w:sz="4" w:space="0" w:color="BFBFBF" w:themeColor="background1" w:themeShade="BF"/>
            </w:tcBorders>
            <w:shd w:val="clear" w:color="auto" w:fill="CCFFCC"/>
          </w:tcPr>
          <w:p w14:paraId="60BCB262" w14:textId="77777777" w:rsidR="00C729D3" w:rsidRPr="003A3A5B" w:rsidRDefault="00C729D3" w:rsidP="00C729D3">
            <w:pPr>
              <w:spacing w:before="60" w:after="60"/>
              <w:rPr>
                <w:color w:val="2F5496" w:themeColor="accent1" w:themeShade="BF"/>
                <w:szCs w:val="18"/>
              </w:rPr>
            </w:pPr>
          </w:p>
        </w:tc>
      </w:tr>
      <w:tr w:rsidR="00C729D3" w:rsidRPr="009C71A3" w14:paraId="78D1D3E8" w14:textId="77777777" w:rsidTr="00C729D3">
        <w:trPr>
          <w:trHeight w:val="825"/>
        </w:trPr>
        <w:tc>
          <w:tcPr>
            <w:tcW w:w="2079" w:type="pct"/>
            <w:gridSpan w:val="2"/>
            <w:shd w:val="clear" w:color="auto" w:fill="FFFFCC"/>
          </w:tcPr>
          <w:p w14:paraId="553364B6" w14:textId="700DA3F1" w:rsidR="00C729D3" w:rsidRPr="0014345A" w:rsidRDefault="00C729D3" w:rsidP="00C729D3">
            <w:pPr>
              <w:spacing w:before="40" w:after="40"/>
              <w:jc w:val="right"/>
              <w:rPr>
                <w:i/>
                <w:sz w:val="16"/>
                <w:szCs w:val="16"/>
              </w:rPr>
            </w:pPr>
            <w:r>
              <w:rPr>
                <w:i/>
                <w:sz w:val="16"/>
                <w:szCs w:val="16"/>
              </w:rPr>
              <w:t>Verificare come sia stata gestita la comunicazione con il Cliente in sede di riesame dell’offerta</w:t>
            </w:r>
          </w:p>
        </w:tc>
        <w:tc>
          <w:tcPr>
            <w:tcW w:w="119" w:type="pct"/>
            <w:tcBorders>
              <w:top w:val="nil"/>
              <w:bottom w:val="nil"/>
            </w:tcBorders>
          </w:tcPr>
          <w:p w14:paraId="2FAB9048" w14:textId="77777777" w:rsidR="00C729D3" w:rsidRPr="00931696" w:rsidRDefault="00C729D3" w:rsidP="00C729D3">
            <w:pPr>
              <w:spacing w:before="40" w:after="40"/>
              <w:rPr>
                <w:szCs w:val="18"/>
              </w:rPr>
            </w:pPr>
          </w:p>
        </w:tc>
        <w:tc>
          <w:tcPr>
            <w:tcW w:w="2802" w:type="pct"/>
            <w:gridSpan w:val="10"/>
            <w:tcBorders>
              <w:bottom w:val="single" w:sz="4" w:space="0" w:color="BFBFBF" w:themeColor="background1" w:themeShade="BF"/>
            </w:tcBorders>
            <w:shd w:val="clear" w:color="auto" w:fill="CCFFCC"/>
          </w:tcPr>
          <w:p w14:paraId="63CADECA" w14:textId="77777777" w:rsidR="00C729D3" w:rsidRPr="003A3A5B" w:rsidRDefault="00C729D3" w:rsidP="00C729D3">
            <w:pPr>
              <w:spacing w:before="60" w:after="60"/>
              <w:rPr>
                <w:color w:val="2F5496" w:themeColor="accent1" w:themeShade="BF"/>
                <w:szCs w:val="18"/>
              </w:rPr>
            </w:pPr>
          </w:p>
        </w:tc>
      </w:tr>
      <w:tr w:rsidR="00C729D3" w:rsidRPr="00010E2B" w14:paraId="64FFFCD4" w14:textId="77777777" w:rsidTr="00C729D3">
        <w:tc>
          <w:tcPr>
            <w:tcW w:w="2079" w:type="pct"/>
            <w:gridSpan w:val="2"/>
            <w:shd w:val="clear" w:color="auto" w:fill="auto"/>
          </w:tcPr>
          <w:p w14:paraId="5ACC7FF5" w14:textId="6435CFBA" w:rsidR="00C729D3" w:rsidRPr="00010E2B" w:rsidRDefault="00C729D3" w:rsidP="00C729D3">
            <w:pPr>
              <w:spacing w:before="40" w:after="40"/>
              <w:jc w:val="right"/>
              <w:rPr>
                <w:szCs w:val="18"/>
              </w:rPr>
            </w:pPr>
            <w:r w:rsidRPr="00010E2B">
              <w:rPr>
                <w:szCs w:val="18"/>
              </w:rPr>
              <w:t xml:space="preserve">Sono presenti </w:t>
            </w:r>
            <w:r w:rsidRPr="00010E2B">
              <w:rPr>
                <w:szCs w:val="18"/>
              </w:rPr>
              <w:br/>
              <w:t>opinioni e/o interpretazioni?</w:t>
            </w:r>
          </w:p>
        </w:tc>
        <w:tc>
          <w:tcPr>
            <w:tcW w:w="119" w:type="pct"/>
            <w:tcBorders>
              <w:top w:val="nil"/>
              <w:bottom w:val="nil"/>
            </w:tcBorders>
          </w:tcPr>
          <w:p w14:paraId="7255CDEA" w14:textId="77777777" w:rsidR="00C729D3" w:rsidRPr="00010E2B" w:rsidRDefault="00C729D3" w:rsidP="00C729D3">
            <w:pPr>
              <w:spacing w:before="40" w:after="40"/>
              <w:rPr>
                <w:szCs w:val="18"/>
              </w:rPr>
            </w:pPr>
          </w:p>
        </w:tc>
        <w:tc>
          <w:tcPr>
            <w:tcW w:w="383" w:type="pct"/>
            <w:gridSpan w:val="2"/>
            <w:tcBorders>
              <w:bottom w:val="single" w:sz="4" w:space="0" w:color="BFBFBF" w:themeColor="background1" w:themeShade="BF"/>
            </w:tcBorders>
            <w:shd w:val="clear" w:color="auto" w:fill="auto"/>
          </w:tcPr>
          <w:p w14:paraId="60C98A22" w14:textId="77777777" w:rsidR="00C729D3" w:rsidRPr="00010E2B" w:rsidRDefault="00C729D3" w:rsidP="00C729D3">
            <w:pPr>
              <w:spacing w:before="60" w:after="60"/>
              <w:jc w:val="right"/>
              <w:rPr>
                <w:szCs w:val="18"/>
              </w:rPr>
            </w:pPr>
            <w:r w:rsidRPr="00010E2B">
              <w:rPr>
                <w:szCs w:val="18"/>
              </w:rPr>
              <w:t>Sì</w:t>
            </w:r>
          </w:p>
        </w:tc>
        <w:tc>
          <w:tcPr>
            <w:tcW w:w="320" w:type="pct"/>
            <w:tcBorders>
              <w:bottom w:val="single" w:sz="4" w:space="0" w:color="BFBFBF" w:themeColor="background1" w:themeShade="BF"/>
            </w:tcBorders>
            <w:shd w:val="clear" w:color="auto" w:fill="CCFFCC"/>
          </w:tcPr>
          <w:p w14:paraId="2EC52B92" w14:textId="77777777" w:rsidR="00C729D3" w:rsidRPr="003A3A5B" w:rsidRDefault="00C729D3" w:rsidP="00C729D3">
            <w:pPr>
              <w:spacing w:before="60" w:after="60"/>
              <w:rPr>
                <w:color w:val="2F5496" w:themeColor="accent1" w:themeShade="BF"/>
                <w:szCs w:val="18"/>
              </w:rPr>
            </w:pPr>
          </w:p>
        </w:tc>
        <w:tc>
          <w:tcPr>
            <w:tcW w:w="352" w:type="pct"/>
            <w:tcBorders>
              <w:bottom w:val="single" w:sz="4" w:space="0" w:color="BFBFBF" w:themeColor="background1" w:themeShade="BF"/>
            </w:tcBorders>
            <w:shd w:val="clear" w:color="auto" w:fill="auto"/>
          </w:tcPr>
          <w:p w14:paraId="5D25451F" w14:textId="77777777" w:rsidR="00C729D3" w:rsidRPr="00010E2B" w:rsidRDefault="00C729D3" w:rsidP="00C729D3">
            <w:pPr>
              <w:spacing w:before="60" w:after="60"/>
              <w:jc w:val="right"/>
              <w:rPr>
                <w:szCs w:val="18"/>
              </w:rPr>
            </w:pPr>
            <w:r w:rsidRPr="00010E2B">
              <w:rPr>
                <w:szCs w:val="18"/>
              </w:rPr>
              <w:t>No</w:t>
            </w:r>
          </w:p>
        </w:tc>
        <w:tc>
          <w:tcPr>
            <w:tcW w:w="283" w:type="pct"/>
            <w:tcBorders>
              <w:bottom w:val="single" w:sz="4" w:space="0" w:color="BFBFBF" w:themeColor="background1" w:themeShade="BF"/>
            </w:tcBorders>
            <w:shd w:val="clear" w:color="auto" w:fill="CCFFCC"/>
          </w:tcPr>
          <w:p w14:paraId="79D9A23B" w14:textId="77777777" w:rsidR="00C729D3" w:rsidRPr="003A3A5B" w:rsidRDefault="00C729D3" w:rsidP="00C729D3">
            <w:pPr>
              <w:spacing w:before="60" w:after="60"/>
              <w:rPr>
                <w:color w:val="2F5496" w:themeColor="accent1" w:themeShade="BF"/>
                <w:szCs w:val="18"/>
              </w:rPr>
            </w:pPr>
          </w:p>
        </w:tc>
        <w:tc>
          <w:tcPr>
            <w:tcW w:w="1464" w:type="pct"/>
            <w:gridSpan w:val="5"/>
            <w:tcBorders>
              <w:bottom w:val="nil"/>
              <w:right w:val="nil"/>
            </w:tcBorders>
            <w:shd w:val="clear" w:color="auto" w:fill="auto"/>
          </w:tcPr>
          <w:p w14:paraId="2D31A7D2" w14:textId="6AC95163" w:rsidR="00C729D3" w:rsidRPr="00010E2B" w:rsidRDefault="00C729D3" w:rsidP="00C729D3">
            <w:pPr>
              <w:spacing w:before="60" w:after="60"/>
              <w:rPr>
                <w:i/>
                <w:sz w:val="16"/>
                <w:szCs w:val="16"/>
              </w:rPr>
            </w:pPr>
            <w:r w:rsidRPr="00010E2B">
              <w:rPr>
                <w:i/>
                <w:sz w:val="16"/>
                <w:szCs w:val="16"/>
              </w:rPr>
              <w:t>Se “Sì” compilare i campi seguenti</w:t>
            </w:r>
          </w:p>
        </w:tc>
      </w:tr>
      <w:tr w:rsidR="00C729D3" w:rsidRPr="009C71A3" w14:paraId="6E61726D" w14:textId="77777777" w:rsidTr="00C729D3">
        <w:trPr>
          <w:trHeight w:val="617"/>
        </w:trPr>
        <w:tc>
          <w:tcPr>
            <w:tcW w:w="2079" w:type="pct"/>
            <w:gridSpan w:val="2"/>
            <w:shd w:val="clear" w:color="auto" w:fill="FFFFCC"/>
          </w:tcPr>
          <w:p w14:paraId="299F2BB6" w14:textId="3336E2C2" w:rsidR="00C729D3" w:rsidRPr="0014345A" w:rsidRDefault="00C729D3" w:rsidP="00C729D3">
            <w:pPr>
              <w:spacing w:before="40" w:after="40"/>
              <w:jc w:val="right"/>
              <w:rPr>
                <w:i/>
                <w:sz w:val="16"/>
                <w:szCs w:val="16"/>
              </w:rPr>
            </w:pPr>
            <w:r w:rsidRPr="0014345A">
              <w:rPr>
                <w:i/>
                <w:sz w:val="16"/>
                <w:szCs w:val="16"/>
              </w:rPr>
              <w:t>Verificare</w:t>
            </w:r>
            <w:r>
              <w:rPr>
                <w:i/>
                <w:sz w:val="16"/>
                <w:szCs w:val="16"/>
              </w:rPr>
              <w:t xml:space="preserve"> che le O&amp;I siano rilasciate da personale autorizzato in tal senso</w:t>
            </w:r>
          </w:p>
        </w:tc>
        <w:tc>
          <w:tcPr>
            <w:tcW w:w="119" w:type="pct"/>
            <w:tcBorders>
              <w:top w:val="nil"/>
              <w:bottom w:val="nil"/>
            </w:tcBorders>
          </w:tcPr>
          <w:p w14:paraId="5A5CA627" w14:textId="77777777" w:rsidR="00C729D3" w:rsidRPr="00931696" w:rsidRDefault="00C729D3" w:rsidP="00C729D3">
            <w:pPr>
              <w:spacing w:before="40" w:after="40"/>
              <w:rPr>
                <w:szCs w:val="18"/>
              </w:rPr>
            </w:pPr>
          </w:p>
        </w:tc>
        <w:tc>
          <w:tcPr>
            <w:tcW w:w="2802" w:type="pct"/>
            <w:gridSpan w:val="10"/>
            <w:tcBorders>
              <w:bottom w:val="single" w:sz="4" w:space="0" w:color="BFBFBF" w:themeColor="background1" w:themeShade="BF"/>
            </w:tcBorders>
            <w:shd w:val="clear" w:color="auto" w:fill="CCFFCC"/>
          </w:tcPr>
          <w:p w14:paraId="2F5F197C" w14:textId="77777777" w:rsidR="00C729D3" w:rsidRPr="003A3A5B" w:rsidRDefault="00C729D3" w:rsidP="00C729D3">
            <w:pPr>
              <w:spacing w:before="60" w:after="60"/>
              <w:rPr>
                <w:color w:val="2F5496" w:themeColor="accent1" w:themeShade="BF"/>
                <w:szCs w:val="18"/>
              </w:rPr>
            </w:pPr>
          </w:p>
        </w:tc>
      </w:tr>
      <w:tr w:rsidR="00C729D3" w:rsidRPr="009C71A3" w14:paraId="503300FC" w14:textId="77777777" w:rsidTr="00C729D3">
        <w:trPr>
          <w:trHeight w:val="840"/>
        </w:trPr>
        <w:tc>
          <w:tcPr>
            <w:tcW w:w="2079" w:type="pct"/>
            <w:gridSpan w:val="2"/>
            <w:shd w:val="clear" w:color="auto" w:fill="FFFFCC"/>
          </w:tcPr>
          <w:p w14:paraId="05E2D039" w14:textId="72699947" w:rsidR="00C729D3" w:rsidRPr="0014345A" w:rsidRDefault="00C729D3" w:rsidP="00C729D3">
            <w:pPr>
              <w:spacing w:before="40" w:after="40"/>
              <w:jc w:val="right"/>
              <w:rPr>
                <w:i/>
                <w:sz w:val="16"/>
                <w:szCs w:val="16"/>
              </w:rPr>
            </w:pPr>
            <w:r>
              <w:rPr>
                <w:i/>
                <w:sz w:val="16"/>
                <w:szCs w:val="16"/>
              </w:rPr>
              <w:t>Verificare che le O&amp;I siano basate sui risultati presenti nel certificato e che tali risultati siano indicati</w:t>
            </w:r>
          </w:p>
        </w:tc>
        <w:tc>
          <w:tcPr>
            <w:tcW w:w="119" w:type="pct"/>
            <w:tcBorders>
              <w:top w:val="nil"/>
              <w:bottom w:val="nil"/>
            </w:tcBorders>
          </w:tcPr>
          <w:p w14:paraId="695ADBBE" w14:textId="77777777" w:rsidR="00C729D3" w:rsidRPr="00931696" w:rsidRDefault="00C729D3" w:rsidP="00C729D3">
            <w:pPr>
              <w:spacing w:before="40" w:after="40"/>
              <w:rPr>
                <w:szCs w:val="18"/>
              </w:rPr>
            </w:pPr>
          </w:p>
        </w:tc>
        <w:tc>
          <w:tcPr>
            <w:tcW w:w="2802" w:type="pct"/>
            <w:gridSpan w:val="10"/>
            <w:tcBorders>
              <w:bottom w:val="single" w:sz="4" w:space="0" w:color="BFBFBF" w:themeColor="background1" w:themeShade="BF"/>
            </w:tcBorders>
            <w:shd w:val="clear" w:color="auto" w:fill="CCFFCC"/>
          </w:tcPr>
          <w:p w14:paraId="5DACFB56" w14:textId="77777777" w:rsidR="00C729D3" w:rsidRPr="003A3A5B" w:rsidRDefault="00C729D3" w:rsidP="00C729D3">
            <w:pPr>
              <w:spacing w:before="60" w:after="60"/>
              <w:rPr>
                <w:color w:val="2F5496" w:themeColor="accent1" w:themeShade="BF"/>
                <w:szCs w:val="18"/>
              </w:rPr>
            </w:pPr>
          </w:p>
        </w:tc>
      </w:tr>
      <w:tr w:rsidR="00C729D3" w:rsidRPr="009C71A3" w14:paraId="3C4C55EF" w14:textId="77777777" w:rsidTr="00C729D3">
        <w:tc>
          <w:tcPr>
            <w:tcW w:w="293" w:type="pct"/>
            <w:tcBorders>
              <w:left w:val="nil"/>
              <w:right w:val="nil"/>
            </w:tcBorders>
          </w:tcPr>
          <w:p w14:paraId="1D93DEFC" w14:textId="77777777" w:rsidR="00C729D3" w:rsidRPr="003A5789" w:rsidRDefault="00C729D3" w:rsidP="00C729D3">
            <w:pPr>
              <w:jc w:val="right"/>
              <w:rPr>
                <w:b/>
                <w:sz w:val="20"/>
                <w:szCs w:val="20"/>
              </w:rPr>
            </w:pPr>
          </w:p>
        </w:tc>
        <w:tc>
          <w:tcPr>
            <w:tcW w:w="1786" w:type="pct"/>
            <w:tcBorders>
              <w:top w:val="single" w:sz="4" w:space="0" w:color="BFBFBF" w:themeColor="background1" w:themeShade="BF"/>
              <w:left w:val="nil"/>
              <w:right w:val="nil"/>
            </w:tcBorders>
            <w:shd w:val="clear" w:color="auto" w:fill="auto"/>
          </w:tcPr>
          <w:p w14:paraId="4CDE3DFE" w14:textId="77777777" w:rsidR="00C729D3" w:rsidRPr="009C71A3" w:rsidRDefault="00C729D3" w:rsidP="00C729D3">
            <w:pPr>
              <w:jc w:val="right"/>
              <w:rPr>
                <w:b/>
                <w:sz w:val="14"/>
                <w:szCs w:val="14"/>
              </w:rPr>
            </w:pPr>
          </w:p>
        </w:tc>
        <w:tc>
          <w:tcPr>
            <w:tcW w:w="119" w:type="pct"/>
            <w:tcBorders>
              <w:top w:val="nil"/>
              <w:left w:val="nil"/>
              <w:bottom w:val="nil"/>
              <w:right w:val="nil"/>
            </w:tcBorders>
            <w:shd w:val="clear" w:color="auto" w:fill="auto"/>
          </w:tcPr>
          <w:p w14:paraId="04FD07F4" w14:textId="77777777" w:rsidR="00C729D3" w:rsidRPr="009C71A3" w:rsidRDefault="00C729D3" w:rsidP="00C729D3">
            <w:pPr>
              <w:rPr>
                <w:sz w:val="14"/>
                <w:szCs w:val="14"/>
              </w:rPr>
            </w:pPr>
          </w:p>
        </w:tc>
        <w:tc>
          <w:tcPr>
            <w:tcW w:w="2802" w:type="pct"/>
            <w:gridSpan w:val="10"/>
            <w:tcBorders>
              <w:top w:val="nil"/>
              <w:left w:val="nil"/>
              <w:bottom w:val="nil"/>
              <w:right w:val="nil"/>
            </w:tcBorders>
            <w:shd w:val="clear" w:color="auto" w:fill="auto"/>
          </w:tcPr>
          <w:p w14:paraId="7A26C479" w14:textId="77777777" w:rsidR="00C729D3" w:rsidRPr="009C71A3" w:rsidRDefault="00C729D3" w:rsidP="00C729D3">
            <w:pPr>
              <w:rPr>
                <w:sz w:val="14"/>
                <w:szCs w:val="14"/>
              </w:rPr>
            </w:pPr>
          </w:p>
        </w:tc>
      </w:tr>
    </w:tbl>
    <w:p w14:paraId="2746181B" w14:textId="40B45B44" w:rsidR="0015139F" w:rsidRDefault="0015139F" w:rsidP="009B02FA">
      <w:pPr>
        <w:spacing w:after="0" w:line="240" w:lineRule="auto"/>
        <w:rPr>
          <w:b/>
          <w:szCs w:val="18"/>
        </w:rPr>
      </w:pPr>
    </w:p>
    <w:p w14:paraId="543BD187" w14:textId="15E204BB" w:rsidR="00DD1F1C" w:rsidRDefault="00DD1F1C" w:rsidP="009B02FA">
      <w:pPr>
        <w:spacing w:after="0" w:line="240" w:lineRule="auto"/>
        <w:rPr>
          <w:b/>
          <w:szCs w:val="18"/>
        </w:rPr>
      </w:pPr>
    </w:p>
    <w:p w14:paraId="51B5FAFB" w14:textId="26E4E3D8" w:rsidR="00D45CF0" w:rsidRDefault="00D45CF0" w:rsidP="00D45CF0">
      <w:pPr>
        <w:spacing w:after="0" w:line="240" w:lineRule="auto"/>
        <w:rPr>
          <w:b/>
          <w:szCs w:val="18"/>
        </w:rPr>
      </w:pPr>
      <w:r>
        <w:rPr>
          <w:rFonts w:cstheme="minorHAnsi"/>
          <w:i/>
          <w:szCs w:val="18"/>
        </w:rPr>
        <w:t>&lt;&lt;Copia qui una eventuale successiva tabella &gt;&gt;</w:t>
      </w:r>
    </w:p>
    <w:p w14:paraId="1ADC47DD" w14:textId="77777777" w:rsidR="00DD1F1C" w:rsidRDefault="00DD1F1C" w:rsidP="009B02FA">
      <w:pPr>
        <w:spacing w:after="0" w:line="240" w:lineRule="auto"/>
        <w:rPr>
          <w:b/>
          <w:szCs w:val="18"/>
        </w:rPr>
      </w:pPr>
    </w:p>
    <w:p w14:paraId="22C8742C" w14:textId="7F1D858F" w:rsidR="0015139F" w:rsidRDefault="0015139F" w:rsidP="009B02FA">
      <w:pPr>
        <w:spacing w:after="0" w:line="240" w:lineRule="auto"/>
        <w:rPr>
          <w:b/>
          <w:szCs w:val="18"/>
        </w:rPr>
      </w:pPr>
    </w:p>
    <w:p w14:paraId="2A99CD64" w14:textId="69693457" w:rsidR="0015139F" w:rsidRDefault="0015139F" w:rsidP="009B02FA">
      <w:pPr>
        <w:spacing w:after="0" w:line="240" w:lineRule="auto"/>
        <w:rPr>
          <w:b/>
          <w:szCs w:val="18"/>
        </w:rPr>
      </w:pPr>
    </w:p>
    <w:p w14:paraId="52CE36D9" w14:textId="77777777" w:rsidR="0015139F" w:rsidRDefault="0015139F" w:rsidP="009B02FA">
      <w:pPr>
        <w:spacing w:after="0" w:line="240" w:lineRule="auto"/>
        <w:rPr>
          <w:b/>
          <w:szCs w:val="18"/>
        </w:rPr>
        <w:sectPr w:rsidR="0015139F" w:rsidSect="00DD1F1C">
          <w:headerReference w:type="default" r:id="rId11"/>
          <w:pgSz w:w="11906" w:h="16838"/>
          <w:pgMar w:top="1417" w:right="1134" w:bottom="1134" w:left="1134" w:header="708" w:footer="708" w:gutter="0"/>
          <w:cols w:space="708"/>
          <w:docGrid w:linePitch="360"/>
        </w:sectPr>
      </w:pPr>
    </w:p>
    <w:p w14:paraId="0337E852" w14:textId="77777777" w:rsidR="005333E2" w:rsidRPr="00BD5044" w:rsidRDefault="005333E2" w:rsidP="005333E2">
      <w:pPr>
        <w:autoSpaceDE w:val="0"/>
        <w:autoSpaceDN w:val="0"/>
        <w:spacing w:after="0" w:line="240" w:lineRule="auto"/>
        <w:rPr>
          <w:b/>
          <w:szCs w:val="18"/>
        </w:rPr>
      </w:pPr>
    </w:p>
    <w:p w14:paraId="12D845DE" w14:textId="539F40BA" w:rsidR="005333E2" w:rsidRPr="000B1FB9" w:rsidRDefault="005333E2" w:rsidP="005333E2">
      <w:pPr>
        <w:pStyle w:val="Paragrafoelenco"/>
        <w:numPr>
          <w:ilvl w:val="0"/>
          <w:numId w:val="18"/>
        </w:numPr>
        <w:shd w:val="clear" w:color="auto" w:fill="D9E2F3" w:themeFill="accent1" w:themeFillTint="33"/>
        <w:spacing w:before="120" w:after="120" w:line="240" w:lineRule="auto"/>
        <w:ind w:left="357" w:hanging="357"/>
        <w:contextualSpacing w:val="0"/>
        <w:jc w:val="both"/>
        <w:rPr>
          <w:b/>
        </w:rPr>
      </w:pPr>
      <w:bookmarkStart w:id="14" w:name="accertamenti"/>
      <w:bookmarkEnd w:id="14"/>
      <w:r>
        <w:rPr>
          <w:b/>
        </w:rPr>
        <w:t>ACCERTAMENTI TECNICI</w:t>
      </w:r>
    </w:p>
    <w:p w14:paraId="0DFD1259" w14:textId="0DDF765A" w:rsidR="005333E2" w:rsidRPr="00AB54EA" w:rsidRDefault="00621120" w:rsidP="005333E2">
      <w:pPr>
        <w:shd w:val="clear" w:color="auto" w:fill="F2F2F2" w:themeFill="background1" w:themeFillShade="F2"/>
        <w:spacing w:after="0" w:line="240" w:lineRule="auto"/>
        <w:jc w:val="right"/>
        <w:rPr>
          <w:sz w:val="16"/>
          <w:szCs w:val="16"/>
        </w:rPr>
      </w:pPr>
      <w:hyperlink w:anchor="home" w:history="1">
        <w:r w:rsidR="005333E2" w:rsidRPr="00AB54EA">
          <w:rPr>
            <w:rStyle w:val="Collegamentoipertestuale"/>
            <w:sz w:val="16"/>
            <w:szCs w:val="16"/>
          </w:rPr>
          <w:t>&lt;&lt;&lt;</w:t>
        </w:r>
      </w:hyperlink>
      <w:r w:rsidR="005333E2">
        <w:rPr>
          <w:sz w:val="16"/>
          <w:szCs w:val="16"/>
        </w:rPr>
        <w:t xml:space="preserve"> ritorna all’inizio del documento</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2038"/>
        <w:gridCol w:w="2040"/>
        <w:gridCol w:w="2040"/>
        <w:gridCol w:w="2040"/>
        <w:gridCol w:w="2040"/>
        <w:gridCol w:w="2040"/>
        <w:gridCol w:w="2049"/>
      </w:tblGrid>
      <w:tr w:rsidR="002A2626" w:rsidRPr="00A860D5" w14:paraId="399F2DDC" w14:textId="77777777" w:rsidTr="00117FB5">
        <w:trPr>
          <w:trHeight w:val="667"/>
        </w:trPr>
        <w:tc>
          <w:tcPr>
            <w:tcW w:w="713" w:type="pct"/>
            <w:shd w:val="clear" w:color="auto" w:fill="F2F2F2" w:themeFill="background1" w:themeFillShade="F2"/>
          </w:tcPr>
          <w:p w14:paraId="46714611" w14:textId="77777777" w:rsidR="002A2626" w:rsidRPr="00A860D5" w:rsidRDefault="002A2626" w:rsidP="00117FB5">
            <w:pPr>
              <w:autoSpaceDE w:val="0"/>
              <w:autoSpaceDN w:val="0"/>
              <w:spacing w:before="60" w:after="20"/>
              <w:rPr>
                <w:sz w:val="14"/>
                <w:szCs w:val="14"/>
              </w:rPr>
            </w:pPr>
            <w:r w:rsidRPr="00A860D5">
              <w:rPr>
                <w:sz w:val="14"/>
                <w:szCs w:val="14"/>
              </w:rPr>
              <w:t>Vai a sezione…</w:t>
            </w:r>
          </w:p>
        </w:tc>
        <w:tc>
          <w:tcPr>
            <w:tcW w:w="714" w:type="pct"/>
            <w:shd w:val="clear" w:color="auto" w:fill="F2F2F2" w:themeFill="background1" w:themeFillShade="F2"/>
          </w:tcPr>
          <w:p w14:paraId="0299CC60" w14:textId="77777777" w:rsidR="002A2626" w:rsidRPr="00A860D5" w:rsidRDefault="002A2626" w:rsidP="00117FB5">
            <w:pPr>
              <w:autoSpaceDE w:val="0"/>
              <w:autoSpaceDN w:val="0"/>
              <w:spacing w:before="60" w:after="20"/>
              <w:rPr>
                <w:sz w:val="14"/>
                <w:szCs w:val="14"/>
              </w:rPr>
            </w:pPr>
            <w:r>
              <w:rPr>
                <w:sz w:val="14"/>
                <w:szCs w:val="14"/>
              </w:rPr>
              <w:t>2</w:t>
            </w:r>
          </w:p>
          <w:p w14:paraId="61423C51" w14:textId="50CC17D6" w:rsidR="002A2626" w:rsidRPr="00A860D5" w:rsidRDefault="00621120" w:rsidP="00117FB5">
            <w:pPr>
              <w:autoSpaceDE w:val="0"/>
              <w:autoSpaceDN w:val="0"/>
              <w:spacing w:before="60" w:after="20"/>
              <w:rPr>
                <w:sz w:val="14"/>
                <w:szCs w:val="14"/>
              </w:rPr>
            </w:pPr>
            <w:hyperlink w:anchor="verifica_chiusura" w:history="1">
              <w:r w:rsidR="002A2626" w:rsidRPr="00A860D5">
                <w:rPr>
                  <w:rStyle w:val="Collegamentoipertestuale"/>
                  <w:sz w:val="14"/>
                  <w:szCs w:val="14"/>
                </w:rPr>
                <w:t>Verifica chiusura rilievi</w:t>
              </w:r>
            </w:hyperlink>
          </w:p>
        </w:tc>
        <w:tc>
          <w:tcPr>
            <w:tcW w:w="714" w:type="pct"/>
            <w:shd w:val="clear" w:color="auto" w:fill="F2F2F2" w:themeFill="background1" w:themeFillShade="F2"/>
          </w:tcPr>
          <w:p w14:paraId="4510C72B" w14:textId="40BB4EF9" w:rsidR="002A2626" w:rsidRPr="00A860D5" w:rsidRDefault="002A2626" w:rsidP="00117FB5">
            <w:pPr>
              <w:autoSpaceDE w:val="0"/>
              <w:autoSpaceDN w:val="0"/>
              <w:spacing w:before="60" w:after="20"/>
              <w:rPr>
                <w:sz w:val="14"/>
                <w:szCs w:val="14"/>
              </w:rPr>
            </w:pPr>
            <w:r w:rsidRPr="00A860D5">
              <w:rPr>
                <w:sz w:val="14"/>
                <w:szCs w:val="14"/>
              </w:rPr>
              <w:t xml:space="preserve">3 </w:t>
            </w:r>
            <w:r w:rsidRPr="00A860D5">
              <w:rPr>
                <w:sz w:val="14"/>
                <w:szCs w:val="14"/>
              </w:rPr>
              <w:br/>
            </w:r>
            <w:hyperlink w:anchor="verifica_puntuale" w:history="1">
              <w:r>
                <w:rPr>
                  <w:rStyle w:val="Collegamentoipertestuale"/>
                  <w:sz w:val="14"/>
                  <w:szCs w:val="14"/>
                </w:rPr>
                <w:t>Verifiche orizzontali (punto norma)</w:t>
              </w:r>
            </w:hyperlink>
          </w:p>
        </w:tc>
        <w:tc>
          <w:tcPr>
            <w:tcW w:w="714" w:type="pct"/>
            <w:shd w:val="clear" w:color="auto" w:fill="F2F2F2" w:themeFill="background1" w:themeFillShade="F2"/>
          </w:tcPr>
          <w:p w14:paraId="2FB5A200" w14:textId="6CD18550" w:rsidR="002A2626" w:rsidRPr="00A860D5" w:rsidRDefault="002A2626" w:rsidP="00117FB5">
            <w:pPr>
              <w:autoSpaceDE w:val="0"/>
              <w:autoSpaceDN w:val="0"/>
              <w:spacing w:before="60" w:after="20"/>
              <w:rPr>
                <w:sz w:val="14"/>
                <w:szCs w:val="14"/>
              </w:rPr>
            </w:pPr>
            <w:r w:rsidRPr="00A860D5">
              <w:rPr>
                <w:sz w:val="14"/>
                <w:szCs w:val="14"/>
              </w:rPr>
              <w:t>4</w:t>
            </w:r>
            <w:r w:rsidRPr="00A860D5">
              <w:rPr>
                <w:sz w:val="14"/>
                <w:szCs w:val="14"/>
              </w:rPr>
              <w:br/>
            </w:r>
            <w:hyperlink w:anchor="verifica_piano_ILC" w:history="1">
              <w:r>
                <w:rPr>
                  <w:rStyle w:val="Collegamentoipertestuale"/>
                  <w:sz w:val="14"/>
                  <w:szCs w:val="14"/>
                </w:rPr>
                <w:t>Verifica attuazione programma confronti</w:t>
              </w:r>
            </w:hyperlink>
          </w:p>
        </w:tc>
        <w:tc>
          <w:tcPr>
            <w:tcW w:w="714" w:type="pct"/>
            <w:shd w:val="clear" w:color="auto" w:fill="F2F2F2" w:themeFill="background1" w:themeFillShade="F2"/>
          </w:tcPr>
          <w:p w14:paraId="6614AA9F" w14:textId="3CF44C9E" w:rsidR="002A2626" w:rsidRPr="00A860D5" w:rsidRDefault="002A2626" w:rsidP="00117FB5">
            <w:pPr>
              <w:autoSpaceDE w:val="0"/>
              <w:autoSpaceDN w:val="0"/>
              <w:spacing w:before="60" w:after="20"/>
              <w:rPr>
                <w:sz w:val="14"/>
                <w:szCs w:val="14"/>
              </w:rPr>
            </w:pPr>
            <w:r>
              <w:rPr>
                <w:sz w:val="14"/>
                <w:szCs w:val="14"/>
              </w:rPr>
              <w:t>5</w:t>
            </w:r>
            <w:r w:rsidRPr="00A860D5">
              <w:rPr>
                <w:sz w:val="14"/>
                <w:szCs w:val="14"/>
              </w:rPr>
              <w:br/>
            </w:r>
            <w:hyperlink w:anchor="verifica_dotazioni" w:history="1">
              <w:r>
                <w:rPr>
                  <w:rStyle w:val="Collegamentoipertestuale"/>
                  <w:sz w:val="14"/>
                  <w:szCs w:val="14"/>
                </w:rPr>
                <w:t>Dotazioni</w:t>
              </w:r>
            </w:hyperlink>
          </w:p>
        </w:tc>
        <w:tc>
          <w:tcPr>
            <w:tcW w:w="714" w:type="pct"/>
            <w:shd w:val="clear" w:color="auto" w:fill="F2F2F2" w:themeFill="background1" w:themeFillShade="F2"/>
          </w:tcPr>
          <w:p w14:paraId="41E280AF" w14:textId="032C1B4D" w:rsidR="002A2626" w:rsidRPr="00A860D5" w:rsidRDefault="002A2626" w:rsidP="00117FB5">
            <w:pPr>
              <w:autoSpaceDE w:val="0"/>
              <w:autoSpaceDN w:val="0"/>
              <w:spacing w:before="60" w:after="20"/>
              <w:rPr>
                <w:sz w:val="14"/>
                <w:szCs w:val="14"/>
              </w:rPr>
            </w:pPr>
            <w:r>
              <w:rPr>
                <w:sz w:val="14"/>
                <w:szCs w:val="14"/>
              </w:rPr>
              <w:t>6</w:t>
            </w:r>
            <w:r w:rsidRPr="00A860D5">
              <w:rPr>
                <w:sz w:val="14"/>
                <w:szCs w:val="14"/>
              </w:rPr>
              <w:br/>
            </w:r>
            <w:hyperlink w:anchor="campionamento_cdt" w:history="1">
              <w:r>
                <w:rPr>
                  <w:rStyle w:val="Collegamentoipertestuale"/>
                  <w:sz w:val="14"/>
                  <w:szCs w:val="14"/>
                </w:rPr>
                <w:t>Certificati di taratura</w:t>
              </w:r>
            </w:hyperlink>
          </w:p>
        </w:tc>
        <w:tc>
          <w:tcPr>
            <w:tcW w:w="717" w:type="pct"/>
            <w:shd w:val="clear" w:color="auto" w:fill="F2F2F2" w:themeFill="background1" w:themeFillShade="F2"/>
          </w:tcPr>
          <w:p w14:paraId="296F9B22" w14:textId="4E1FFA8A" w:rsidR="002A2626" w:rsidRPr="00A860D5" w:rsidRDefault="002A2626" w:rsidP="00117FB5">
            <w:pPr>
              <w:autoSpaceDE w:val="0"/>
              <w:autoSpaceDN w:val="0"/>
              <w:spacing w:before="60" w:after="20"/>
              <w:rPr>
                <w:sz w:val="14"/>
                <w:szCs w:val="14"/>
              </w:rPr>
            </w:pPr>
            <w:r>
              <w:rPr>
                <w:sz w:val="14"/>
                <w:szCs w:val="14"/>
              </w:rPr>
              <w:t>7</w:t>
            </w:r>
            <w:r w:rsidRPr="00A860D5">
              <w:rPr>
                <w:sz w:val="14"/>
                <w:szCs w:val="14"/>
              </w:rPr>
              <w:br/>
            </w:r>
            <w:hyperlink w:anchor="accertamenti" w:history="1">
              <w:r>
                <w:rPr>
                  <w:rStyle w:val="Collegamentoipertestuale"/>
                  <w:sz w:val="14"/>
                  <w:szCs w:val="14"/>
                </w:rPr>
                <w:t>Accertamenti tecnici</w:t>
              </w:r>
            </w:hyperlink>
          </w:p>
        </w:tc>
      </w:tr>
    </w:tbl>
    <w:p w14:paraId="66A641EB" w14:textId="2F899E00" w:rsidR="005333E2" w:rsidRDefault="005333E2" w:rsidP="00F04DE7">
      <w:pPr>
        <w:spacing w:before="120" w:after="120" w:line="240" w:lineRule="auto"/>
        <w:rPr>
          <w:sz w:val="16"/>
          <w:szCs w:val="16"/>
        </w:rPr>
      </w:pPr>
    </w:p>
    <w:p w14:paraId="62DBD5D0" w14:textId="003FF746" w:rsidR="00EA280A" w:rsidRDefault="00F04DE7" w:rsidP="00B4478C">
      <w:pPr>
        <w:spacing w:before="120" w:after="120" w:line="240" w:lineRule="auto"/>
        <w:jc w:val="both"/>
        <w:rPr>
          <w:rFonts w:cstheme="minorHAnsi"/>
          <w:i/>
          <w:szCs w:val="18"/>
        </w:rPr>
      </w:pPr>
      <w:r w:rsidRPr="005333E2">
        <w:rPr>
          <w:rFonts w:cstheme="minorHAnsi"/>
          <w:i/>
          <w:szCs w:val="18"/>
        </w:rPr>
        <w:t xml:space="preserve">Riportare le informazioni </w:t>
      </w:r>
      <w:r w:rsidR="00B4478C">
        <w:rPr>
          <w:rFonts w:cstheme="minorHAnsi"/>
          <w:i/>
          <w:szCs w:val="18"/>
        </w:rPr>
        <w:t xml:space="preserve">richieste </w:t>
      </w:r>
      <w:r w:rsidRPr="005333E2">
        <w:rPr>
          <w:rFonts w:cstheme="minorHAnsi"/>
          <w:i/>
          <w:szCs w:val="18"/>
        </w:rPr>
        <w:t xml:space="preserve">relative agli accertamenti tecnici previsti </w:t>
      </w:r>
      <w:r>
        <w:rPr>
          <w:rFonts w:cstheme="minorHAnsi"/>
          <w:i/>
          <w:szCs w:val="18"/>
        </w:rPr>
        <w:t xml:space="preserve">in notifica </w:t>
      </w:r>
      <w:r w:rsidRPr="005333E2">
        <w:rPr>
          <w:rFonts w:cstheme="minorHAnsi"/>
          <w:i/>
          <w:szCs w:val="18"/>
        </w:rPr>
        <w:t xml:space="preserve">ed eseguiti durante la </w:t>
      </w:r>
      <w:r>
        <w:rPr>
          <w:rFonts w:cstheme="minorHAnsi"/>
          <w:i/>
          <w:szCs w:val="18"/>
        </w:rPr>
        <w:t xml:space="preserve">presente </w:t>
      </w:r>
      <w:r w:rsidRPr="005333E2">
        <w:rPr>
          <w:rFonts w:cstheme="minorHAnsi"/>
          <w:i/>
          <w:szCs w:val="18"/>
        </w:rPr>
        <w:t>valutazione su campo</w:t>
      </w:r>
      <w:r w:rsidRPr="00350A5B">
        <w:rPr>
          <w:rFonts w:cstheme="minorHAnsi"/>
          <w:i/>
          <w:szCs w:val="18"/>
        </w:rPr>
        <w:t>.</w:t>
      </w:r>
      <w:r w:rsidR="00B4478C">
        <w:rPr>
          <w:rFonts w:cstheme="minorHAnsi"/>
          <w:i/>
          <w:szCs w:val="18"/>
        </w:rPr>
        <w:t xml:space="preserve"> </w:t>
      </w:r>
      <w:r w:rsidR="00EA280A" w:rsidRPr="0078105B">
        <w:rPr>
          <w:rFonts w:cstheme="minorHAnsi"/>
          <w:i/>
          <w:szCs w:val="18"/>
        </w:rPr>
        <w:t xml:space="preserve">Qualora l’esito </w:t>
      </w:r>
      <w:r w:rsidR="00EA280A">
        <w:rPr>
          <w:rFonts w:cstheme="minorHAnsi"/>
          <w:i/>
          <w:szCs w:val="18"/>
        </w:rPr>
        <w:t>di un accertamento</w:t>
      </w:r>
      <w:r w:rsidR="00EA280A" w:rsidRPr="0078105B">
        <w:rPr>
          <w:rFonts w:cstheme="minorHAnsi"/>
          <w:i/>
          <w:szCs w:val="18"/>
        </w:rPr>
        <w:t xml:space="preserve"> dovesse dare luogo ad un rilievo</w:t>
      </w:r>
      <w:r w:rsidR="00EA280A">
        <w:rPr>
          <w:rFonts w:cstheme="minorHAnsi"/>
          <w:i/>
          <w:szCs w:val="18"/>
        </w:rPr>
        <w:t>,</w:t>
      </w:r>
      <w:r w:rsidR="00EA280A" w:rsidRPr="0078105B">
        <w:rPr>
          <w:rFonts w:cstheme="minorHAnsi"/>
          <w:i/>
          <w:szCs w:val="18"/>
        </w:rPr>
        <w:t xml:space="preserve"> </w:t>
      </w:r>
      <w:r w:rsidR="00EA280A">
        <w:rPr>
          <w:rFonts w:cstheme="minorHAnsi"/>
          <w:i/>
          <w:szCs w:val="18"/>
        </w:rPr>
        <w:t xml:space="preserve">indicare l’occorrenza in </w:t>
      </w:r>
      <w:r w:rsidR="00EA280A" w:rsidRPr="0078105B">
        <w:rPr>
          <w:rFonts w:cstheme="minorHAnsi"/>
          <w:i/>
          <w:szCs w:val="18"/>
        </w:rPr>
        <w:t>colonna “R”</w:t>
      </w:r>
      <w:r w:rsidR="00EA280A">
        <w:rPr>
          <w:rFonts w:cstheme="minorHAnsi"/>
          <w:i/>
          <w:szCs w:val="18"/>
        </w:rPr>
        <w:t>.</w:t>
      </w:r>
    </w:p>
    <w:p w14:paraId="4D7F2D55" w14:textId="10C7FA59" w:rsidR="00F04DE7" w:rsidRPr="00AB54EA" w:rsidRDefault="00B4478C" w:rsidP="00EA280A">
      <w:pPr>
        <w:spacing w:before="120" w:after="240" w:line="240" w:lineRule="auto"/>
        <w:jc w:val="both"/>
        <w:rPr>
          <w:sz w:val="16"/>
          <w:szCs w:val="16"/>
        </w:rPr>
      </w:pPr>
      <w:r w:rsidRPr="00D87E22">
        <w:rPr>
          <w:rFonts w:cstheme="minorHAnsi"/>
          <w:i/>
          <w:szCs w:val="18"/>
        </w:rPr>
        <w:t>Le evidenze specifiche e i dettagli d</w:t>
      </w:r>
      <w:r>
        <w:rPr>
          <w:rFonts w:cstheme="minorHAnsi"/>
          <w:i/>
          <w:szCs w:val="18"/>
        </w:rPr>
        <w:t xml:space="preserve">i ogni singolo accertamento </w:t>
      </w:r>
      <w:r w:rsidRPr="00D87E22">
        <w:rPr>
          <w:rFonts w:cstheme="minorHAnsi"/>
          <w:i/>
          <w:szCs w:val="18"/>
        </w:rPr>
        <w:t xml:space="preserve">devono essere </w:t>
      </w:r>
      <w:r>
        <w:rPr>
          <w:rFonts w:cstheme="minorHAnsi"/>
          <w:i/>
          <w:szCs w:val="18"/>
        </w:rPr>
        <w:t>invece registrati</w:t>
      </w:r>
      <w:r w:rsidRPr="00D87E22">
        <w:rPr>
          <w:rFonts w:cstheme="minorHAnsi"/>
          <w:i/>
          <w:szCs w:val="18"/>
        </w:rPr>
        <w:t xml:space="preserve"> </w:t>
      </w:r>
      <w:r w:rsidR="009C71A3">
        <w:rPr>
          <w:rFonts w:cstheme="minorHAnsi"/>
          <w:i/>
          <w:szCs w:val="18"/>
        </w:rPr>
        <w:t>nelle tabelle successive.</w:t>
      </w:r>
    </w:p>
    <w:tbl>
      <w:tblPr>
        <w:tblStyle w:val="Grigliatabella"/>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63"/>
        <w:gridCol w:w="1189"/>
        <w:gridCol w:w="3844"/>
        <w:gridCol w:w="926"/>
        <w:gridCol w:w="1588"/>
        <w:gridCol w:w="1059"/>
        <w:gridCol w:w="3175"/>
        <w:gridCol w:w="1302"/>
        <w:gridCol w:w="531"/>
      </w:tblGrid>
      <w:tr w:rsidR="00EA280A" w:rsidRPr="005333E2" w14:paraId="428F422E" w14:textId="33C773D3" w:rsidTr="00EA280A">
        <w:tc>
          <w:tcPr>
            <w:tcW w:w="232" w:type="pct"/>
            <w:tcBorders>
              <w:top w:val="single" w:sz="4" w:space="0" w:color="BFBFBF" w:themeColor="background1" w:themeShade="BF"/>
            </w:tcBorders>
            <w:shd w:val="clear" w:color="auto" w:fill="F2F2F2" w:themeFill="background1" w:themeFillShade="F2"/>
            <w:vAlign w:val="center"/>
          </w:tcPr>
          <w:p w14:paraId="530276D3" w14:textId="155E9498" w:rsidR="00EA280A" w:rsidRPr="005333E2" w:rsidRDefault="00EA280A" w:rsidP="005333E2">
            <w:pPr>
              <w:spacing w:before="60" w:after="60"/>
              <w:jc w:val="center"/>
              <w:rPr>
                <w:b/>
                <w:szCs w:val="18"/>
              </w:rPr>
            </w:pPr>
            <w:r>
              <w:rPr>
                <w:b/>
                <w:szCs w:val="18"/>
              </w:rPr>
              <w:t>N.</w:t>
            </w:r>
          </w:p>
        </w:tc>
        <w:tc>
          <w:tcPr>
            <w:tcW w:w="416" w:type="pct"/>
            <w:tcBorders>
              <w:top w:val="single" w:sz="4" w:space="0" w:color="BFBFBF" w:themeColor="background1" w:themeShade="BF"/>
            </w:tcBorders>
            <w:shd w:val="clear" w:color="auto" w:fill="F2F2F2" w:themeFill="background1" w:themeFillShade="F2"/>
            <w:vAlign w:val="center"/>
          </w:tcPr>
          <w:p w14:paraId="20956495" w14:textId="0C297193" w:rsidR="00EA280A" w:rsidRPr="005333E2" w:rsidRDefault="00EA280A" w:rsidP="005333E2">
            <w:pPr>
              <w:spacing w:before="60" w:after="60"/>
              <w:jc w:val="center"/>
              <w:rPr>
                <w:b/>
                <w:szCs w:val="18"/>
              </w:rPr>
            </w:pPr>
            <w:r w:rsidRPr="005333E2">
              <w:rPr>
                <w:b/>
                <w:szCs w:val="18"/>
              </w:rPr>
              <w:t>S</w:t>
            </w:r>
            <w:r>
              <w:rPr>
                <w:b/>
                <w:szCs w:val="18"/>
              </w:rPr>
              <w:t>ettore</w:t>
            </w:r>
            <w:r>
              <w:rPr>
                <w:rStyle w:val="Rimandonotaapidipagina"/>
                <w:b/>
                <w:szCs w:val="18"/>
              </w:rPr>
              <w:footnoteReference w:id="12"/>
            </w:r>
          </w:p>
        </w:tc>
        <w:tc>
          <w:tcPr>
            <w:tcW w:w="1346" w:type="pct"/>
            <w:tcBorders>
              <w:top w:val="single" w:sz="4" w:space="0" w:color="BFBFBF" w:themeColor="background1" w:themeShade="BF"/>
            </w:tcBorders>
            <w:shd w:val="clear" w:color="auto" w:fill="F2F2F2" w:themeFill="background1" w:themeFillShade="F2"/>
            <w:vAlign w:val="center"/>
          </w:tcPr>
          <w:p w14:paraId="1E405922" w14:textId="760882B4" w:rsidR="00EA280A" w:rsidRPr="005333E2" w:rsidRDefault="00EA280A" w:rsidP="005333E2">
            <w:pPr>
              <w:spacing w:before="60" w:after="60"/>
              <w:jc w:val="center"/>
              <w:rPr>
                <w:b/>
                <w:szCs w:val="18"/>
              </w:rPr>
            </w:pPr>
            <w:r>
              <w:rPr>
                <w:b/>
                <w:szCs w:val="18"/>
              </w:rPr>
              <w:t>Descrizione</w:t>
            </w:r>
          </w:p>
        </w:tc>
        <w:tc>
          <w:tcPr>
            <w:tcW w:w="324" w:type="pct"/>
            <w:tcBorders>
              <w:top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32E689" w14:textId="077C50D3" w:rsidR="00EA280A" w:rsidRPr="005333E2" w:rsidRDefault="00EA280A" w:rsidP="005333E2">
            <w:pPr>
              <w:spacing w:before="60" w:after="60"/>
              <w:jc w:val="center"/>
              <w:rPr>
                <w:b/>
                <w:szCs w:val="18"/>
              </w:rPr>
            </w:pPr>
            <w:r>
              <w:rPr>
                <w:b/>
                <w:szCs w:val="18"/>
              </w:rPr>
              <w:t>Tipo</w:t>
            </w:r>
            <w:r>
              <w:rPr>
                <w:rStyle w:val="Rimandonotaapidipagina"/>
                <w:b/>
                <w:szCs w:val="18"/>
              </w:rPr>
              <w:footnoteReference w:id="13"/>
            </w:r>
          </w:p>
        </w:tc>
        <w:tc>
          <w:tcPr>
            <w:tcW w:w="556" w:type="pct"/>
            <w:tcBorders>
              <w:top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7C2F7EC" w14:textId="6E340838" w:rsidR="00EA280A" w:rsidRPr="005333E2" w:rsidRDefault="00EA280A" w:rsidP="005333E2">
            <w:pPr>
              <w:spacing w:before="60" w:after="60"/>
              <w:jc w:val="center"/>
              <w:rPr>
                <w:b/>
                <w:szCs w:val="18"/>
              </w:rPr>
            </w:pPr>
            <w:r>
              <w:rPr>
                <w:b/>
                <w:szCs w:val="18"/>
              </w:rPr>
              <w:t>Data</w:t>
            </w:r>
          </w:p>
        </w:tc>
        <w:tc>
          <w:tcPr>
            <w:tcW w:w="371" w:type="pct"/>
            <w:tcBorders>
              <w:top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DAE1724" w14:textId="2F0FB479" w:rsidR="00EA280A" w:rsidRPr="005333E2" w:rsidRDefault="00EA280A" w:rsidP="005333E2">
            <w:pPr>
              <w:spacing w:before="60" w:after="60"/>
              <w:jc w:val="center"/>
              <w:rPr>
                <w:b/>
                <w:szCs w:val="18"/>
              </w:rPr>
            </w:pPr>
            <w:r>
              <w:rPr>
                <w:b/>
                <w:szCs w:val="18"/>
              </w:rPr>
              <w:t>Luogo</w:t>
            </w:r>
            <w:r>
              <w:rPr>
                <w:rStyle w:val="Rimandonotaapidipagina"/>
                <w:b/>
                <w:szCs w:val="18"/>
              </w:rPr>
              <w:footnoteReference w:id="14"/>
            </w:r>
          </w:p>
        </w:tc>
        <w:tc>
          <w:tcPr>
            <w:tcW w:w="1112" w:type="pct"/>
            <w:tcBorders>
              <w:top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ABA8409" w14:textId="0CDB076D" w:rsidR="00EA280A" w:rsidRPr="005333E2" w:rsidRDefault="00EA280A" w:rsidP="005333E2">
            <w:pPr>
              <w:spacing w:before="60" w:after="60"/>
              <w:jc w:val="center"/>
              <w:rPr>
                <w:b/>
                <w:szCs w:val="18"/>
              </w:rPr>
            </w:pPr>
            <w:r>
              <w:rPr>
                <w:b/>
                <w:szCs w:val="18"/>
              </w:rPr>
              <w:t>Certificati di taratura emessi</w:t>
            </w:r>
          </w:p>
        </w:tc>
        <w:tc>
          <w:tcPr>
            <w:tcW w:w="456" w:type="pct"/>
            <w:tcBorders>
              <w:top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A83F40" w14:textId="30EA47B9" w:rsidR="00EA280A" w:rsidRPr="005333E2" w:rsidRDefault="00EA280A" w:rsidP="005333E2">
            <w:pPr>
              <w:spacing w:before="60" w:after="60"/>
              <w:jc w:val="center"/>
              <w:rPr>
                <w:b/>
                <w:szCs w:val="18"/>
              </w:rPr>
            </w:pPr>
            <w:r>
              <w:rPr>
                <w:b/>
                <w:szCs w:val="18"/>
              </w:rPr>
              <w:t>Esito</w:t>
            </w:r>
            <w:r>
              <w:rPr>
                <w:rStyle w:val="Rimandonotaapidipagina"/>
                <w:b/>
                <w:szCs w:val="18"/>
              </w:rPr>
              <w:footnoteReference w:id="15"/>
            </w:r>
          </w:p>
        </w:tc>
        <w:tc>
          <w:tcPr>
            <w:tcW w:w="186" w:type="pct"/>
            <w:tcBorders>
              <w:top w:val="single" w:sz="4" w:space="0" w:color="BFBFBF" w:themeColor="background1" w:themeShade="BF"/>
              <w:right w:val="single" w:sz="4" w:space="0" w:color="BFBFBF" w:themeColor="background1" w:themeShade="BF"/>
            </w:tcBorders>
            <w:shd w:val="clear" w:color="auto" w:fill="auto"/>
          </w:tcPr>
          <w:p w14:paraId="05B32DAA" w14:textId="53FFD3D9" w:rsidR="00EA280A" w:rsidRDefault="00EA280A" w:rsidP="005333E2">
            <w:pPr>
              <w:spacing w:before="60" w:after="60"/>
              <w:jc w:val="center"/>
              <w:rPr>
                <w:b/>
                <w:szCs w:val="18"/>
              </w:rPr>
            </w:pPr>
            <w:r>
              <w:rPr>
                <w:b/>
                <w:szCs w:val="18"/>
              </w:rPr>
              <w:t>R</w:t>
            </w:r>
          </w:p>
        </w:tc>
      </w:tr>
      <w:tr w:rsidR="00EA280A" w:rsidRPr="005333E2" w14:paraId="2FFC1C69" w14:textId="45EB753A" w:rsidTr="00294563">
        <w:tc>
          <w:tcPr>
            <w:tcW w:w="232" w:type="pct"/>
            <w:tcBorders>
              <w:bottom w:val="single" w:sz="4" w:space="0" w:color="BFBFBF" w:themeColor="background1" w:themeShade="BF"/>
            </w:tcBorders>
            <w:shd w:val="clear" w:color="auto" w:fill="CCFFCC"/>
          </w:tcPr>
          <w:p w14:paraId="7855337F" w14:textId="77777777" w:rsidR="00EA280A" w:rsidRPr="003A3A5B" w:rsidRDefault="00EA280A" w:rsidP="00D26A08">
            <w:pPr>
              <w:spacing w:before="60" w:after="60"/>
              <w:jc w:val="center"/>
              <w:rPr>
                <w:color w:val="2F5496" w:themeColor="accent1" w:themeShade="BF"/>
                <w:szCs w:val="18"/>
              </w:rPr>
            </w:pPr>
            <w:r w:rsidRPr="003A3A5B">
              <w:rPr>
                <w:color w:val="2F5496" w:themeColor="accent1" w:themeShade="BF"/>
                <w:szCs w:val="18"/>
              </w:rPr>
              <w:t>1</w:t>
            </w:r>
          </w:p>
        </w:tc>
        <w:tc>
          <w:tcPr>
            <w:tcW w:w="416" w:type="pct"/>
            <w:tcBorders>
              <w:bottom w:val="single" w:sz="4" w:space="0" w:color="BFBFBF" w:themeColor="background1" w:themeShade="BF"/>
            </w:tcBorders>
            <w:shd w:val="clear" w:color="auto" w:fill="CCFFCC"/>
          </w:tcPr>
          <w:p w14:paraId="77A57449" w14:textId="77777777" w:rsidR="00EA280A" w:rsidRPr="003A3A5B" w:rsidRDefault="00EA280A" w:rsidP="00D26A08">
            <w:pPr>
              <w:spacing w:before="60" w:after="60"/>
              <w:jc w:val="center"/>
              <w:rPr>
                <w:color w:val="2F5496" w:themeColor="accent1" w:themeShade="BF"/>
                <w:szCs w:val="18"/>
              </w:rPr>
            </w:pPr>
            <w:r w:rsidRPr="003A3A5B">
              <w:rPr>
                <w:color w:val="2F5496" w:themeColor="accent1" w:themeShade="BF"/>
                <w:szCs w:val="18"/>
              </w:rPr>
              <w:t>Sxx-nn</w:t>
            </w:r>
          </w:p>
        </w:tc>
        <w:tc>
          <w:tcPr>
            <w:tcW w:w="1346" w:type="pct"/>
            <w:tcBorders>
              <w:bottom w:val="single" w:sz="4" w:space="0" w:color="BFBFBF" w:themeColor="background1" w:themeShade="BF"/>
            </w:tcBorders>
            <w:shd w:val="clear" w:color="auto" w:fill="CCFFCC"/>
          </w:tcPr>
          <w:p w14:paraId="216B1D1E" w14:textId="77777777" w:rsidR="00EA280A" w:rsidRPr="003A3A5B" w:rsidRDefault="00EA280A" w:rsidP="00D26A08">
            <w:pPr>
              <w:spacing w:before="60" w:after="60"/>
              <w:rPr>
                <w:color w:val="2F5496" w:themeColor="accent1" w:themeShade="BF"/>
                <w:szCs w:val="18"/>
              </w:rPr>
            </w:pPr>
            <w:r w:rsidRPr="003A3A5B">
              <w:rPr>
                <w:color w:val="2F5496" w:themeColor="accent1" w:themeShade="BF"/>
                <w:szCs w:val="18"/>
              </w:rPr>
              <w:t>Taratura di un generatore di segnali nella disponibilità del Laboratorio, …</w:t>
            </w:r>
          </w:p>
        </w:tc>
        <w:tc>
          <w:tcPr>
            <w:tcW w:w="324" w:type="pct"/>
            <w:tcBorders>
              <w:right w:val="single" w:sz="4" w:space="0" w:color="BFBFBF" w:themeColor="background1" w:themeShade="BF"/>
            </w:tcBorders>
            <w:shd w:val="clear" w:color="auto" w:fill="CCFFCC"/>
          </w:tcPr>
          <w:p w14:paraId="2548C079" w14:textId="077CDECA" w:rsidR="00EA280A" w:rsidRPr="003A3A5B" w:rsidRDefault="00EA280A" w:rsidP="00D26A08">
            <w:pPr>
              <w:spacing w:before="60" w:after="60"/>
              <w:jc w:val="center"/>
              <w:rPr>
                <w:color w:val="2F5496" w:themeColor="accent1" w:themeShade="BF"/>
                <w:szCs w:val="18"/>
              </w:rPr>
            </w:pPr>
            <w:r>
              <w:rPr>
                <w:color w:val="2F5496" w:themeColor="accent1" w:themeShade="BF"/>
                <w:szCs w:val="18"/>
              </w:rPr>
              <w:t>VSsC</w:t>
            </w:r>
          </w:p>
        </w:tc>
        <w:tc>
          <w:tcPr>
            <w:tcW w:w="556" w:type="pct"/>
            <w:tcBorders>
              <w:right w:val="single" w:sz="4" w:space="0" w:color="BFBFBF" w:themeColor="background1" w:themeShade="BF"/>
            </w:tcBorders>
            <w:shd w:val="clear" w:color="auto" w:fill="CCFFCC"/>
          </w:tcPr>
          <w:p w14:paraId="730C9AC0" w14:textId="77777777" w:rsidR="00EA280A" w:rsidRPr="003A3A5B" w:rsidRDefault="00EA280A" w:rsidP="00D26A08">
            <w:pPr>
              <w:spacing w:before="60" w:after="60"/>
              <w:jc w:val="center"/>
              <w:rPr>
                <w:color w:val="2F5496" w:themeColor="accent1" w:themeShade="BF"/>
                <w:szCs w:val="18"/>
              </w:rPr>
            </w:pPr>
            <w:r w:rsidRPr="003A3A5B">
              <w:rPr>
                <w:color w:val="2F5496" w:themeColor="accent1" w:themeShade="BF"/>
                <w:szCs w:val="18"/>
              </w:rPr>
              <w:t>yyyy-mm-dd</w:t>
            </w:r>
          </w:p>
        </w:tc>
        <w:tc>
          <w:tcPr>
            <w:tcW w:w="371" w:type="pct"/>
            <w:tcBorders>
              <w:right w:val="single" w:sz="4" w:space="0" w:color="BFBFBF" w:themeColor="background1" w:themeShade="BF"/>
            </w:tcBorders>
            <w:shd w:val="clear" w:color="auto" w:fill="CCFFCC"/>
          </w:tcPr>
          <w:p w14:paraId="4599ABD0" w14:textId="77777777" w:rsidR="00EA280A" w:rsidRPr="003A3A5B" w:rsidRDefault="00EA280A" w:rsidP="00D26A08">
            <w:pPr>
              <w:spacing w:before="60" w:after="60"/>
              <w:jc w:val="center"/>
              <w:rPr>
                <w:color w:val="2F5496" w:themeColor="accent1" w:themeShade="BF"/>
                <w:szCs w:val="18"/>
              </w:rPr>
            </w:pPr>
            <w:r w:rsidRPr="003A3A5B">
              <w:rPr>
                <w:color w:val="2F5496" w:themeColor="accent1" w:themeShade="BF"/>
                <w:szCs w:val="18"/>
              </w:rPr>
              <w:t>L</w:t>
            </w:r>
          </w:p>
        </w:tc>
        <w:tc>
          <w:tcPr>
            <w:tcW w:w="1112" w:type="pct"/>
            <w:tcBorders>
              <w:right w:val="single" w:sz="4" w:space="0" w:color="BFBFBF" w:themeColor="background1" w:themeShade="BF"/>
            </w:tcBorders>
            <w:shd w:val="clear" w:color="auto" w:fill="CCFFCC"/>
          </w:tcPr>
          <w:p w14:paraId="33613257" w14:textId="77777777" w:rsidR="00EA280A" w:rsidRPr="003A3A5B" w:rsidRDefault="00EA280A" w:rsidP="00D26A08">
            <w:pPr>
              <w:spacing w:before="60" w:after="60"/>
              <w:jc w:val="center"/>
              <w:rPr>
                <w:color w:val="2F5496" w:themeColor="accent1" w:themeShade="BF"/>
                <w:szCs w:val="18"/>
              </w:rPr>
            </w:pPr>
          </w:p>
        </w:tc>
        <w:tc>
          <w:tcPr>
            <w:tcW w:w="456" w:type="pct"/>
            <w:tcBorders>
              <w:right w:val="single" w:sz="4" w:space="0" w:color="BFBFBF" w:themeColor="background1" w:themeShade="BF"/>
            </w:tcBorders>
            <w:shd w:val="clear" w:color="auto" w:fill="CCFFCC"/>
          </w:tcPr>
          <w:p w14:paraId="32D4FD09" w14:textId="77777777" w:rsidR="00EA280A" w:rsidRPr="00D730DE" w:rsidRDefault="00EA280A" w:rsidP="00D26A08">
            <w:pPr>
              <w:spacing w:before="60" w:after="60"/>
              <w:jc w:val="center"/>
              <w:rPr>
                <w:b/>
                <w:bCs/>
                <w:color w:val="2F5496" w:themeColor="accent1" w:themeShade="BF"/>
                <w:szCs w:val="18"/>
              </w:rPr>
            </w:pPr>
          </w:p>
        </w:tc>
        <w:tc>
          <w:tcPr>
            <w:tcW w:w="186" w:type="pct"/>
            <w:tcBorders>
              <w:right w:val="single" w:sz="4" w:space="0" w:color="BFBFBF" w:themeColor="background1" w:themeShade="BF"/>
            </w:tcBorders>
            <w:shd w:val="clear" w:color="auto" w:fill="FFD966" w:themeFill="accent4" w:themeFillTint="99"/>
          </w:tcPr>
          <w:p w14:paraId="74FCFAD3" w14:textId="3D720003" w:rsidR="00EA280A" w:rsidRPr="00D730DE" w:rsidRDefault="00EA280A" w:rsidP="00D26A08">
            <w:pPr>
              <w:spacing w:before="60" w:after="60"/>
              <w:jc w:val="center"/>
              <w:rPr>
                <w:b/>
                <w:bCs/>
                <w:color w:val="C00000"/>
                <w:sz w:val="20"/>
                <w:szCs w:val="20"/>
              </w:rPr>
            </w:pPr>
          </w:p>
        </w:tc>
      </w:tr>
      <w:tr w:rsidR="00EA280A" w:rsidRPr="005333E2" w14:paraId="5DA0A067" w14:textId="282F58CE" w:rsidTr="00294563">
        <w:tc>
          <w:tcPr>
            <w:tcW w:w="232" w:type="pct"/>
            <w:tcBorders>
              <w:bottom w:val="single" w:sz="4" w:space="0" w:color="BFBFBF" w:themeColor="background1" w:themeShade="BF"/>
            </w:tcBorders>
            <w:shd w:val="clear" w:color="auto" w:fill="CCFFCC"/>
          </w:tcPr>
          <w:p w14:paraId="75DAAF53" w14:textId="4E9C39D1" w:rsidR="00EA280A" w:rsidRPr="003A3A5B" w:rsidRDefault="00EA280A" w:rsidP="00D26A08">
            <w:pPr>
              <w:spacing w:before="60" w:after="60"/>
              <w:jc w:val="center"/>
              <w:rPr>
                <w:color w:val="2F5496" w:themeColor="accent1" w:themeShade="BF"/>
                <w:szCs w:val="18"/>
              </w:rPr>
            </w:pPr>
            <w:r w:rsidRPr="003A3A5B">
              <w:rPr>
                <w:color w:val="2F5496" w:themeColor="accent1" w:themeShade="BF"/>
                <w:szCs w:val="18"/>
              </w:rPr>
              <w:t>2</w:t>
            </w:r>
          </w:p>
        </w:tc>
        <w:tc>
          <w:tcPr>
            <w:tcW w:w="416" w:type="pct"/>
            <w:tcBorders>
              <w:bottom w:val="single" w:sz="4" w:space="0" w:color="BFBFBF" w:themeColor="background1" w:themeShade="BF"/>
            </w:tcBorders>
            <w:shd w:val="clear" w:color="auto" w:fill="CCFFCC"/>
          </w:tcPr>
          <w:p w14:paraId="6184F26B" w14:textId="461D8779" w:rsidR="00EA280A" w:rsidRPr="003A3A5B" w:rsidRDefault="00EA280A" w:rsidP="00D26A08">
            <w:pPr>
              <w:spacing w:before="60" w:after="60"/>
              <w:jc w:val="center"/>
              <w:rPr>
                <w:color w:val="2F5496" w:themeColor="accent1" w:themeShade="BF"/>
                <w:szCs w:val="18"/>
              </w:rPr>
            </w:pPr>
          </w:p>
        </w:tc>
        <w:tc>
          <w:tcPr>
            <w:tcW w:w="1346" w:type="pct"/>
            <w:tcBorders>
              <w:bottom w:val="single" w:sz="4" w:space="0" w:color="BFBFBF" w:themeColor="background1" w:themeShade="BF"/>
            </w:tcBorders>
            <w:shd w:val="clear" w:color="auto" w:fill="CCFFCC"/>
          </w:tcPr>
          <w:p w14:paraId="4454E908" w14:textId="69A04FAD" w:rsidR="00EA280A" w:rsidRPr="003A3A5B" w:rsidRDefault="00EA280A" w:rsidP="00D26A08">
            <w:pPr>
              <w:spacing w:before="60" w:after="60"/>
              <w:rPr>
                <w:color w:val="2F5496" w:themeColor="accent1" w:themeShade="BF"/>
                <w:szCs w:val="18"/>
              </w:rPr>
            </w:pPr>
          </w:p>
        </w:tc>
        <w:tc>
          <w:tcPr>
            <w:tcW w:w="324" w:type="pct"/>
            <w:tcBorders>
              <w:right w:val="single" w:sz="4" w:space="0" w:color="BFBFBF" w:themeColor="background1" w:themeShade="BF"/>
            </w:tcBorders>
            <w:shd w:val="clear" w:color="auto" w:fill="CCFFCC"/>
          </w:tcPr>
          <w:p w14:paraId="087CC2E8" w14:textId="31F04553" w:rsidR="00EA280A" w:rsidRPr="003A3A5B" w:rsidRDefault="00EA280A" w:rsidP="00D26A08">
            <w:pPr>
              <w:spacing w:before="60" w:after="60"/>
              <w:jc w:val="center"/>
              <w:rPr>
                <w:color w:val="2F5496" w:themeColor="accent1" w:themeShade="BF"/>
                <w:szCs w:val="18"/>
              </w:rPr>
            </w:pPr>
          </w:p>
        </w:tc>
        <w:tc>
          <w:tcPr>
            <w:tcW w:w="556" w:type="pct"/>
            <w:tcBorders>
              <w:right w:val="single" w:sz="4" w:space="0" w:color="BFBFBF" w:themeColor="background1" w:themeShade="BF"/>
            </w:tcBorders>
            <w:shd w:val="clear" w:color="auto" w:fill="CCFFCC"/>
          </w:tcPr>
          <w:p w14:paraId="354E0072" w14:textId="228A6277" w:rsidR="00EA280A" w:rsidRPr="003A3A5B" w:rsidRDefault="00EA280A" w:rsidP="00D26A08">
            <w:pPr>
              <w:spacing w:before="60" w:after="60"/>
              <w:jc w:val="center"/>
              <w:rPr>
                <w:color w:val="2F5496" w:themeColor="accent1" w:themeShade="BF"/>
                <w:szCs w:val="18"/>
              </w:rPr>
            </w:pPr>
          </w:p>
        </w:tc>
        <w:tc>
          <w:tcPr>
            <w:tcW w:w="371" w:type="pct"/>
            <w:tcBorders>
              <w:right w:val="single" w:sz="4" w:space="0" w:color="BFBFBF" w:themeColor="background1" w:themeShade="BF"/>
            </w:tcBorders>
            <w:shd w:val="clear" w:color="auto" w:fill="CCFFCC"/>
          </w:tcPr>
          <w:p w14:paraId="0C73D7CE" w14:textId="76367744" w:rsidR="00EA280A" w:rsidRPr="003A3A5B" w:rsidRDefault="00EA280A" w:rsidP="00D26A08">
            <w:pPr>
              <w:spacing w:before="60" w:after="60"/>
              <w:jc w:val="center"/>
              <w:rPr>
                <w:color w:val="2F5496" w:themeColor="accent1" w:themeShade="BF"/>
                <w:szCs w:val="18"/>
              </w:rPr>
            </w:pPr>
          </w:p>
        </w:tc>
        <w:tc>
          <w:tcPr>
            <w:tcW w:w="1112" w:type="pct"/>
            <w:tcBorders>
              <w:right w:val="single" w:sz="4" w:space="0" w:color="BFBFBF" w:themeColor="background1" w:themeShade="BF"/>
            </w:tcBorders>
            <w:shd w:val="clear" w:color="auto" w:fill="CCFFCC"/>
          </w:tcPr>
          <w:p w14:paraId="532AAAC3" w14:textId="77777777" w:rsidR="00EA280A" w:rsidRPr="003A3A5B" w:rsidRDefault="00EA280A" w:rsidP="00D26A08">
            <w:pPr>
              <w:spacing w:before="60" w:after="60"/>
              <w:jc w:val="center"/>
              <w:rPr>
                <w:color w:val="2F5496" w:themeColor="accent1" w:themeShade="BF"/>
                <w:szCs w:val="18"/>
              </w:rPr>
            </w:pPr>
          </w:p>
        </w:tc>
        <w:tc>
          <w:tcPr>
            <w:tcW w:w="456" w:type="pct"/>
            <w:tcBorders>
              <w:right w:val="single" w:sz="4" w:space="0" w:color="BFBFBF" w:themeColor="background1" w:themeShade="BF"/>
            </w:tcBorders>
            <w:shd w:val="clear" w:color="auto" w:fill="CCFFCC"/>
          </w:tcPr>
          <w:p w14:paraId="26E5EC22" w14:textId="77777777" w:rsidR="00EA280A" w:rsidRPr="00D730DE" w:rsidRDefault="00EA280A" w:rsidP="00D26A08">
            <w:pPr>
              <w:spacing w:before="60" w:after="60"/>
              <w:jc w:val="center"/>
              <w:rPr>
                <w:b/>
                <w:bCs/>
                <w:color w:val="2F5496" w:themeColor="accent1" w:themeShade="BF"/>
                <w:szCs w:val="18"/>
              </w:rPr>
            </w:pPr>
          </w:p>
        </w:tc>
        <w:tc>
          <w:tcPr>
            <w:tcW w:w="186" w:type="pct"/>
            <w:tcBorders>
              <w:right w:val="single" w:sz="4" w:space="0" w:color="BFBFBF" w:themeColor="background1" w:themeShade="BF"/>
            </w:tcBorders>
            <w:shd w:val="clear" w:color="auto" w:fill="FFD966" w:themeFill="accent4" w:themeFillTint="99"/>
          </w:tcPr>
          <w:p w14:paraId="3B6E9CE5" w14:textId="0299DE80" w:rsidR="00EA280A" w:rsidRPr="00D730DE" w:rsidRDefault="00EA280A" w:rsidP="00D26A08">
            <w:pPr>
              <w:spacing w:before="60" w:after="60"/>
              <w:jc w:val="center"/>
              <w:rPr>
                <w:b/>
                <w:bCs/>
                <w:color w:val="C00000"/>
                <w:sz w:val="20"/>
                <w:szCs w:val="20"/>
              </w:rPr>
            </w:pPr>
          </w:p>
        </w:tc>
      </w:tr>
      <w:tr w:rsidR="00294563" w:rsidRPr="005333E2" w14:paraId="725BE25A" w14:textId="77777777" w:rsidTr="00294563">
        <w:tc>
          <w:tcPr>
            <w:tcW w:w="232" w:type="pct"/>
            <w:tcBorders>
              <w:bottom w:val="single" w:sz="4" w:space="0" w:color="BFBFBF" w:themeColor="background1" w:themeShade="BF"/>
            </w:tcBorders>
            <w:shd w:val="clear" w:color="auto" w:fill="CCFFCC"/>
          </w:tcPr>
          <w:p w14:paraId="219E8856" w14:textId="77777777" w:rsidR="00EA280A" w:rsidRPr="003A3A5B" w:rsidRDefault="00EA280A" w:rsidP="00C43775">
            <w:pPr>
              <w:spacing w:before="60" w:after="60"/>
              <w:jc w:val="center"/>
              <w:rPr>
                <w:color w:val="2F5496" w:themeColor="accent1" w:themeShade="BF"/>
                <w:szCs w:val="18"/>
              </w:rPr>
            </w:pPr>
            <w:r w:rsidRPr="003A3A5B">
              <w:rPr>
                <w:color w:val="2F5496" w:themeColor="accent1" w:themeShade="BF"/>
                <w:szCs w:val="18"/>
              </w:rPr>
              <w:t>3</w:t>
            </w:r>
          </w:p>
        </w:tc>
        <w:tc>
          <w:tcPr>
            <w:tcW w:w="416" w:type="pct"/>
            <w:tcBorders>
              <w:bottom w:val="single" w:sz="4" w:space="0" w:color="BFBFBF" w:themeColor="background1" w:themeShade="BF"/>
            </w:tcBorders>
            <w:shd w:val="clear" w:color="auto" w:fill="CCFFCC"/>
          </w:tcPr>
          <w:p w14:paraId="59E11113" w14:textId="77777777" w:rsidR="00EA280A" w:rsidRPr="003A3A5B" w:rsidRDefault="00EA280A" w:rsidP="00C43775">
            <w:pPr>
              <w:spacing w:before="60" w:after="60"/>
              <w:jc w:val="center"/>
              <w:rPr>
                <w:color w:val="2F5496" w:themeColor="accent1" w:themeShade="BF"/>
                <w:szCs w:val="18"/>
              </w:rPr>
            </w:pPr>
          </w:p>
        </w:tc>
        <w:tc>
          <w:tcPr>
            <w:tcW w:w="1346" w:type="pct"/>
            <w:tcBorders>
              <w:bottom w:val="single" w:sz="4" w:space="0" w:color="BFBFBF" w:themeColor="background1" w:themeShade="BF"/>
            </w:tcBorders>
            <w:shd w:val="clear" w:color="auto" w:fill="CCFFCC"/>
          </w:tcPr>
          <w:p w14:paraId="2A58EAD5" w14:textId="77777777" w:rsidR="00EA280A" w:rsidRPr="003A3A5B" w:rsidRDefault="00EA280A" w:rsidP="00C43775">
            <w:pPr>
              <w:spacing w:before="60" w:after="60"/>
              <w:rPr>
                <w:color w:val="2F5496" w:themeColor="accent1" w:themeShade="BF"/>
                <w:szCs w:val="18"/>
              </w:rPr>
            </w:pPr>
          </w:p>
        </w:tc>
        <w:tc>
          <w:tcPr>
            <w:tcW w:w="324" w:type="pct"/>
            <w:tcBorders>
              <w:right w:val="single" w:sz="4" w:space="0" w:color="BFBFBF" w:themeColor="background1" w:themeShade="BF"/>
            </w:tcBorders>
            <w:shd w:val="clear" w:color="auto" w:fill="CCFFCC"/>
          </w:tcPr>
          <w:p w14:paraId="3035BA8E" w14:textId="77777777" w:rsidR="00EA280A" w:rsidRPr="003A3A5B" w:rsidRDefault="00EA280A" w:rsidP="00C43775">
            <w:pPr>
              <w:spacing w:before="60" w:after="60"/>
              <w:jc w:val="center"/>
              <w:rPr>
                <w:color w:val="2F5496" w:themeColor="accent1" w:themeShade="BF"/>
                <w:szCs w:val="18"/>
              </w:rPr>
            </w:pPr>
          </w:p>
        </w:tc>
        <w:tc>
          <w:tcPr>
            <w:tcW w:w="556" w:type="pct"/>
            <w:tcBorders>
              <w:right w:val="single" w:sz="4" w:space="0" w:color="BFBFBF" w:themeColor="background1" w:themeShade="BF"/>
            </w:tcBorders>
            <w:shd w:val="clear" w:color="auto" w:fill="CCFFCC"/>
          </w:tcPr>
          <w:p w14:paraId="1842B6E0" w14:textId="77777777" w:rsidR="00EA280A" w:rsidRPr="003A3A5B" w:rsidRDefault="00EA280A" w:rsidP="00C43775">
            <w:pPr>
              <w:spacing w:before="60" w:after="60"/>
              <w:jc w:val="center"/>
              <w:rPr>
                <w:color w:val="2F5496" w:themeColor="accent1" w:themeShade="BF"/>
                <w:szCs w:val="18"/>
              </w:rPr>
            </w:pPr>
          </w:p>
        </w:tc>
        <w:tc>
          <w:tcPr>
            <w:tcW w:w="371" w:type="pct"/>
            <w:tcBorders>
              <w:right w:val="single" w:sz="4" w:space="0" w:color="BFBFBF" w:themeColor="background1" w:themeShade="BF"/>
            </w:tcBorders>
            <w:shd w:val="clear" w:color="auto" w:fill="CCFFCC"/>
          </w:tcPr>
          <w:p w14:paraId="526E6852" w14:textId="77777777" w:rsidR="00EA280A" w:rsidRPr="003A3A5B" w:rsidRDefault="00EA280A" w:rsidP="00C43775">
            <w:pPr>
              <w:spacing w:before="60" w:after="60"/>
              <w:jc w:val="center"/>
              <w:rPr>
                <w:color w:val="2F5496" w:themeColor="accent1" w:themeShade="BF"/>
                <w:szCs w:val="18"/>
              </w:rPr>
            </w:pPr>
          </w:p>
        </w:tc>
        <w:tc>
          <w:tcPr>
            <w:tcW w:w="1112" w:type="pct"/>
            <w:tcBorders>
              <w:right w:val="single" w:sz="4" w:space="0" w:color="BFBFBF" w:themeColor="background1" w:themeShade="BF"/>
            </w:tcBorders>
            <w:shd w:val="clear" w:color="auto" w:fill="CCFFCC"/>
          </w:tcPr>
          <w:p w14:paraId="70A4ED6C" w14:textId="77777777" w:rsidR="00EA280A" w:rsidRPr="003A3A5B" w:rsidRDefault="00EA280A" w:rsidP="00C43775">
            <w:pPr>
              <w:spacing w:before="60" w:after="60"/>
              <w:jc w:val="center"/>
              <w:rPr>
                <w:color w:val="2F5496" w:themeColor="accent1" w:themeShade="BF"/>
                <w:szCs w:val="18"/>
              </w:rPr>
            </w:pPr>
          </w:p>
        </w:tc>
        <w:tc>
          <w:tcPr>
            <w:tcW w:w="456" w:type="pct"/>
            <w:tcBorders>
              <w:right w:val="single" w:sz="4" w:space="0" w:color="BFBFBF" w:themeColor="background1" w:themeShade="BF"/>
            </w:tcBorders>
            <w:shd w:val="clear" w:color="auto" w:fill="CCFFCC"/>
          </w:tcPr>
          <w:p w14:paraId="02354E0F" w14:textId="77777777" w:rsidR="00EA280A" w:rsidRPr="00D730DE" w:rsidRDefault="00EA280A" w:rsidP="00C43775">
            <w:pPr>
              <w:spacing w:before="60" w:after="60"/>
              <w:jc w:val="center"/>
              <w:rPr>
                <w:b/>
                <w:bCs/>
                <w:color w:val="2F5496" w:themeColor="accent1" w:themeShade="BF"/>
                <w:szCs w:val="18"/>
              </w:rPr>
            </w:pPr>
          </w:p>
        </w:tc>
        <w:tc>
          <w:tcPr>
            <w:tcW w:w="186" w:type="pct"/>
            <w:tcBorders>
              <w:right w:val="single" w:sz="4" w:space="0" w:color="BFBFBF" w:themeColor="background1" w:themeShade="BF"/>
            </w:tcBorders>
            <w:shd w:val="clear" w:color="auto" w:fill="FFD966" w:themeFill="accent4" w:themeFillTint="99"/>
          </w:tcPr>
          <w:p w14:paraId="520058CF" w14:textId="0404D2B7" w:rsidR="00EA280A" w:rsidRPr="00D730DE" w:rsidRDefault="00EA280A" w:rsidP="00C43775">
            <w:pPr>
              <w:spacing w:before="60" w:after="60"/>
              <w:jc w:val="center"/>
              <w:rPr>
                <w:b/>
                <w:bCs/>
                <w:color w:val="C00000"/>
                <w:sz w:val="20"/>
                <w:szCs w:val="20"/>
              </w:rPr>
            </w:pPr>
          </w:p>
        </w:tc>
      </w:tr>
      <w:tr w:rsidR="00294563" w:rsidRPr="005333E2" w14:paraId="630B6773" w14:textId="77777777" w:rsidTr="00294563">
        <w:tc>
          <w:tcPr>
            <w:tcW w:w="232" w:type="pct"/>
            <w:tcBorders>
              <w:bottom w:val="single" w:sz="4" w:space="0" w:color="BFBFBF" w:themeColor="background1" w:themeShade="BF"/>
            </w:tcBorders>
            <w:shd w:val="clear" w:color="auto" w:fill="CCFFCC"/>
          </w:tcPr>
          <w:p w14:paraId="37AA89D9" w14:textId="78D229A8" w:rsidR="00EA280A" w:rsidRPr="003A3A5B" w:rsidRDefault="00EA280A" w:rsidP="00C43775">
            <w:pPr>
              <w:spacing w:before="60" w:after="60"/>
              <w:jc w:val="center"/>
              <w:rPr>
                <w:color w:val="2F5496" w:themeColor="accent1" w:themeShade="BF"/>
                <w:szCs w:val="18"/>
              </w:rPr>
            </w:pPr>
            <w:r>
              <w:rPr>
                <w:color w:val="2F5496" w:themeColor="accent1" w:themeShade="BF"/>
                <w:szCs w:val="18"/>
              </w:rPr>
              <w:t>4</w:t>
            </w:r>
          </w:p>
        </w:tc>
        <w:tc>
          <w:tcPr>
            <w:tcW w:w="416" w:type="pct"/>
            <w:tcBorders>
              <w:bottom w:val="single" w:sz="4" w:space="0" w:color="BFBFBF" w:themeColor="background1" w:themeShade="BF"/>
            </w:tcBorders>
            <w:shd w:val="clear" w:color="auto" w:fill="CCFFCC"/>
          </w:tcPr>
          <w:p w14:paraId="24771AD5" w14:textId="77777777" w:rsidR="00EA280A" w:rsidRPr="003A3A5B" w:rsidRDefault="00EA280A" w:rsidP="00C43775">
            <w:pPr>
              <w:spacing w:before="60" w:after="60"/>
              <w:jc w:val="center"/>
              <w:rPr>
                <w:color w:val="2F5496" w:themeColor="accent1" w:themeShade="BF"/>
                <w:szCs w:val="18"/>
              </w:rPr>
            </w:pPr>
          </w:p>
        </w:tc>
        <w:tc>
          <w:tcPr>
            <w:tcW w:w="1346" w:type="pct"/>
            <w:tcBorders>
              <w:bottom w:val="single" w:sz="4" w:space="0" w:color="BFBFBF" w:themeColor="background1" w:themeShade="BF"/>
            </w:tcBorders>
            <w:shd w:val="clear" w:color="auto" w:fill="CCFFCC"/>
          </w:tcPr>
          <w:p w14:paraId="084D1E6C" w14:textId="77777777" w:rsidR="00EA280A" w:rsidRPr="003A3A5B" w:rsidRDefault="00EA280A" w:rsidP="00C43775">
            <w:pPr>
              <w:spacing w:before="60" w:after="60"/>
              <w:rPr>
                <w:color w:val="2F5496" w:themeColor="accent1" w:themeShade="BF"/>
                <w:szCs w:val="18"/>
              </w:rPr>
            </w:pPr>
          </w:p>
        </w:tc>
        <w:tc>
          <w:tcPr>
            <w:tcW w:w="324" w:type="pct"/>
            <w:tcBorders>
              <w:right w:val="single" w:sz="4" w:space="0" w:color="BFBFBF" w:themeColor="background1" w:themeShade="BF"/>
            </w:tcBorders>
            <w:shd w:val="clear" w:color="auto" w:fill="CCFFCC"/>
          </w:tcPr>
          <w:p w14:paraId="1194BBD3" w14:textId="77777777" w:rsidR="00EA280A" w:rsidRPr="003A3A5B" w:rsidRDefault="00EA280A" w:rsidP="00C43775">
            <w:pPr>
              <w:spacing w:before="60" w:after="60"/>
              <w:jc w:val="center"/>
              <w:rPr>
                <w:color w:val="2F5496" w:themeColor="accent1" w:themeShade="BF"/>
                <w:szCs w:val="18"/>
              </w:rPr>
            </w:pPr>
          </w:p>
        </w:tc>
        <w:tc>
          <w:tcPr>
            <w:tcW w:w="556" w:type="pct"/>
            <w:tcBorders>
              <w:right w:val="single" w:sz="4" w:space="0" w:color="BFBFBF" w:themeColor="background1" w:themeShade="BF"/>
            </w:tcBorders>
            <w:shd w:val="clear" w:color="auto" w:fill="CCFFCC"/>
          </w:tcPr>
          <w:p w14:paraId="11F65609" w14:textId="77777777" w:rsidR="00EA280A" w:rsidRPr="003A3A5B" w:rsidRDefault="00EA280A" w:rsidP="00C43775">
            <w:pPr>
              <w:spacing w:before="60" w:after="60"/>
              <w:jc w:val="center"/>
              <w:rPr>
                <w:color w:val="2F5496" w:themeColor="accent1" w:themeShade="BF"/>
                <w:szCs w:val="18"/>
              </w:rPr>
            </w:pPr>
          </w:p>
        </w:tc>
        <w:tc>
          <w:tcPr>
            <w:tcW w:w="371" w:type="pct"/>
            <w:tcBorders>
              <w:right w:val="single" w:sz="4" w:space="0" w:color="BFBFBF" w:themeColor="background1" w:themeShade="BF"/>
            </w:tcBorders>
            <w:shd w:val="clear" w:color="auto" w:fill="CCFFCC"/>
          </w:tcPr>
          <w:p w14:paraId="324F5C94" w14:textId="77777777" w:rsidR="00EA280A" w:rsidRPr="003A3A5B" w:rsidRDefault="00EA280A" w:rsidP="00C43775">
            <w:pPr>
              <w:spacing w:before="60" w:after="60"/>
              <w:jc w:val="center"/>
              <w:rPr>
                <w:color w:val="2F5496" w:themeColor="accent1" w:themeShade="BF"/>
                <w:szCs w:val="18"/>
              </w:rPr>
            </w:pPr>
          </w:p>
        </w:tc>
        <w:tc>
          <w:tcPr>
            <w:tcW w:w="1112" w:type="pct"/>
            <w:tcBorders>
              <w:right w:val="single" w:sz="4" w:space="0" w:color="BFBFBF" w:themeColor="background1" w:themeShade="BF"/>
            </w:tcBorders>
            <w:shd w:val="clear" w:color="auto" w:fill="CCFFCC"/>
          </w:tcPr>
          <w:p w14:paraId="299F7448" w14:textId="77777777" w:rsidR="00EA280A" w:rsidRPr="003A3A5B" w:rsidRDefault="00EA280A" w:rsidP="00C43775">
            <w:pPr>
              <w:spacing w:before="60" w:after="60"/>
              <w:jc w:val="center"/>
              <w:rPr>
                <w:color w:val="2F5496" w:themeColor="accent1" w:themeShade="BF"/>
                <w:szCs w:val="18"/>
              </w:rPr>
            </w:pPr>
          </w:p>
        </w:tc>
        <w:tc>
          <w:tcPr>
            <w:tcW w:w="456" w:type="pct"/>
            <w:tcBorders>
              <w:right w:val="single" w:sz="4" w:space="0" w:color="BFBFBF" w:themeColor="background1" w:themeShade="BF"/>
            </w:tcBorders>
            <w:shd w:val="clear" w:color="auto" w:fill="CCFFCC"/>
          </w:tcPr>
          <w:p w14:paraId="653CB1D1" w14:textId="77777777" w:rsidR="00EA280A" w:rsidRPr="00D730DE" w:rsidRDefault="00EA280A" w:rsidP="00C43775">
            <w:pPr>
              <w:spacing w:before="60" w:after="60"/>
              <w:jc w:val="center"/>
              <w:rPr>
                <w:b/>
                <w:bCs/>
                <w:color w:val="2F5496" w:themeColor="accent1" w:themeShade="BF"/>
                <w:szCs w:val="18"/>
              </w:rPr>
            </w:pPr>
          </w:p>
        </w:tc>
        <w:tc>
          <w:tcPr>
            <w:tcW w:w="186" w:type="pct"/>
            <w:tcBorders>
              <w:right w:val="single" w:sz="4" w:space="0" w:color="BFBFBF" w:themeColor="background1" w:themeShade="BF"/>
            </w:tcBorders>
            <w:shd w:val="clear" w:color="auto" w:fill="FFD966" w:themeFill="accent4" w:themeFillTint="99"/>
          </w:tcPr>
          <w:p w14:paraId="647E7996" w14:textId="33C2686E" w:rsidR="00EA280A" w:rsidRPr="00D730DE" w:rsidRDefault="00EA280A" w:rsidP="00C43775">
            <w:pPr>
              <w:spacing w:before="60" w:after="60"/>
              <w:jc w:val="center"/>
              <w:rPr>
                <w:b/>
                <w:bCs/>
                <w:color w:val="C00000"/>
                <w:sz w:val="20"/>
                <w:szCs w:val="20"/>
              </w:rPr>
            </w:pPr>
          </w:p>
        </w:tc>
      </w:tr>
      <w:tr w:rsidR="00EA280A" w:rsidRPr="005333E2" w14:paraId="24F73BA9" w14:textId="1D85D0AA" w:rsidTr="00294563">
        <w:tc>
          <w:tcPr>
            <w:tcW w:w="232" w:type="pct"/>
            <w:tcBorders>
              <w:bottom w:val="single" w:sz="4" w:space="0" w:color="BFBFBF" w:themeColor="background1" w:themeShade="BF"/>
            </w:tcBorders>
            <w:shd w:val="clear" w:color="auto" w:fill="CCFFCC"/>
          </w:tcPr>
          <w:p w14:paraId="0CEAC6F1" w14:textId="3CBE9294" w:rsidR="00EA280A" w:rsidRPr="003A3A5B" w:rsidRDefault="00EA280A" w:rsidP="005333E2">
            <w:pPr>
              <w:spacing w:before="60" w:after="60"/>
              <w:jc w:val="center"/>
              <w:rPr>
                <w:color w:val="2F5496" w:themeColor="accent1" w:themeShade="BF"/>
                <w:szCs w:val="18"/>
              </w:rPr>
            </w:pPr>
            <w:r>
              <w:rPr>
                <w:color w:val="2F5496" w:themeColor="accent1" w:themeShade="BF"/>
                <w:szCs w:val="18"/>
              </w:rPr>
              <w:t>5</w:t>
            </w:r>
          </w:p>
        </w:tc>
        <w:tc>
          <w:tcPr>
            <w:tcW w:w="416" w:type="pct"/>
            <w:tcBorders>
              <w:bottom w:val="single" w:sz="4" w:space="0" w:color="BFBFBF" w:themeColor="background1" w:themeShade="BF"/>
            </w:tcBorders>
            <w:shd w:val="clear" w:color="auto" w:fill="CCFFCC"/>
          </w:tcPr>
          <w:p w14:paraId="25DEB211" w14:textId="6A39570E" w:rsidR="00EA280A" w:rsidRPr="003A3A5B" w:rsidRDefault="00EA280A" w:rsidP="005333E2">
            <w:pPr>
              <w:spacing w:before="60" w:after="60"/>
              <w:jc w:val="center"/>
              <w:rPr>
                <w:color w:val="2F5496" w:themeColor="accent1" w:themeShade="BF"/>
                <w:szCs w:val="18"/>
              </w:rPr>
            </w:pPr>
          </w:p>
        </w:tc>
        <w:tc>
          <w:tcPr>
            <w:tcW w:w="1346" w:type="pct"/>
            <w:tcBorders>
              <w:bottom w:val="single" w:sz="4" w:space="0" w:color="BFBFBF" w:themeColor="background1" w:themeShade="BF"/>
            </w:tcBorders>
            <w:shd w:val="clear" w:color="auto" w:fill="CCFFCC"/>
          </w:tcPr>
          <w:p w14:paraId="6B61F796" w14:textId="49695D9E" w:rsidR="00EA280A" w:rsidRPr="003A3A5B" w:rsidRDefault="00EA280A" w:rsidP="005333E2">
            <w:pPr>
              <w:spacing w:before="60" w:after="60"/>
              <w:rPr>
                <w:color w:val="2F5496" w:themeColor="accent1" w:themeShade="BF"/>
                <w:szCs w:val="18"/>
              </w:rPr>
            </w:pPr>
          </w:p>
        </w:tc>
        <w:tc>
          <w:tcPr>
            <w:tcW w:w="324" w:type="pct"/>
            <w:tcBorders>
              <w:right w:val="single" w:sz="4" w:space="0" w:color="BFBFBF" w:themeColor="background1" w:themeShade="BF"/>
            </w:tcBorders>
            <w:shd w:val="clear" w:color="auto" w:fill="CCFFCC"/>
          </w:tcPr>
          <w:p w14:paraId="0C86D319" w14:textId="0BF82328" w:rsidR="00EA280A" w:rsidRPr="003A3A5B" w:rsidRDefault="00EA280A" w:rsidP="005333E2">
            <w:pPr>
              <w:spacing w:before="60" w:after="60"/>
              <w:jc w:val="center"/>
              <w:rPr>
                <w:color w:val="2F5496" w:themeColor="accent1" w:themeShade="BF"/>
                <w:szCs w:val="18"/>
              </w:rPr>
            </w:pPr>
          </w:p>
        </w:tc>
        <w:tc>
          <w:tcPr>
            <w:tcW w:w="556" w:type="pct"/>
            <w:tcBorders>
              <w:right w:val="single" w:sz="4" w:space="0" w:color="BFBFBF" w:themeColor="background1" w:themeShade="BF"/>
            </w:tcBorders>
            <w:shd w:val="clear" w:color="auto" w:fill="CCFFCC"/>
          </w:tcPr>
          <w:p w14:paraId="2B5D2C24" w14:textId="26BBC16C" w:rsidR="00EA280A" w:rsidRPr="003A3A5B" w:rsidRDefault="00EA280A" w:rsidP="005333E2">
            <w:pPr>
              <w:spacing w:before="60" w:after="60"/>
              <w:jc w:val="center"/>
              <w:rPr>
                <w:color w:val="2F5496" w:themeColor="accent1" w:themeShade="BF"/>
                <w:szCs w:val="18"/>
              </w:rPr>
            </w:pPr>
          </w:p>
        </w:tc>
        <w:tc>
          <w:tcPr>
            <w:tcW w:w="371" w:type="pct"/>
            <w:tcBorders>
              <w:right w:val="single" w:sz="4" w:space="0" w:color="BFBFBF" w:themeColor="background1" w:themeShade="BF"/>
            </w:tcBorders>
            <w:shd w:val="clear" w:color="auto" w:fill="CCFFCC"/>
          </w:tcPr>
          <w:p w14:paraId="3073348D" w14:textId="22BC23F2" w:rsidR="00EA280A" w:rsidRPr="003A3A5B" w:rsidRDefault="00EA280A" w:rsidP="005333E2">
            <w:pPr>
              <w:spacing w:before="60" w:after="60"/>
              <w:jc w:val="center"/>
              <w:rPr>
                <w:color w:val="2F5496" w:themeColor="accent1" w:themeShade="BF"/>
                <w:szCs w:val="18"/>
              </w:rPr>
            </w:pPr>
          </w:p>
        </w:tc>
        <w:tc>
          <w:tcPr>
            <w:tcW w:w="1112" w:type="pct"/>
            <w:tcBorders>
              <w:right w:val="single" w:sz="4" w:space="0" w:color="BFBFBF" w:themeColor="background1" w:themeShade="BF"/>
            </w:tcBorders>
            <w:shd w:val="clear" w:color="auto" w:fill="CCFFCC"/>
          </w:tcPr>
          <w:p w14:paraId="4EB3C609" w14:textId="77777777" w:rsidR="00EA280A" w:rsidRPr="003A3A5B" w:rsidRDefault="00EA280A" w:rsidP="005333E2">
            <w:pPr>
              <w:spacing w:before="60" w:after="60"/>
              <w:jc w:val="center"/>
              <w:rPr>
                <w:color w:val="2F5496" w:themeColor="accent1" w:themeShade="BF"/>
                <w:szCs w:val="18"/>
              </w:rPr>
            </w:pPr>
          </w:p>
        </w:tc>
        <w:tc>
          <w:tcPr>
            <w:tcW w:w="456" w:type="pct"/>
            <w:tcBorders>
              <w:right w:val="single" w:sz="4" w:space="0" w:color="BFBFBF" w:themeColor="background1" w:themeShade="BF"/>
            </w:tcBorders>
            <w:shd w:val="clear" w:color="auto" w:fill="CCFFCC"/>
          </w:tcPr>
          <w:p w14:paraId="28642549" w14:textId="693AB6E1" w:rsidR="00EA280A" w:rsidRPr="00D730DE" w:rsidRDefault="00EA280A" w:rsidP="005333E2">
            <w:pPr>
              <w:spacing w:before="60" w:after="60"/>
              <w:jc w:val="center"/>
              <w:rPr>
                <w:b/>
                <w:bCs/>
                <w:color w:val="2F5496" w:themeColor="accent1" w:themeShade="BF"/>
                <w:szCs w:val="18"/>
              </w:rPr>
            </w:pPr>
          </w:p>
        </w:tc>
        <w:tc>
          <w:tcPr>
            <w:tcW w:w="186" w:type="pct"/>
            <w:tcBorders>
              <w:right w:val="single" w:sz="4" w:space="0" w:color="BFBFBF" w:themeColor="background1" w:themeShade="BF"/>
            </w:tcBorders>
            <w:shd w:val="clear" w:color="auto" w:fill="FFD966" w:themeFill="accent4" w:themeFillTint="99"/>
          </w:tcPr>
          <w:p w14:paraId="31A2CA92" w14:textId="2B278470" w:rsidR="00EA280A" w:rsidRPr="00D730DE" w:rsidRDefault="00EA280A" w:rsidP="005333E2">
            <w:pPr>
              <w:spacing w:before="60" w:after="60"/>
              <w:jc w:val="center"/>
              <w:rPr>
                <w:b/>
                <w:bCs/>
                <w:color w:val="C00000"/>
                <w:sz w:val="20"/>
                <w:szCs w:val="20"/>
              </w:rPr>
            </w:pPr>
          </w:p>
        </w:tc>
      </w:tr>
    </w:tbl>
    <w:p w14:paraId="4729FB19" w14:textId="77777777" w:rsidR="005333E2" w:rsidRDefault="005333E2" w:rsidP="00F04DE7">
      <w:pPr>
        <w:spacing w:after="0" w:line="240" w:lineRule="auto"/>
        <w:rPr>
          <w:b/>
          <w:szCs w:val="18"/>
        </w:rPr>
      </w:pPr>
    </w:p>
    <w:p w14:paraId="3348C8DB" w14:textId="6C2C0E7F" w:rsidR="00F04DE7" w:rsidRDefault="00F04DE7" w:rsidP="00F04DE7">
      <w:pPr>
        <w:spacing w:after="0" w:line="240" w:lineRule="auto"/>
        <w:rPr>
          <w:b/>
          <w:szCs w:val="18"/>
        </w:rPr>
      </w:pPr>
    </w:p>
    <w:p w14:paraId="7134FE6B" w14:textId="77777777" w:rsidR="0013066C" w:rsidRDefault="0013066C" w:rsidP="00F04DE7">
      <w:pPr>
        <w:spacing w:after="0" w:line="240" w:lineRule="auto"/>
        <w:rPr>
          <w:b/>
          <w:szCs w:val="18"/>
        </w:rPr>
      </w:pPr>
    </w:p>
    <w:p w14:paraId="78C301E1" w14:textId="058E9938" w:rsidR="00C51CBA" w:rsidRDefault="00C51CBA">
      <w:pPr>
        <w:rPr>
          <w:b/>
          <w:szCs w:val="18"/>
        </w:rPr>
      </w:pPr>
    </w:p>
    <w:p w14:paraId="783DA5F1" w14:textId="77777777" w:rsidR="0013066C" w:rsidRDefault="0013066C">
      <w:pPr>
        <w:rPr>
          <w:b/>
          <w:szCs w:val="18"/>
        </w:rPr>
        <w:sectPr w:rsidR="0013066C" w:rsidSect="002A64BF">
          <w:headerReference w:type="default" r:id="rId12"/>
          <w:pgSz w:w="16838" w:h="11906" w:orient="landscape"/>
          <w:pgMar w:top="1134" w:right="1417" w:bottom="1134" w:left="1134" w:header="708" w:footer="708" w:gutter="0"/>
          <w:cols w:space="708"/>
          <w:docGrid w:linePitch="360"/>
        </w:sectPr>
      </w:pPr>
    </w:p>
    <w:p w14:paraId="5A657607" w14:textId="2448C5EB" w:rsidR="009C71A3" w:rsidRDefault="009C71A3" w:rsidP="00F04DE7">
      <w:pPr>
        <w:spacing w:after="0" w:line="240" w:lineRule="auto"/>
        <w:rPr>
          <w:b/>
          <w:szCs w:val="18"/>
        </w:rPr>
      </w:pPr>
    </w:p>
    <w:p w14:paraId="16DD94E0" w14:textId="762B790F" w:rsidR="00697DD9" w:rsidRDefault="00697DD9" w:rsidP="00F04DE7">
      <w:pPr>
        <w:spacing w:after="0" w:line="240" w:lineRule="auto"/>
        <w:rPr>
          <w:b/>
          <w:szCs w:val="18"/>
        </w:rPr>
      </w:pPr>
      <w:r>
        <w:rPr>
          <w:rFonts w:cstheme="minorHAnsi"/>
          <w:i/>
          <w:szCs w:val="18"/>
        </w:rPr>
        <w:t>&lt;&lt;Copiare la tabella seguente per ogni eventuale ulteriore accertamento sperimentale eseguito&gt;&gt;</w:t>
      </w:r>
    </w:p>
    <w:p w14:paraId="51EF26BC" w14:textId="77777777" w:rsidR="00697DD9" w:rsidRDefault="00697DD9" w:rsidP="00F04DE7">
      <w:pPr>
        <w:spacing w:after="0" w:line="240" w:lineRule="auto"/>
        <w:rPr>
          <w:b/>
          <w:szCs w:val="18"/>
        </w:rPr>
      </w:pPr>
    </w:p>
    <w:tbl>
      <w:tblPr>
        <w:tblStyle w:val="Grigliatabella"/>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3"/>
        <w:gridCol w:w="4110"/>
        <w:gridCol w:w="283"/>
        <w:gridCol w:w="994"/>
        <w:gridCol w:w="708"/>
        <w:gridCol w:w="1700"/>
        <w:gridCol w:w="711"/>
        <w:gridCol w:w="4676"/>
        <w:gridCol w:w="537"/>
      </w:tblGrid>
      <w:tr w:rsidR="00943C97" w:rsidRPr="009C71A3" w14:paraId="13EAE45B" w14:textId="77777777" w:rsidTr="001E347A">
        <w:tc>
          <w:tcPr>
            <w:tcW w:w="1636" w:type="pct"/>
            <w:gridSpan w:val="2"/>
            <w:shd w:val="clear" w:color="auto" w:fill="F2F2F2" w:themeFill="background1" w:themeFillShade="F2"/>
          </w:tcPr>
          <w:p w14:paraId="4FA5C75D" w14:textId="4D73E7AD" w:rsidR="0013066C" w:rsidRPr="009C71A3" w:rsidRDefault="0013066C" w:rsidP="0013066C">
            <w:pPr>
              <w:spacing w:before="40" w:after="40"/>
              <w:jc w:val="right"/>
              <w:rPr>
                <w:b/>
                <w:szCs w:val="18"/>
              </w:rPr>
            </w:pPr>
            <w:r w:rsidRPr="009C71A3">
              <w:rPr>
                <w:b/>
                <w:szCs w:val="18"/>
              </w:rPr>
              <w:t>Accertamento Tecnico n.</w:t>
            </w:r>
          </w:p>
        </w:tc>
        <w:tc>
          <w:tcPr>
            <w:tcW w:w="99" w:type="pct"/>
            <w:tcBorders>
              <w:top w:val="nil"/>
              <w:bottom w:val="nil"/>
              <w:right w:val="single" w:sz="4" w:space="0" w:color="BFBFBF" w:themeColor="background1" w:themeShade="BF"/>
            </w:tcBorders>
          </w:tcPr>
          <w:p w14:paraId="25DE09C3" w14:textId="77777777" w:rsidR="0013066C" w:rsidRPr="009C71A3" w:rsidRDefault="0013066C" w:rsidP="0013066C">
            <w:pPr>
              <w:spacing w:before="40" w:after="40"/>
              <w:rPr>
                <w:szCs w:val="18"/>
              </w:rPr>
            </w:pPr>
          </w:p>
        </w:tc>
        <w:tc>
          <w:tcPr>
            <w:tcW w:w="348"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CCFFCC"/>
            <w:vAlign w:val="center"/>
          </w:tcPr>
          <w:p w14:paraId="4D4A3C50" w14:textId="20707AB0" w:rsidR="0013066C" w:rsidRPr="009C71A3" w:rsidRDefault="0013066C" w:rsidP="0013066C">
            <w:pPr>
              <w:spacing w:before="40" w:after="40"/>
              <w:jc w:val="center"/>
              <w:rPr>
                <w:b/>
                <w:szCs w:val="18"/>
              </w:rPr>
            </w:pPr>
            <w:r>
              <w:rPr>
                <w:b/>
                <w:szCs w:val="18"/>
              </w:rPr>
              <w:t>1</w:t>
            </w:r>
          </w:p>
        </w:tc>
        <w:tc>
          <w:tcPr>
            <w:tcW w:w="2917" w:type="pct"/>
            <w:gridSpan w:val="5"/>
            <w:tcBorders>
              <w:top w:val="nil"/>
              <w:left w:val="single" w:sz="4" w:space="0" w:color="BFBFBF" w:themeColor="background1" w:themeShade="BF"/>
              <w:bottom w:val="nil"/>
              <w:right w:val="nil"/>
            </w:tcBorders>
            <w:shd w:val="clear" w:color="auto" w:fill="auto"/>
            <w:vAlign w:val="center"/>
          </w:tcPr>
          <w:p w14:paraId="5229428C" w14:textId="7C6AD6D0" w:rsidR="0013066C" w:rsidRPr="009C71A3" w:rsidRDefault="0013066C" w:rsidP="0013066C">
            <w:pPr>
              <w:spacing w:before="40" w:after="40"/>
              <w:rPr>
                <w:i/>
                <w:sz w:val="16"/>
                <w:szCs w:val="16"/>
              </w:rPr>
            </w:pPr>
            <w:r w:rsidRPr="009C71A3">
              <w:rPr>
                <w:i/>
                <w:sz w:val="16"/>
                <w:szCs w:val="16"/>
              </w:rPr>
              <w:t>Con riferimento alla numerazione utilizzata nel prospetto riepilogativo nella pagina precedente.</w:t>
            </w:r>
          </w:p>
        </w:tc>
      </w:tr>
      <w:tr w:rsidR="00943C97" w:rsidRPr="009C71A3" w14:paraId="6EEFE270" w14:textId="77777777" w:rsidTr="001E347A">
        <w:tc>
          <w:tcPr>
            <w:tcW w:w="197" w:type="pct"/>
            <w:tcBorders>
              <w:left w:val="nil"/>
              <w:right w:val="nil"/>
            </w:tcBorders>
          </w:tcPr>
          <w:p w14:paraId="56234BC0" w14:textId="77777777" w:rsidR="0013066C" w:rsidRPr="009C71A3" w:rsidRDefault="0013066C" w:rsidP="00697DD9">
            <w:pPr>
              <w:jc w:val="right"/>
              <w:rPr>
                <w:b/>
                <w:sz w:val="14"/>
                <w:szCs w:val="14"/>
              </w:rPr>
            </w:pPr>
          </w:p>
        </w:tc>
        <w:tc>
          <w:tcPr>
            <w:tcW w:w="1439" w:type="pct"/>
            <w:tcBorders>
              <w:left w:val="nil"/>
              <w:right w:val="nil"/>
            </w:tcBorders>
            <w:shd w:val="clear" w:color="auto" w:fill="auto"/>
          </w:tcPr>
          <w:p w14:paraId="1091E428" w14:textId="753D9252" w:rsidR="0013066C" w:rsidRPr="009C71A3" w:rsidRDefault="0013066C" w:rsidP="00697DD9">
            <w:pPr>
              <w:jc w:val="right"/>
              <w:rPr>
                <w:b/>
                <w:sz w:val="14"/>
                <w:szCs w:val="14"/>
              </w:rPr>
            </w:pPr>
          </w:p>
        </w:tc>
        <w:tc>
          <w:tcPr>
            <w:tcW w:w="99" w:type="pct"/>
            <w:tcBorders>
              <w:top w:val="nil"/>
              <w:left w:val="nil"/>
              <w:bottom w:val="nil"/>
              <w:right w:val="nil"/>
            </w:tcBorders>
            <w:shd w:val="clear" w:color="auto" w:fill="auto"/>
          </w:tcPr>
          <w:p w14:paraId="47EA9D4F" w14:textId="77777777" w:rsidR="0013066C" w:rsidRPr="009C71A3" w:rsidRDefault="0013066C" w:rsidP="00697DD9">
            <w:pPr>
              <w:rPr>
                <w:sz w:val="14"/>
                <w:szCs w:val="14"/>
              </w:rPr>
            </w:pPr>
          </w:p>
        </w:tc>
        <w:tc>
          <w:tcPr>
            <w:tcW w:w="3265" w:type="pct"/>
            <w:gridSpan w:val="6"/>
            <w:tcBorders>
              <w:top w:val="nil"/>
              <w:left w:val="nil"/>
              <w:right w:val="nil"/>
            </w:tcBorders>
            <w:shd w:val="clear" w:color="auto" w:fill="auto"/>
          </w:tcPr>
          <w:p w14:paraId="0EA1C42E" w14:textId="77777777" w:rsidR="0013066C" w:rsidRPr="009C71A3" w:rsidRDefault="0013066C" w:rsidP="00697DD9">
            <w:pPr>
              <w:rPr>
                <w:sz w:val="14"/>
                <w:szCs w:val="14"/>
              </w:rPr>
            </w:pPr>
          </w:p>
        </w:tc>
      </w:tr>
      <w:tr w:rsidR="004D2C37" w:rsidRPr="009C71A3" w14:paraId="4FA43579" w14:textId="77777777" w:rsidTr="001E347A">
        <w:tc>
          <w:tcPr>
            <w:tcW w:w="1636" w:type="pct"/>
            <w:gridSpan w:val="2"/>
          </w:tcPr>
          <w:p w14:paraId="39921E11" w14:textId="231DD740" w:rsidR="0013066C" w:rsidRDefault="0013066C" w:rsidP="0013066C">
            <w:pPr>
              <w:spacing w:before="40" w:after="40"/>
              <w:jc w:val="right"/>
              <w:rPr>
                <w:b/>
                <w:szCs w:val="18"/>
              </w:rPr>
            </w:pPr>
            <w:r>
              <w:rPr>
                <w:b/>
                <w:szCs w:val="18"/>
              </w:rPr>
              <w:t>Variazioni rispetto alla notifica</w:t>
            </w:r>
          </w:p>
          <w:p w14:paraId="35473553" w14:textId="0DDDF186" w:rsidR="0013066C" w:rsidRPr="009C71A3" w:rsidRDefault="0013066C" w:rsidP="0013066C">
            <w:pPr>
              <w:spacing w:before="40" w:after="40"/>
              <w:jc w:val="right"/>
              <w:rPr>
                <w:i/>
                <w:sz w:val="16"/>
                <w:szCs w:val="16"/>
              </w:rPr>
            </w:pPr>
            <w:r w:rsidRPr="009C71A3">
              <w:rPr>
                <w:i/>
                <w:sz w:val="16"/>
                <w:szCs w:val="16"/>
              </w:rPr>
              <w:t>(</w:t>
            </w:r>
            <w:r>
              <w:rPr>
                <w:i/>
                <w:sz w:val="16"/>
                <w:szCs w:val="16"/>
              </w:rPr>
              <w:t>C</w:t>
            </w:r>
            <w:r w:rsidRPr="009C71A3">
              <w:rPr>
                <w:i/>
                <w:sz w:val="16"/>
                <w:szCs w:val="16"/>
              </w:rPr>
              <w:t>oncordate</w:t>
            </w:r>
            <w:r>
              <w:rPr>
                <w:i/>
                <w:sz w:val="16"/>
                <w:szCs w:val="16"/>
              </w:rPr>
              <w:t xml:space="preserve"> </w:t>
            </w:r>
            <w:r w:rsidRPr="009C71A3">
              <w:rPr>
                <w:i/>
                <w:sz w:val="16"/>
                <w:szCs w:val="16"/>
              </w:rPr>
              <w:t>in sede di riunione</w:t>
            </w:r>
            <w:r>
              <w:rPr>
                <w:i/>
                <w:sz w:val="16"/>
                <w:szCs w:val="16"/>
              </w:rPr>
              <w:t xml:space="preserve"> </w:t>
            </w:r>
            <w:r w:rsidRPr="009C71A3">
              <w:rPr>
                <w:i/>
                <w:sz w:val="16"/>
                <w:szCs w:val="16"/>
              </w:rPr>
              <w:t>iniziale)</w:t>
            </w:r>
          </w:p>
        </w:tc>
        <w:tc>
          <w:tcPr>
            <w:tcW w:w="99" w:type="pct"/>
            <w:tcBorders>
              <w:top w:val="nil"/>
              <w:bottom w:val="nil"/>
            </w:tcBorders>
          </w:tcPr>
          <w:p w14:paraId="07D588D2" w14:textId="77777777" w:rsidR="0013066C" w:rsidRPr="009C71A3" w:rsidRDefault="0013066C" w:rsidP="0013066C">
            <w:pPr>
              <w:spacing w:before="40" w:after="40"/>
              <w:rPr>
                <w:szCs w:val="18"/>
              </w:rPr>
            </w:pPr>
          </w:p>
        </w:tc>
        <w:tc>
          <w:tcPr>
            <w:tcW w:w="3265" w:type="pct"/>
            <w:gridSpan w:val="6"/>
            <w:shd w:val="clear" w:color="auto" w:fill="CCFFCC"/>
          </w:tcPr>
          <w:p w14:paraId="25EEA7B3" w14:textId="415FD265" w:rsidR="0013066C" w:rsidRPr="003A3A5B" w:rsidRDefault="0013066C" w:rsidP="00943C97">
            <w:pPr>
              <w:spacing w:before="60" w:after="60"/>
              <w:rPr>
                <w:color w:val="2F5496" w:themeColor="accent1" w:themeShade="BF"/>
                <w:szCs w:val="18"/>
              </w:rPr>
            </w:pPr>
          </w:p>
        </w:tc>
      </w:tr>
      <w:tr w:rsidR="001E347A" w:rsidRPr="009C71A3" w14:paraId="2F9C6DDE" w14:textId="77777777" w:rsidTr="001E347A">
        <w:tc>
          <w:tcPr>
            <w:tcW w:w="1636" w:type="pct"/>
            <w:gridSpan w:val="2"/>
          </w:tcPr>
          <w:p w14:paraId="790FE8FA" w14:textId="44524326" w:rsidR="004D2C37" w:rsidRPr="009C71A3" w:rsidRDefault="004D2C37" w:rsidP="0013066C">
            <w:pPr>
              <w:spacing w:before="40" w:after="40"/>
              <w:jc w:val="right"/>
              <w:rPr>
                <w:b/>
                <w:szCs w:val="18"/>
              </w:rPr>
            </w:pPr>
            <w:r>
              <w:rPr>
                <w:b/>
                <w:szCs w:val="18"/>
              </w:rPr>
              <w:t>Relazione di confronto</w:t>
            </w:r>
          </w:p>
        </w:tc>
        <w:tc>
          <w:tcPr>
            <w:tcW w:w="99" w:type="pct"/>
            <w:tcBorders>
              <w:top w:val="nil"/>
              <w:bottom w:val="nil"/>
            </w:tcBorders>
          </w:tcPr>
          <w:p w14:paraId="7269AC4A" w14:textId="77777777" w:rsidR="004D2C37" w:rsidRPr="009C71A3" w:rsidRDefault="004D2C37" w:rsidP="0013066C">
            <w:pPr>
              <w:spacing w:before="40" w:after="40"/>
              <w:rPr>
                <w:szCs w:val="18"/>
              </w:rPr>
            </w:pPr>
          </w:p>
        </w:tc>
        <w:tc>
          <w:tcPr>
            <w:tcW w:w="348" w:type="pct"/>
            <w:tcBorders>
              <w:bottom w:val="single" w:sz="4" w:space="0" w:color="BFBFBF" w:themeColor="background1" w:themeShade="BF"/>
            </w:tcBorders>
            <w:shd w:val="clear" w:color="auto" w:fill="auto"/>
          </w:tcPr>
          <w:p w14:paraId="3DD03C9C" w14:textId="676F1D92" w:rsidR="004D2C37" w:rsidRPr="009C71A3" w:rsidRDefault="004D2C37" w:rsidP="004D2C37">
            <w:pPr>
              <w:spacing w:before="60" w:after="60"/>
              <w:jc w:val="right"/>
              <w:rPr>
                <w:szCs w:val="18"/>
              </w:rPr>
            </w:pPr>
            <w:r>
              <w:rPr>
                <w:szCs w:val="18"/>
              </w:rPr>
              <w:t>Sì</w:t>
            </w:r>
          </w:p>
        </w:tc>
        <w:tc>
          <w:tcPr>
            <w:tcW w:w="248" w:type="pct"/>
            <w:tcBorders>
              <w:bottom w:val="single" w:sz="4" w:space="0" w:color="BFBFBF" w:themeColor="background1" w:themeShade="BF"/>
            </w:tcBorders>
            <w:shd w:val="clear" w:color="auto" w:fill="CCFFCC"/>
          </w:tcPr>
          <w:p w14:paraId="78B2089B" w14:textId="77777777" w:rsidR="004D2C37" w:rsidRPr="001E347A" w:rsidRDefault="004D2C37" w:rsidP="001E347A">
            <w:pPr>
              <w:spacing w:before="60" w:after="60"/>
              <w:jc w:val="center"/>
              <w:rPr>
                <w:b/>
                <w:color w:val="2F5496" w:themeColor="accent1" w:themeShade="BF"/>
                <w:szCs w:val="18"/>
              </w:rPr>
            </w:pPr>
          </w:p>
        </w:tc>
        <w:tc>
          <w:tcPr>
            <w:tcW w:w="595" w:type="pct"/>
            <w:tcBorders>
              <w:bottom w:val="single" w:sz="4" w:space="0" w:color="BFBFBF" w:themeColor="background1" w:themeShade="BF"/>
            </w:tcBorders>
            <w:shd w:val="clear" w:color="auto" w:fill="auto"/>
          </w:tcPr>
          <w:p w14:paraId="61011DA4" w14:textId="04EB886A" w:rsidR="004D2C37" w:rsidRPr="009C71A3" w:rsidRDefault="004D2C37" w:rsidP="004D2C37">
            <w:pPr>
              <w:spacing w:before="60" w:after="60"/>
              <w:jc w:val="right"/>
              <w:rPr>
                <w:szCs w:val="18"/>
              </w:rPr>
            </w:pPr>
            <w:r>
              <w:rPr>
                <w:szCs w:val="18"/>
              </w:rPr>
              <w:t>No</w:t>
            </w:r>
          </w:p>
        </w:tc>
        <w:tc>
          <w:tcPr>
            <w:tcW w:w="249" w:type="pct"/>
            <w:tcBorders>
              <w:bottom w:val="single" w:sz="4" w:space="0" w:color="BFBFBF" w:themeColor="background1" w:themeShade="BF"/>
            </w:tcBorders>
            <w:shd w:val="clear" w:color="auto" w:fill="CCFFCC"/>
          </w:tcPr>
          <w:p w14:paraId="25AB05EA" w14:textId="70D8876C" w:rsidR="004D2C37" w:rsidRPr="001E347A" w:rsidRDefault="004D2C37" w:rsidP="001E347A">
            <w:pPr>
              <w:spacing w:before="60" w:after="60"/>
              <w:jc w:val="center"/>
              <w:rPr>
                <w:b/>
                <w:szCs w:val="18"/>
              </w:rPr>
            </w:pPr>
          </w:p>
        </w:tc>
        <w:tc>
          <w:tcPr>
            <w:tcW w:w="1825" w:type="pct"/>
            <w:gridSpan w:val="2"/>
            <w:tcBorders>
              <w:bottom w:val="nil"/>
              <w:right w:val="nil"/>
            </w:tcBorders>
            <w:shd w:val="clear" w:color="auto" w:fill="auto"/>
          </w:tcPr>
          <w:p w14:paraId="5B037B42" w14:textId="69F1F06B" w:rsidR="004D2C37" w:rsidRPr="003C230B" w:rsidRDefault="003C230B" w:rsidP="00943C97">
            <w:pPr>
              <w:spacing w:before="60" w:after="60"/>
              <w:rPr>
                <w:i/>
                <w:sz w:val="16"/>
                <w:szCs w:val="16"/>
              </w:rPr>
            </w:pPr>
            <w:r>
              <w:rPr>
                <w:i/>
                <w:sz w:val="16"/>
                <w:szCs w:val="16"/>
              </w:rPr>
              <w:t>Obbligatoria per MA, VSsC.</w:t>
            </w:r>
          </w:p>
        </w:tc>
      </w:tr>
      <w:tr w:rsidR="001E347A" w:rsidRPr="009C71A3" w14:paraId="5717FF37" w14:textId="77777777" w:rsidTr="001E347A">
        <w:tc>
          <w:tcPr>
            <w:tcW w:w="197" w:type="pct"/>
            <w:tcBorders>
              <w:left w:val="nil"/>
              <w:right w:val="nil"/>
            </w:tcBorders>
          </w:tcPr>
          <w:p w14:paraId="39F64DF8" w14:textId="77777777" w:rsidR="001E347A" w:rsidRPr="009C71A3" w:rsidRDefault="001E347A" w:rsidP="00697DD9">
            <w:pPr>
              <w:jc w:val="right"/>
              <w:rPr>
                <w:b/>
                <w:sz w:val="14"/>
                <w:szCs w:val="14"/>
              </w:rPr>
            </w:pPr>
          </w:p>
        </w:tc>
        <w:tc>
          <w:tcPr>
            <w:tcW w:w="1439" w:type="pct"/>
            <w:tcBorders>
              <w:left w:val="nil"/>
              <w:bottom w:val="single" w:sz="4" w:space="0" w:color="BFBFBF" w:themeColor="background1" w:themeShade="BF"/>
              <w:right w:val="nil"/>
            </w:tcBorders>
            <w:shd w:val="clear" w:color="auto" w:fill="auto"/>
          </w:tcPr>
          <w:p w14:paraId="4DBBE2AF" w14:textId="0D1356D1" w:rsidR="001E347A" w:rsidRPr="009C71A3" w:rsidRDefault="001E347A" w:rsidP="00697DD9">
            <w:pPr>
              <w:jc w:val="right"/>
              <w:rPr>
                <w:b/>
                <w:sz w:val="14"/>
                <w:szCs w:val="14"/>
              </w:rPr>
            </w:pPr>
          </w:p>
        </w:tc>
        <w:tc>
          <w:tcPr>
            <w:tcW w:w="99" w:type="pct"/>
            <w:tcBorders>
              <w:top w:val="nil"/>
              <w:left w:val="nil"/>
              <w:bottom w:val="nil"/>
              <w:right w:val="nil"/>
            </w:tcBorders>
            <w:shd w:val="clear" w:color="auto" w:fill="auto"/>
          </w:tcPr>
          <w:p w14:paraId="3BF436EE" w14:textId="77777777" w:rsidR="001E347A" w:rsidRPr="009C71A3" w:rsidRDefault="001E347A" w:rsidP="00697DD9">
            <w:pPr>
              <w:rPr>
                <w:sz w:val="14"/>
                <w:szCs w:val="14"/>
              </w:rPr>
            </w:pPr>
          </w:p>
        </w:tc>
        <w:tc>
          <w:tcPr>
            <w:tcW w:w="3077" w:type="pct"/>
            <w:gridSpan w:val="5"/>
            <w:tcBorders>
              <w:top w:val="nil"/>
              <w:left w:val="nil"/>
              <w:bottom w:val="nil"/>
              <w:right w:val="nil"/>
            </w:tcBorders>
            <w:shd w:val="clear" w:color="auto" w:fill="auto"/>
          </w:tcPr>
          <w:p w14:paraId="709E99EA" w14:textId="77777777" w:rsidR="001E347A" w:rsidRPr="009C71A3" w:rsidRDefault="001E347A" w:rsidP="00697DD9">
            <w:pPr>
              <w:rPr>
                <w:sz w:val="14"/>
                <w:szCs w:val="14"/>
              </w:rPr>
            </w:pPr>
          </w:p>
        </w:tc>
        <w:tc>
          <w:tcPr>
            <w:tcW w:w="188" w:type="pct"/>
            <w:tcBorders>
              <w:top w:val="nil"/>
              <w:left w:val="nil"/>
              <w:bottom w:val="nil"/>
              <w:right w:val="nil"/>
            </w:tcBorders>
            <w:shd w:val="clear" w:color="auto" w:fill="auto"/>
          </w:tcPr>
          <w:p w14:paraId="22EC1CC2" w14:textId="24027766" w:rsidR="001E347A" w:rsidRPr="001E347A" w:rsidRDefault="001E347A" w:rsidP="001E347A">
            <w:pPr>
              <w:jc w:val="center"/>
              <w:rPr>
                <w:b/>
                <w:szCs w:val="18"/>
              </w:rPr>
            </w:pPr>
            <w:r w:rsidRPr="001E347A">
              <w:rPr>
                <w:b/>
                <w:szCs w:val="18"/>
              </w:rPr>
              <w:t>R</w:t>
            </w:r>
          </w:p>
        </w:tc>
      </w:tr>
      <w:tr w:rsidR="001E347A" w:rsidRPr="009C71A3" w14:paraId="03764E3A" w14:textId="77777777" w:rsidTr="001E347A">
        <w:tc>
          <w:tcPr>
            <w:tcW w:w="197" w:type="pct"/>
            <w:vMerge w:val="restart"/>
            <w:shd w:val="clear" w:color="auto" w:fill="F2F2F2" w:themeFill="background1" w:themeFillShade="F2"/>
            <w:textDirection w:val="btLr"/>
          </w:tcPr>
          <w:p w14:paraId="767665D0" w14:textId="16CE8039" w:rsidR="001E347A" w:rsidRPr="003A5789" w:rsidRDefault="001E347A" w:rsidP="0013066C">
            <w:pPr>
              <w:spacing w:before="40" w:after="40"/>
              <w:ind w:left="113" w:right="113"/>
              <w:rPr>
                <w:b/>
                <w:sz w:val="20"/>
                <w:szCs w:val="20"/>
              </w:rPr>
            </w:pPr>
            <w:r w:rsidRPr="003A5789">
              <w:rPr>
                <w:b/>
                <w:sz w:val="20"/>
                <w:szCs w:val="20"/>
              </w:rPr>
              <w:t>Strumenti</w:t>
            </w:r>
          </w:p>
        </w:tc>
        <w:tc>
          <w:tcPr>
            <w:tcW w:w="1439" w:type="pct"/>
            <w:tcBorders>
              <w:bottom w:val="nil"/>
            </w:tcBorders>
            <w:shd w:val="clear" w:color="auto" w:fill="auto"/>
          </w:tcPr>
          <w:p w14:paraId="143E4D6E" w14:textId="526214AC" w:rsidR="001E347A" w:rsidRPr="009C71A3" w:rsidRDefault="001E347A" w:rsidP="00943C97">
            <w:pPr>
              <w:spacing w:before="40" w:after="40"/>
              <w:jc w:val="right"/>
              <w:rPr>
                <w:b/>
                <w:szCs w:val="18"/>
              </w:rPr>
            </w:pPr>
            <w:r>
              <w:rPr>
                <w:b/>
                <w:szCs w:val="18"/>
              </w:rPr>
              <w:t>Strumento in taratura</w:t>
            </w:r>
            <w:bookmarkStart w:id="15" w:name="_Ref525293862"/>
            <w:r>
              <w:rPr>
                <w:rStyle w:val="Rimandonotaapidipagina"/>
                <w:b/>
                <w:szCs w:val="18"/>
              </w:rPr>
              <w:footnoteReference w:id="16"/>
            </w:r>
            <w:bookmarkEnd w:id="15"/>
          </w:p>
        </w:tc>
        <w:tc>
          <w:tcPr>
            <w:tcW w:w="99" w:type="pct"/>
            <w:tcBorders>
              <w:top w:val="nil"/>
              <w:bottom w:val="nil"/>
            </w:tcBorders>
          </w:tcPr>
          <w:p w14:paraId="352D352D" w14:textId="77777777" w:rsidR="001E347A" w:rsidRPr="009C71A3" w:rsidRDefault="001E347A" w:rsidP="0013066C">
            <w:pPr>
              <w:spacing w:before="40" w:after="40"/>
              <w:rPr>
                <w:szCs w:val="18"/>
              </w:rPr>
            </w:pPr>
          </w:p>
        </w:tc>
        <w:tc>
          <w:tcPr>
            <w:tcW w:w="3077" w:type="pct"/>
            <w:gridSpan w:val="5"/>
            <w:tcBorders>
              <w:bottom w:val="single" w:sz="4" w:space="0" w:color="BFBFBF" w:themeColor="background1" w:themeShade="BF"/>
            </w:tcBorders>
            <w:shd w:val="clear" w:color="auto" w:fill="CCFFCC"/>
          </w:tcPr>
          <w:p w14:paraId="0AD6D3D0" w14:textId="77777777" w:rsidR="001E347A" w:rsidRPr="003A3A5B" w:rsidRDefault="001E347A" w:rsidP="00943C97">
            <w:pPr>
              <w:spacing w:before="60" w:after="60"/>
              <w:rPr>
                <w:color w:val="2F5496" w:themeColor="accent1" w:themeShade="BF"/>
                <w:szCs w:val="18"/>
              </w:rPr>
            </w:pPr>
          </w:p>
        </w:tc>
        <w:tc>
          <w:tcPr>
            <w:tcW w:w="188" w:type="pct"/>
            <w:tcBorders>
              <w:bottom w:val="single" w:sz="4" w:space="0" w:color="BFBFBF" w:themeColor="background1" w:themeShade="BF"/>
            </w:tcBorders>
            <w:shd w:val="clear" w:color="auto" w:fill="FFD966" w:themeFill="accent4" w:themeFillTint="99"/>
          </w:tcPr>
          <w:p w14:paraId="225DCC60" w14:textId="6BD62834" w:rsidR="001E347A" w:rsidRPr="00D730DE" w:rsidRDefault="001E347A" w:rsidP="00D730DE">
            <w:pPr>
              <w:spacing w:before="60" w:after="60"/>
              <w:jc w:val="center"/>
              <w:rPr>
                <w:b/>
                <w:bCs/>
                <w:color w:val="C00000"/>
                <w:sz w:val="20"/>
                <w:szCs w:val="20"/>
              </w:rPr>
            </w:pPr>
          </w:p>
        </w:tc>
      </w:tr>
      <w:tr w:rsidR="001E347A" w:rsidRPr="009C71A3" w14:paraId="0C117551" w14:textId="77777777" w:rsidTr="001E347A">
        <w:trPr>
          <w:trHeight w:val="564"/>
        </w:trPr>
        <w:tc>
          <w:tcPr>
            <w:tcW w:w="197" w:type="pct"/>
            <w:vMerge/>
            <w:shd w:val="clear" w:color="auto" w:fill="F2F2F2" w:themeFill="background1" w:themeFillShade="F2"/>
          </w:tcPr>
          <w:p w14:paraId="4E942328" w14:textId="77777777" w:rsidR="001E347A" w:rsidRPr="003A5789" w:rsidRDefault="001E347A" w:rsidP="0013066C">
            <w:pPr>
              <w:spacing w:before="40" w:after="40"/>
              <w:jc w:val="right"/>
              <w:rPr>
                <w:b/>
                <w:sz w:val="20"/>
                <w:szCs w:val="20"/>
              </w:rPr>
            </w:pPr>
          </w:p>
        </w:tc>
        <w:tc>
          <w:tcPr>
            <w:tcW w:w="1439" w:type="pct"/>
            <w:tcBorders>
              <w:top w:val="nil"/>
              <w:bottom w:val="single" w:sz="4" w:space="0" w:color="BFBFBF" w:themeColor="background1" w:themeShade="BF"/>
            </w:tcBorders>
            <w:shd w:val="clear" w:color="auto" w:fill="auto"/>
          </w:tcPr>
          <w:p w14:paraId="04B59E5A" w14:textId="372CD92B" w:rsidR="001E347A" w:rsidRDefault="001E347A" w:rsidP="0013066C">
            <w:pPr>
              <w:spacing w:before="40" w:after="40"/>
              <w:jc w:val="right"/>
              <w:rPr>
                <w:b/>
                <w:szCs w:val="18"/>
              </w:rPr>
            </w:pPr>
            <w:r>
              <w:rPr>
                <w:b/>
                <w:szCs w:val="18"/>
              </w:rPr>
              <w:t>Certificato di Taratura</w:t>
            </w:r>
          </w:p>
          <w:p w14:paraId="6CA3C841" w14:textId="02D5A09F" w:rsidR="001E347A" w:rsidRPr="009C71A3" w:rsidRDefault="001E347A" w:rsidP="0013066C">
            <w:pPr>
              <w:spacing w:before="40" w:after="40"/>
              <w:jc w:val="right"/>
              <w:rPr>
                <w:b/>
                <w:szCs w:val="18"/>
              </w:rPr>
            </w:pPr>
            <w:r w:rsidRPr="009C71A3">
              <w:rPr>
                <w:i/>
                <w:sz w:val="16"/>
                <w:szCs w:val="16"/>
              </w:rPr>
              <w:t>(</w:t>
            </w:r>
            <w:r>
              <w:rPr>
                <w:i/>
                <w:sz w:val="16"/>
                <w:szCs w:val="16"/>
              </w:rPr>
              <w:t xml:space="preserve">Da indicare </w:t>
            </w:r>
            <w:r w:rsidRPr="004C7120">
              <w:rPr>
                <w:i/>
                <w:sz w:val="16"/>
                <w:szCs w:val="16"/>
                <w:u w:val="single"/>
              </w:rPr>
              <w:t>sempre</w:t>
            </w:r>
            <w:r>
              <w:rPr>
                <w:i/>
                <w:sz w:val="16"/>
                <w:szCs w:val="16"/>
                <w:u w:val="single"/>
              </w:rPr>
              <w:t xml:space="preserve"> </w:t>
            </w:r>
            <w:r>
              <w:rPr>
                <w:i/>
                <w:sz w:val="16"/>
                <w:szCs w:val="16"/>
              </w:rPr>
              <w:t>nel caso di MA</w:t>
            </w:r>
            <w:r w:rsidRPr="009C71A3">
              <w:rPr>
                <w:i/>
                <w:sz w:val="16"/>
                <w:szCs w:val="16"/>
              </w:rPr>
              <w:t>)</w:t>
            </w:r>
          </w:p>
        </w:tc>
        <w:tc>
          <w:tcPr>
            <w:tcW w:w="99" w:type="pct"/>
            <w:tcBorders>
              <w:top w:val="nil"/>
              <w:bottom w:val="nil"/>
            </w:tcBorders>
          </w:tcPr>
          <w:p w14:paraId="624666DD" w14:textId="77777777" w:rsidR="001E347A" w:rsidRPr="009C71A3" w:rsidRDefault="001E347A" w:rsidP="0013066C">
            <w:pPr>
              <w:spacing w:before="40" w:after="40"/>
              <w:rPr>
                <w:szCs w:val="18"/>
              </w:rPr>
            </w:pPr>
          </w:p>
        </w:tc>
        <w:tc>
          <w:tcPr>
            <w:tcW w:w="3077" w:type="pct"/>
            <w:gridSpan w:val="5"/>
            <w:tcBorders>
              <w:bottom w:val="single" w:sz="4" w:space="0" w:color="BFBFBF" w:themeColor="background1" w:themeShade="BF"/>
            </w:tcBorders>
            <w:shd w:val="clear" w:color="auto" w:fill="CCFFCC"/>
          </w:tcPr>
          <w:p w14:paraId="14363D45" w14:textId="77777777" w:rsidR="001E347A" w:rsidRPr="003A3A5B" w:rsidRDefault="001E347A" w:rsidP="00943C97">
            <w:pPr>
              <w:spacing w:before="60" w:after="60"/>
              <w:rPr>
                <w:color w:val="2F5496" w:themeColor="accent1" w:themeShade="BF"/>
                <w:szCs w:val="18"/>
              </w:rPr>
            </w:pPr>
          </w:p>
        </w:tc>
        <w:tc>
          <w:tcPr>
            <w:tcW w:w="188" w:type="pct"/>
            <w:tcBorders>
              <w:bottom w:val="single" w:sz="4" w:space="0" w:color="BFBFBF" w:themeColor="background1" w:themeShade="BF"/>
            </w:tcBorders>
            <w:shd w:val="clear" w:color="auto" w:fill="FFD966" w:themeFill="accent4" w:themeFillTint="99"/>
          </w:tcPr>
          <w:p w14:paraId="41E512DD" w14:textId="6E642D99" w:rsidR="001E347A" w:rsidRPr="00D730DE" w:rsidRDefault="001E347A" w:rsidP="00D730DE">
            <w:pPr>
              <w:spacing w:before="60" w:after="60"/>
              <w:jc w:val="center"/>
              <w:rPr>
                <w:b/>
                <w:bCs/>
                <w:color w:val="C00000"/>
                <w:sz w:val="20"/>
                <w:szCs w:val="20"/>
              </w:rPr>
            </w:pPr>
          </w:p>
        </w:tc>
      </w:tr>
      <w:tr w:rsidR="001E347A" w:rsidRPr="009C71A3" w14:paraId="772668A0" w14:textId="77777777" w:rsidTr="001E347A">
        <w:tc>
          <w:tcPr>
            <w:tcW w:w="197" w:type="pct"/>
            <w:vMerge/>
            <w:shd w:val="clear" w:color="auto" w:fill="F2F2F2" w:themeFill="background1" w:themeFillShade="F2"/>
          </w:tcPr>
          <w:p w14:paraId="0F9C7349" w14:textId="77777777" w:rsidR="001E347A" w:rsidRPr="003A5789" w:rsidRDefault="001E347A" w:rsidP="00943C97">
            <w:pPr>
              <w:spacing w:before="40" w:after="40"/>
              <w:jc w:val="right"/>
              <w:rPr>
                <w:b/>
                <w:sz w:val="20"/>
                <w:szCs w:val="20"/>
              </w:rPr>
            </w:pPr>
          </w:p>
        </w:tc>
        <w:tc>
          <w:tcPr>
            <w:tcW w:w="1439" w:type="pct"/>
            <w:tcBorders>
              <w:bottom w:val="nil"/>
            </w:tcBorders>
            <w:shd w:val="clear" w:color="auto" w:fill="auto"/>
          </w:tcPr>
          <w:p w14:paraId="7FFF81EB" w14:textId="6B3F754D" w:rsidR="001E347A" w:rsidRDefault="001E347A" w:rsidP="00943C97">
            <w:pPr>
              <w:spacing w:before="40" w:after="40"/>
              <w:jc w:val="right"/>
              <w:rPr>
                <w:b/>
                <w:szCs w:val="18"/>
              </w:rPr>
            </w:pPr>
            <w:r>
              <w:rPr>
                <w:b/>
                <w:szCs w:val="18"/>
              </w:rPr>
              <w:t>Campione utilizzato</w:t>
            </w:r>
            <w:r w:rsidRPr="00943C97">
              <w:rPr>
                <w:b/>
                <w:szCs w:val="18"/>
                <w:vertAlign w:val="superscript"/>
              </w:rPr>
              <w:fldChar w:fldCharType="begin"/>
            </w:r>
            <w:r w:rsidRPr="00943C97">
              <w:rPr>
                <w:b/>
                <w:szCs w:val="18"/>
                <w:vertAlign w:val="superscript"/>
              </w:rPr>
              <w:instrText xml:space="preserve"> NOTEREF _Ref525293862 \h </w:instrText>
            </w:r>
            <w:r>
              <w:rPr>
                <w:b/>
                <w:szCs w:val="18"/>
                <w:vertAlign w:val="superscript"/>
              </w:rPr>
              <w:instrText xml:space="preserve"> \* MERGEFORMAT </w:instrText>
            </w:r>
            <w:r w:rsidRPr="00943C97">
              <w:rPr>
                <w:b/>
                <w:szCs w:val="18"/>
                <w:vertAlign w:val="superscript"/>
              </w:rPr>
            </w:r>
            <w:r w:rsidRPr="00943C97">
              <w:rPr>
                <w:b/>
                <w:szCs w:val="18"/>
                <w:vertAlign w:val="superscript"/>
              </w:rPr>
              <w:fldChar w:fldCharType="separate"/>
            </w:r>
            <w:r w:rsidR="001C4B80">
              <w:rPr>
                <w:b/>
                <w:szCs w:val="18"/>
                <w:vertAlign w:val="superscript"/>
              </w:rPr>
              <w:t>16</w:t>
            </w:r>
            <w:r w:rsidRPr="00943C97">
              <w:rPr>
                <w:b/>
                <w:szCs w:val="18"/>
                <w:vertAlign w:val="superscript"/>
              </w:rPr>
              <w:fldChar w:fldCharType="end"/>
            </w:r>
          </w:p>
        </w:tc>
        <w:tc>
          <w:tcPr>
            <w:tcW w:w="99" w:type="pct"/>
            <w:tcBorders>
              <w:top w:val="nil"/>
              <w:bottom w:val="nil"/>
            </w:tcBorders>
          </w:tcPr>
          <w:p w14:paraId="082822BD" w14:textId="77777777" w:rsidR="001E347A" w:rsidRPr="009C71A3" w:rsidRDefault="001E347A" w:rsidP="00943C97">
            <w:pPr>
              <w:spacing w:before="40" w:after="40"/>
              <w:rPr>
                <w:szCs w:val="18"/>
              </w:rPr>
            </w:pPr>
          </w:p>
        </w:tc>
        <w:tc>
          <w:tcPr>
            <w:tcW w:w="3077" w:type="pct"/>
            <w:gridSpan w:val="5"/>
            <w:tcBorders>
              <w:bottom w:val="single" w:sz="4" w:space="0" w:color="BFBFBF" w:themeColor="background1" w:themeShade="BF"/>
            </w:tcBorders>
            <w:shd w:val="clear" w:color="auto" w:fill="CCFFCC"/>
          </w:tcPr>
          <w:p w14:paraId="285D8EAA" w14:textId="77777777" w:rsidR="001E347A" w:rsidRPr="003A3A5B" w:rsidRDefault="001E347A" w:rsidP="00943C97">
            <w:pPr>
              <w:spacing w:before="60" w:after="60"/>
              <w:rPr>
                <w:color w:val="2F5496" w:themeColor="accent1" w:themeShade="BF"/>
                <w:szCs w:val="18"/>
              </w:rPr>
            </w:pPr>
          </w:p>
        </w:tc>
        <w:tc>
          <w:tcPr>
            <w:tcW w:w="188" w:type="pct"/>
            <w:tcBorders>
              <w:bottom w:val="single" w:sz="4" w:space="0" w:color="BFBFBF" w:themeColor="background1" w:themeShade="BF"/>
            </w:tcBorders>
            <w:shd w:val="clear" w:color="auto" w:fill="FFD966" w:themeFill="accent4" w:themeFillTint="99"/>
          </w:tcPr>
          <w:p w14:paraId="06C964A3" w14:textId="0706BBC1" w:rsidR="001E347A" w:rsidRPr="00D730DE" w:rsidRDefault="001E347A" w:rsidP="00D730DE">
            <w:pPr>
              <w:spacing w:before="60" w:after="60"/>
              <w:jc w:val="center"/>
              <w:rPr>
                <w:b/>
                <w:bCs/>
                <w:color w:val="C00000"/>
                <w:sz w:val="20"/>
                <w:szCs w:val="20"/>
              </w:rPr>
            </w:pPr>
          </w:p>
        </w:tc>
      </w:tr>
      <w:tr w:rsidR="001E347A" w:rsidRPr="009C71A3" w14:paraId="54253F26" w14:textId="77777777" w:rsidTr="001E347A">
        <w:tc>
          <w:tcPr>
            <w:tcW w:w="197" w:type="pct"/>
            <w:vMerge/>
            <w:shd w:val="clear" w:color="auto" w:fill="F2F2F2" w:themeFill="background1" w:themeFillShade="F2"/>
          </w:tcPr>
          <w:p w14:paraId="782B7656" w14:textId="77777777" w:rsidR="001E347A" w:rsidRPr="003A5789" w:rsidRDefault="001E347A" w:rsidP="00D26A08">
            <w:pPr>
              <w:spacing w:before="40" w:after="40"/>
              <w:jc w:val="right"/>
              <w:rPr>
                <w:b/>
                <w:sz w:val="20"/>
                <w:szCs w:val="20"/>
              </w:rPr>
            </w:pPr>
          </w:p>
        </w:tc>
        <w:tc>
          <w:tcPr>
            <w:tcW w:w="1439" w:type="pct"/>
            <w:tcBorders>
              <w:top w:val="nil"/>
            </w:tcBorders>
            <w:shd w:val="clear" w:color="auto" w:fill="auto"/>
          </w:tcPr>
          <w:p w14:paraId="3667C258" w14:textId="77777777" w:rsidR="001E347A" w:rsidRDefault="001E347A" w:rsidP="00D26A08">
            <w:pPr>
              <w:spacing w:before="40" w:after="40"/>
              <w:jc w:val="right"/>
              <w:rPr>
                <w:b/>
                <w:szCs w:val="18"/>
              </w:rPr>
            </w:pPr>
            <w:r>
              <w:rPr>
                <w:b/>
                <w:szCs w:val="18"/>
              </w:rPr>
              <w:t>Certificato di Taratura</w:t>
            </w:r>
          </w:p>
        </w:tc>
        <w:tc>
          <w:tcPr>
            <w:tcW w:w="99" w:type="pct"/>
            <w:tcBorders>
              <w:top w:val="nil"/>
              <w:bottom w:val="nil"/>
            </w:tcBorders>
          </w:tcPr>
          <w:p w14:paraId="4597829C" w14:textId="77777777" w:rsidR="001E347A" w:rsidRPr="009C71A3" w:rsidRDefault="001E347A" w:rsidP="00D26A08">
            <w:pPr>
              <w:spacing w:before="40" w:after="40"/>
              <w:rPr>
                <w:szCs w:val="18"/>
              </w:rPr>
            </w:pPr>
          </w:p>
        </w:tc>
        <w:tc>
          <w:tcPr>
            <w:tcW w:w="3077" w:type="pct"/>
            <w:gridSpan w:val="5"/>
            <w:tcBorders>
              <w:bottom w:val="single" w:sz="4" w:space="0" w:color="BFBFBF" w:themeColor="background1" w:themeShade="BF"/>
            </w:tcBorders>
            <w:shd w:val="clear" w:color="auto" w:fill="CCFFCC"/>
          </w:tcPr>
          <w:p w14:paraId="04586526" w14:textId="77777777" w:rsidR="001E347A" w:rsidRPr="003A3A5B" w:rsidRDefault="001E347A" w:rsidP="00943C97">
            <w:pPr>
              <w:spacing w:before="60" w:after="60"/>
              <w:rPr>
                <w:color w:val="2F5496" w:themeColor="accent1" w:themeShade="BF"/>
                <w:szCs w:val="18"/>
              </w:rPr>
            </w:pPr>
          </w:p>
        </w:tc>
        <w:tc>
          <w:tcPr>
            <w:tcW w:w="188" w:type="pct"/>
            <w:tcBorders>
              <w:bottom w:val="single" w:sz="4" w:space="0" w:color="BFBFBF" w:themeColor="background1" w:themeShade="BF"/>
            </w:tcBorders>
            <w:shd w:val="clear" w:color="auto" w:fill="FFD966" w:themeFill="accent4" w:themeFillTint="99"/>
          </w:tcPr>
          <w:p w14:paraId="607A6FF0" w14:textId="7AB81DB3" w:rsidR="001E347A" w:rsidRPr="00D730DE" w:rsidRDefault="001E347A" w:rsidP="00D730DE">
            <w:pPr>
              <w:spacing w:before="60" w:after="60"/>
              <w:jc w:val="center"/>
              <w:rPr>
                <w:b/>
                <w:bCs/>
                <w:color w:val="C00000"/>
                <w:sz w:val="20"/>
                <w:szCs w:val="20"/>
              </w:rPr>
            </w:pPr>
          </w:p>
        </w:tc>
      </w:tr>
      <w:tr w:rsidR="001E347A" w:rsidRPr="009C71A3" w14:paraId="0C83AABE" w14:textId="77777777" w:rsidTr="001E347A">
        <w:tc>
          <w:tcPr>
            <w:tcW w:w="197" w:type="pct"/>
            <w:vMerge/>
            <w:shd w:val="clear" w:color="auto" w:fill="F2F2F2" w:themeFill="background1" w:themeFillShade="F2"/>
          </w:tcPr>
          <w:p w14:paraId="5BA7A2FB" w14:textId="77777777" w:rsidR="001E347A" w:rsidRPr="003A5789" w:rsidRDefault="001E347A" w:rsidP="00D26A08">
            <w:pPr>
              <w:spacing w:before="40" w:after="40"/>
              <w:jc w:val="right"/>
              <w:rPr>
                <w:b/>
                <w:sz w:val="20"/>
                <w:szCs w:val="20"/>
              </w:rPr>
            </w:pPr>
          </w:p>
        </w:tc>
        <w:tc>
          <w:tcPr>
            <w:tcW w:w="1439" w:type="pct"/>
            <w:tcBorders>
              <w:bottom w:val="nil"/>
            </w:tcBorders>
            <w:shd w:val="clear" w:color="auto" w:fill="auto"/>
          </w:tcPr>
          <w:p w14:paraId="49246388" w14:textId="0FBA443A" w:rsidR="001E347A" w:rsidRDefault="001E347A" w:rsidP="00D26A08">
            <w:pPr>
              <w:spacing w:before="40" w:after="40"/>
              <w:jc w:val="right"/>
              <w:rPr>
                <w:b/>
                <w:szCs w:val="18"/>
              </w:rPr>
            </w:pPr>
            <w:r>
              <w:rPr>
                <w:b/>
                <w:szCs w:val="18"/>
              </w:rPr>
              <w:t>Altri strumenti</w:t>
            </w:r>
          </w:p>
          <w:p w14:paraId="140B24E9" w14:textId="3AFA271F" w:rsidR="001E347A" w:rsidRDefault="001E347A" w:rsidP="00D26A08">
            <w:pPr>
              <w:spacing w:before="40" w:after="40"/>
              <w:jc w:val="right"/>
              <w:rPr>
                <w:b/>
                <w:szCs w:val="18"/>
              </w:rPr>
            </w:pPr>
            <w:r w:rsidRPr="009C71A3">
              <w:rPr>
                <w:i/>
                <w:sz w:val="16"/>
                <w:szCs w:val="16"/>
              </w:rPr>
              <w:t>(</w:t>
            </w:r>
            <w:r>
              <w:rPr>
                <w:i/>
                <w:sz w:val="16"/>
                <w:szCs w:val="16"/>
              </w:rPr>
              <w:t>Riportare estremi del certificato di taratura, ove pertinente</w:t>
            </w:r>
            <w:r w:rsidRPr="009C71A3">
              <w:rPr>
                <w:i/>
                <w:sz w:val="16"/>
                <w:szCs w:val="16"/>
              </w:rPr>
              <w:t>)</w:t>
            </w:r>
          </w:p>
        </w:tc>
        <w:tc>
          <w:tcPr>
            <w:tcW w:w="99" w:type="pct"/>
            <w:tcBorders>
              <w:top w:val="nil"/>
              <w:bottom w:val="nil"/>
            </w:tcBorders>
          </w:tcPr>
          <w:p w14:paraId="0A93C395" w14:textId="77777777" w:rsidR="001E347A" w:rsidRPr="009C71A3" w:rsidRDefault="001E347A" w:rsidP="00D26A08">
            <w:pPr>
              <w:spacing w:before="40" w:after="40"/>
              <w:rPr>
                <w:szCs w:val="18"/>
              </w:rPr>
            </w:pPr>
          </w:p>
        </w:tc>
        <w:tc>
          <w:tcPr>
            <w:tcW w:w="3077" w:type="pct"/>
            <w:gridSpan w:val="5"/>
            <w:tcBorders>
              <w:bottom w:val="single" w:sz="4" w:space="0" w:color="BFBFBF" w:themeColor="background1" w:themeShade="BF"/>
            </w:tcBorders>
            <w:shd w:val="clear" w:color="auto" w:fill="CCFFCC"/>
          </w:tcPr>
          <w:p w14:paraId="197CD235" w14:textId="77777777" w:rsidR="001E347A" w:rsidRPr="003A3A5B" w:rsidRDefault="001E347A" w:rsidP="00943C97">
            <w:pPr>
              <w:spacing w:before="60" w:after="60"/>
              <w:rPr>
                <w:color w:val="2F5496" w:themeColor="accent1" w:themeShade="BF"/>
                <w:szCs w:val="18"/>
              </w:rPr>
            </w:pPr>
          </w:p>
        </w:tc>
        <w:tc>
          <w:tcPr>
            <w:tcW w:w="188" w:type="pct"/>
            <w:tcBorders>
              <w:bottom w:val="single" w:sz="4" w:space="0" w:color="BFBFBF" w:themeColor="background1" w:themeShade="BF"/>
            </w:tcBorders>
            <w:shd w:val="clear" w:color="auto" w:fill="FFD966" w:themeFill="accent4" w:themeFillTint="99"/>
          </w:tcPr>
          <w:p w14:paraId="61C2E2CD" w14:textId="26C9743B" w:rsidR="001E347A" w:rsidRPr="00D730DE" w:rsidRDefault="001E347A" w:rsidP="00D730DE">
            <w:pPr>
              <w:spacing w:before="60" w:after="60"/>
              <w:jc w:val="center"/>
              <w:rPr>
                <w:b/>
                <w:bCs/>
                <w:color w:val="C00000"/>
                <w:sz w:val="20"/>
                <w:szCs w:val="20"/>
              </w:rPr>
            </w:pPr>
          </w:p>
        </w:tc>
      </w:tr>
      <w:tr w:rsidR="00943C97" w:rsidRPr="009C71A3" w14:paraId="7CF1746E" w14:textId="77777777" w:rsidTr="001E347A">
        <w:tc>
          <w:tcPr>
            <w:tcW w:w="197" w:type="pct"/>
            <w:tcBorders>
              <w:left w:val="nil"/>
              <w:right w:val="nil"/>
            </w:tcBorders>
          </w:tcPr>
          <w:p w14:paraId="6C0A0B95" w14:textId="77777777" w:rsidR="00943C97" w:rsidRPr="003A5789" w:rsidRDefault="00943C97" w:rsidP="00697DD9">
            <w:pPr>
              <w:jc w:val="right"/>
              <w:rPr>
                <w:b/>
                <w:sz w:val="20"/>
                <w:szCs w:val="20"/>
              </w:rPr>
            </w:pPr>
          </w:p>
        </w:tc>
        <w:tc>
          <w:tcPr>
            <w:tcW w:w="1439" w:type="pct"/>
            <w:tcBorders>
              <w:left w:val="nil"/>
              <w:right w:val="nil"/>
            </w:tcBorders>
            <w:shd w:val="clear" w:color="auto" w:fill="auto"/>
          </w:tcPr>
          <w:p w14:paraId="0CFACCAE" w14:textId="24159BE3" w:rsidR="00943C97" w:rsidRPr="009C71A3" w:rsidRDefault="00943C97" w:rsidP="00697DD9">
            <w:pPr>
              <w:jc w:val="right"/>
              <w:rPr>
                <w:b/>
                <w:sz w:val="14"/>
                <w:szCs w:val="14"/>
              </w:rPr>
            </w:pPr>
          </w:p>
        </w:tc>
        <w:tc>
          <w:tcPr>
            <w:tcW w:w="99" w:type="pct"/>
            <w:tcBorders>
              <w:top w:val="nil"/>
              <w:left w:val="nil"/>
              <w:bottom w:val="nil"/>
              <w:right w:val="nil"/>
            </w:tcBorders>
            <w:shd w:val="clear" w:color="auto" w:fill="auto"/>
          </w:tcPr>
          <w:p w14:paraId="0C8ADAE6" w14:textId="77777777" w:rsidR="00943C97" w:rsidRPr="009C71A3" w:rsidRDefault="00943C97" w:rsidP="00697DD9">
            <w:pPr>
              <w:rPr>
                <w:sz w:val="14"/>
                <w:szCs w:val="14"/>
              </w:rPr>
            </w:pPr>
          </w:p>
        </w:tc>
        <w:tc>
          <w:tcPr>
            <w:tcW w:w="3265" w:type="pct"/>
            <w:gridSpan w:val="6"/>
            <w:tcBorders>
              <w:top w:val="nil"/>
              <w:left w:val="nil"/>
              <w:bottom w:val="nil"/>
              <w:right w:val="nil"/>
            </w:tcBorders>
            <w:shd w:val="clear" w:color="auto" w:fill="auto"/>
          </w:tcPr>
          <w:p w14:paraId="45FC590F" w14:textId="77777777" w:rsidR="00943C97" w:rsidRPr="009C71A3" w:rsidRDefault="00943C97" w:rsidP="00697DD9">
            <w:pPr>
              <w:rPr>
                <w:sz w:val="14"/>
                <w:szCs w:val="14"/>
              </w:rPr>
            </w:pPr>
          </w:p>
        </w:tc>
      </w:tr>
      <w:tr w:rsidR="001E347A" w:rsidRPr="009C71A3" w14:paraId="74929DCA" w14:textId="77777777" w:rsidTr="001E347A">
        <w:tc>
          <w:tcPr>
            <w:tcW w:w="197" w:type="pct"/>
            <w:vMerge w:val="restart"/>
            <w:shd w:val="clear" w:color="auto" w:fill="F2F2F2" w:themeFill="background1" w:themeFillShade="F2"/>
            <w:textDirection w:val="btLr"/>
          </w:tcPr>
          <w:p w14:paraId="66E31954" w14:textId="16FC8C40" w:rsidR="001E347A" w:rsidRPr="003A5789" w:rsidRDefault="00667FBC" w:rsidP="00943C97">
            <w:pPr>
              <w:spacing w:before="40" w:after="40"/>
              <w:ind w:left="113" w:right="113"/>
              <w:rPr>
                <w:b/>
                <w:sz w:val="20"/>
                <w:szCs w:val="20"/>
              </w:rPr>
            </w:pPr>
            <w:r>
              <w:rPr>
                <w:b/>
                <w:sz w:val="20"/>
                <w:szCs w:val="20"/>
              </w:rPr>
              <w:t>Contesto</w:t>
            </w:r>
          </w:p>
        </w:tc>
        <w:tc>
          <w:tcPr>
            <w:tcW w:w="1439" w:type="pct"/>
            <w:shd w:val="clear" w:color="auto" w:fill="auto"/>
          </w:tcPr>
          <w:p w14:paraId="0B75259E" w14:textId="18EA12E2" w:rsidR="001E347A" w:rsidRDefault="001E347A" w:rsidP="00943C97">
            <w:pPr>
              <w:spacing w:before="40" w:after="40"/>
              <w:jc w:val="right"/>
              <w:rPr>
                <w:b/>
                <w:szCs w:val="18"/>
              </w:rPr>
            </w:pPr>
            <w:r>
              <w:rPr>
                <w:b/>
                <w:szCs w:val="18"/>
              </w:rPr>
              <w:t>Personale coinvolto</w:t>
            </w:r>
          </w:p>
          <w:p w14:paraId="3A1A7A23" w14:textId="20E07013" w:rsidR="001E347A" w:rsidRPr="009C71A3" w:rsidRDefault="001E347A" w:rsidP="00943C97">
            <w:pPr>
              <w:spacing w:before="40" w:after="40"/>
              <w:jc w:val="right"/>
              <w:rPr>
                <w:b/>
                <w:szCs w:val="18"/>
              </w:rPr>
            </w:pPr>
            <w:r w:rsidRPr="009C71A3">
              <w:rPr>
                <w:i/>
                <w:sz w:val="16"/>
                <w:szCs w:val="16"/>
              </w:rPr>
              <w:t>(</w:t>
            </w:r>
            <w:r>
              <w:rPr>
                <w:i/>
                <w:sz w:val="16"/>
                <w:szCs w:val="16"/>
              </w:rPr>
              <w:t>Nome, Cognome, Ruolo</w:t>
            </w:r>
            <w:r w:rsidRPr="009C71A3">
              <w:rPr>
                <w:i/>
                <w:sz w:val="16"/>
                <w:szCs w:val="16"/>
              </w:rPr>
              <w:t>)</w:t>
            </w:r>
          </w:p>
        </w:tc>
        <w:tc>
          <w:tcPr>
            <w:tcW w:w="99" w:type="pct"/>
            <w:tcBorders>
              <w:top w:val="nil"/>
              <w:bottom w:val="nil"/>
            </w:tcBorders>
          </w:tcPr>
          <w:p w14:paraId="24CC732C" w14:textId="77777777" w:rsidR="001E347A" w:rsidRPr="009C71A3" w:rsidRDefault="001E347A" w:rsidP="00943C97">
            <w:pPr>
              <w:spacing w:before="40" w:after="40"/>
              <w:rPr>
                <w:szCs w:val="18"/>
              </w:rPr>
            </w:pPr>
          </w:p>
        </w:tc>
        <w:tc>
          <w:tcPr>
            <w:tcW w:w="3077" w:type="pct"/>
            <w:gridSpan w:val="5"/>
            <w:tcBorders>
              <w:bottom w:val="single" w:sz="4" w:space="0" w:color="BFBFBF" w:themeColor="background1" w:themeShade="BF"/>
            </w:tcBorders>
            <w:shd w:val="clear" w:color="auto" w:fill="CCFFCC"/>
          </w:tcPr>
          <w:p w14:paraId="47FA3207" w14:textId="77777777" w:rsidR="001E347A" w:rsidRPr="003A3A5B" w:rsidRDefault="001E347A" w:rsidP="00943C97">
            <w:pPr>
              <w:spacing w:before="60" w:after="60"/>
              <w:rPr>
                <w:color w:val="2F5496" w:themeColor="accent1" w:themeShade="BF"/>
                <w:szCs w:val="18"/>
              </w:rPr>
            </w:pPr>
          </w:p>
        </w:tc>
        <w:tc>
          <w:tcPr>
            <w:tcW w:w="188" w:type="pct"/>
            <w:tcBorders>
              <w:bottom w:val="single" w:sz="4" w:space="0" w:color="BFBFBF" w:themeColor="background1" w:themeShade="BF"/>
            </w:tcBorders>
            <w:shd w:val="clear" w:color="auto" w:fill="FFD966" w:themeFill="accent4" w:themeFillTint="99"/>
          </w:tcPr>
          <w:p w14:paraId="526B2C62" w14:textId="38A25DED" w:rsidR="001E347A" w:rsidRPr="00D730DE" w:rsidRDefault="001E347A" w:rsidP="00D730DE">
            <w:pPr>
              <w:spacing w:before="60" w:after="60"/>
              <w:jc w:val="center"/>
              <w:rPr>
                <w:b/>
                <w:bCs/>
                <w:color w:val="C00000"/>
                <w:sz w:val="20"/>
                <w:szCs w:val="20"/>
              </w:rPr>
            </w:pPr>
          </w:p>
        </w:tc>
      </w:tr>
      <w:tr w:rsidR="001E347A" w:rsidRPr="009C71A3" w14:paraId="1DBC4F8A" w14:textId="77777777" w:rsidTr="001E347A">
        <w:tc>
          <w:tcPr>
            <w:tcW w:w="197" w:type="pct"/>
            <w:vMerge/>
            <w:shd w:val="clear" w:color="auto" w:fill="F2F2F2" w:themeFill="background1" w:themeFillShade="F2"/>
          </w:tcPr>
          <w:p w14:paraId="54AD0F5B" w14:textId="77777777" w:rsidR="001E347A" w:rsidRPr="003A5789" w:rsidRDefault="001E347A" w:rsidP="00943C97">
            <w:pPr>
              <w:spacing w:before="40" w:after="40"/>
              <w:jc w:val="right"/>
              <w:rPr>
                <w:b/>
                <w:sz w:val="20"/>
                <w:szCs w:val="20"/>
              </w:rPr>
            </w:pPr>
          </w:p>
        </w:tc>
        <w:tc>
          <w:tcPr>
            <w:tcW w:w="1439" w:type="pct"/>
            <w:shd w:val="clear" w:color="auto" w:fill="auto"/>
          </w:tcPr>
          <w:p w14:paraId="1CCE6CBB" w14:textId="314F9252" w:rsidR="001E347A" w:rsidRDefault="001E347A" w:rsidP="00943C97">
            <w:pPr>
              <w:spacing w:before="40" w:after="40"/>
              <w:jc w:val="right"/>
              <w:rPr>
                <w:b/>
                <w:szCs w:val="18"/>
              </w:rPr>
            </w:pPr>
            <w:r>
              <w:rPr>
                <w:b/>
                <w:szCs w:val="18"/>
              </w:rPr>
              <w:t>Luogo</w:t>
            </w:r>
          </w:p>
          <w:p w14:paraId="362E0D63" w14:textId="77777777" w:rsidR="001E347A" w:rsidRPr="009C71A3" w:rsidRDefault="001E347A" w:rsidP="00943C97">
            <w:pPr>
              <w:spacing w:before="40" w:after="40"/>
              <w:jc w:val="right"/>
              <w:rPr>
                <w:b/>
                <w:szCs w:val="18"/>
              </w:rPr>
            </w:pPr>
            <w:r w:rsidRPr="009C71A3">
              <w:rPr>
                <w:i/>
                <w:sz w:val="16"/>
                <w:szCs w:val="16"/>
              </w:rPr>
              <w:t>(</w:t>
            </w:r>
            <w:r>
              <w:rPr>
                <w:i/>
                <w:sz w:val="16"/>
                <w:szCs w:val="16"/>
              </w:rPr>
              <w:t xml:space="preserve">se in </w:t>
            </w:r>
            <w:r w:rsidRPr="0099696D">
              <w:rPr>
                <w:i/>
                <w:sz w:val="16"/>
                <w:szCs w:val="16"/>
                <w:u w:val="single"/>
              </w:rPr>
              <w:t>esterno</w:t>
            </w:r>
            <w:r>
              <w:rPr>
                <w:i/>
                <w:sz w:val="16"/>
                <w:szCs w:val="16"/>
              </w:rPr>
              <w:t>, presso Cliente</w:t>
            </w:r>
            <w:r w:rsidRPr="009C71A3">
              <w:rPr>
                <w:i/>
                <w:sz w:val="16"/>
                <w:szCs w:val="16"/>
              </w:rPr>
              <w:t>)</w:t>
            </w:r>
          </w:p>
        </w:tc>
        <w:tc>
          <w:tcPr>
            <w:tcW w:w="99" w:type="pct"/>
            <w:tcBorders>
              <w:top w:val="nil"/>
              <w:bottom w:val="nil"/>
            </w:tcBorders>
          </w:tcPr>
          <w:p w14:paraId="1FC4656F" w14:textId="77777777" w:rsidR="001E347A" w:rsidRPr="009C71A3" w:rsidRDefault="001E347A" w:rsidP="00943C97">
            <w:pPr>
              <w:spacing w:before="40" w:after="40"/>
              <w:rPr>
                <w:szCs w:val="18"/>
              </w:rPr>
            </w:pPr>
          </w:p>
        </w:tc>
        <w:tc>
          <w:tcPr>
            <w:tcW w:w="3077" w:type="pct"/>
            <w:gridSpan w:val="5"/>
            <w:tcBorders>
              <w:bottom w:val="single" w:sz="4" w:space="0" w:color="BFBFBF" w:themeColor="background1" w:themeShade="BF"/>
            </w:tcBorders>
            <w:shd w:val="clear" w:color="auto" w:fill="CCFFCC"/>
          </w:tcPr>
          <w:p w14:paraId="1595CC6B" w14:textId="77777777" w:rsidR="001E347A" w:rsidRPr="003A3A5B" w:rsidRDefault="001E347A" w:rsidP="00943C97">
            <w:pPr>
              <w:spacing w:before="60" w:after="60"/>
              <w:rPr>
                <w:color w:val="2F5496" w:themeColor="accent1" w:themeShade="BF"/>
                <w:szCs w:val="18"/>
              </w:rPr>
            </w:pPr>
          </w:p>
        </w:tc>
        <w:tc>
          <w:tcPr>
            <w:tcW w:w="188" w:type="pct"/>
            <w:tcBorders>
              <w:bottom w:val="single" w:sz="4" w:space="0" w:color="BFBFBF" w:themeColor="background1" w:themeShade="BF"/>
            </w:tcBorders>
            <w:shd w:val="clear" w:color="auto" w:fill="FFD966" w:themeFill="accent4" w:themeFillTint="99"/>
          </w:tcPr>
          <w:p w14:paraId="4C741E54" w14:textId="76C8EF6B" w:rsidR="001E347A" w:rsidRPr="00D730DE" w:rsidRDefault="001E347A" w:rsidP="00D730DE">
            <w:pPr>
              <w:spacing w:before="60" w:after="60"/>
              <w:jc w:val="center"/>
              <w:rPr>
                <w:b/>
                <w:bCs/>
                <w:color w:val="C00000"/>
                <w:sz w:val="20"/>
                <w:szCs w:val="20"/>
              </w:rPr>
            </w:pPr>
          </w:p>
        </w:tc>
      </w:tr>
      <w:tr w:rsidR="001E347A" w:rsidRPr="009C71A3" w14:paraId="77C4D352" w14:textId="77777777" w:rsidTr="001E347A">
        <w:tc>
          <w:tcPr>
            <w:tcW w:w="197" w:type="pct"/>
            <w:vMerge/>
            <w:shd w:val="clear" w:color="auto" w:fill="F2F2F2" w:themeFill="background1" w:themeFillShade="F2"/>
          </w:tcPr>
          <w:p w14:paraId="542EAA37" w14:textId="77777777" w:rsidR="001E347A" w:rsidRPr="003A5789" w:rsidRDefault="001E347A" w:rsidP="00943C97">
            <w:pPr>
              <w:spacing w:before="40" w:after="40"/>
              <w:jc w:val="right"/>
              <w:rPr>
                <w:b/>
                <w:sz w:val="20"/>
                <w:szCs w:val="20"/>
              </w:rPr>
            </w:pPr>
          </w:p>
        </w:tc>
        <w:tc>
          <w:tcPr>
            <w:tcW w:w="1439" w:type="pct"/>
            <w:shd w:val="clear" w:color="auto" w:fill="auto"/>
          </w:tcPr>
          <w:p w14:paraId="4FDF09F5" w14:textId="719D205B" w:rsidR="001E347A" w:rsidRPr="00324A50" w:rsidRDefault="00667FBC" w:rsidP="00466DC2">
            <w:pPr>
              <w:spacing w:before="40" w:after="40"/>
              <w:jc w:val="right"/>
              <w:rPr>
                <w:b/>
                <w:szCs w:val="18"/>
              </w:rPr>
            </w:pPr>
            <w:r>
              <w:rPr>
                <w:b/>
                <w:szCs w:val="18"/>
              </w:rPr>
              <w:t>Condizioni ambientali</w:t>
            </w:r>
          </w:p>
          <w:p w14:paraId="1D44D64D" w14:textId="79341E47" w:rsidR="001E347A" w:rsidRDefault="001E347A" w:rsidP="00466DC2">
            <w:pPr>
              <w:spacing w:before="40" w:after="40"/>
              <w:jc w:val="right"/>
              <w:rPr>
                <w:b/>
                <w:szCs w:val="18"/>
              </w:rPr>
            </w:pPr>
            <w:r w:rsidRPr="00324A50">
              <w:rPr>
                <w:i/>
                <w:sz w:val="16"/>
                <w:szCs w:val="16"/>
              </w:rPr>
              <w:t>(</w:t>
            </w:r>
            <w:r w:rsidR="00667FBC">
              <w:rPr>
                <w:i/>
                <w:sz w:val="16"/>
                <w:szCs w:val="16"/>
              </w:rPr>
              <w:t>ove di interesse</w:t>
            </w:r>
            <w:r w:rsidRPr="009C71A3">
              <w:rPr>
                <w:i/>
                <w:sz w:val="16"/>
                <w:szCs w:val="16"/>
              </w:rPr>
              <w:t>)</w:t>
            </w:r>
          </w:p>
        </w:tc>
        <w:tc>
          <w:tcPr>
            <w:tcW w:w="99" w:type="pct"/>
            <w:tcBorders>
              <w:top w:val="nil"/>
              <w:bottom w:val="nil"/>
            </w:tcBorders>
          </w:tcPr>
          <w:p w14:paraId="74DE0509" w14:textId="77777777" w:rsidR="001E347A" w:rsidRPr="009C71A3" w:rsidRDefault="001E347A" w:rsidP="00943C97">
            <w:pPr>
              <w:spacing w:before="40" w:after="40"/>
              <w:rPr>
                <w:szCs w:val="18"/>
              </w:rPr>
            </w:pPr>
          </w:p>
        </w:tc>
        <w:tc>
          <w:tcPr>
            <w:tcW w:w="3077" w:type="pct"/>
            <w:gridSpan w:val="5"/>
            <w:tcBorders>
              <w:bottom w:val="single" w:sz="4" w:space="0" w:color="BFBFBF" w:themeColor="background1" w:themeShade="BF"/>
            </w:tcBorders>
            <w:shd w:val="clear" w:color="auto" w:fill="CCFFCC"/>
          </w:tcPr>
          <w:p w14:paraId="07460587" w14:textId="77777777" w:rsidR="001E347A" w:rsidRPr="003A3A5B" w:rsidRDefault="001E347A" w:rsidP="00943C97">
            <w:pPr>
              <w:spacing w:before="60" w:after="60"/>
              <w:rPr>
                <w:color w:val="2F5496" w:themeColor="accent1" w:themeShade="BF"/>
                <w:szCs w:val="18"/>
              </w:rPr>
            </w:pPr>
          </w:p>
        </w:tc>
        <w:tc>
          <w:tcPr>
            <w:tcW w:w="188" w:type="pct"/>
            <w:tcBorders>
              <w:bottom w:val="single" w:sz="4" w:space="0" w:color="BFBFBF" w:themeColor="background1" w:themeShade="BF"/>
            </w:tcBorders>
            <w:shd w:val="clear" w:color="auto" w:fill="FFD966" w:themeFill="accent4" w:themeFillTint="99"/>
          </w:tcPr>
          <w:p w14:paraId="04742BE6" w14:textId="406895C2" w:rsidR="001E347A" w:rsidRPr="00D730DE" w:rsidRDefault="001E347A" w:rsidP="00D730DE">
            <w:pPr>
              <w:spacing w:before="60" w:after="60"/>
              <w:jc w:val="center"/>
              <w:rPr>
                <w:b/>
                <w:bCs/>
                <w:color w:val="C00000"/>
                <w:sz w:val="20"/>
                <w:szCs w:val="20"/>
              </w:rPr>
            </w:pPr>
          </w:p>
        </w:tc>
      </w:tr>
      <w:tr w:rsidR="00667FBC" w:rsidRPr="009C71A3" w14:paraId="63450BE7" w14:textId="77777777" w:rsidTr="001E347A">
        <w:trPr>
          <w:trHeight w:val="913"/>
        </w:trPr>
        <w:tc>
          <w:tcPr>
            <w:tcW w:w="197" w:type="pct"/>
            <w:vMerge/>
            <w:shd w:val="clear" w:color="auto" w:fill="F2F2F2" w:themeFill="background1" w:themeFillShade="F2"/>
          </w:tcPr>
          <w:p w14:paraId="557D2175" w14:textId="77777777" w:rsidR="00667FBC" w:rsidRPr="003A5789" w:rsidRDefault="00667FBC" w:rsidP="00667FBC">
            <w:pPr>
              <w:spacing w:before="40" w:after="40"/>
              <w:jc w:val="right"/>
              <w:rPr>
                <w:b/>
                <w:sz w:val="20"/>
                <w:szCs w:val="20"/>
              </w:rPr>
            </w:pPr>
          </w:p>
        </w:tc>
        <w:tc>
          <w:tcPr>
            <w:tcW w:w="1439" w:type="pct"/>
            <w:shd w:val="clear" w:color="auto" w:fill="auto"/>
          </w:tcPr>
          <w:p w14:paraId="171338AE" w14:textId="77777777" w:rsidR="00667FBC" w:rsidRPr="00324A50" w:rsidRDefault="00667FBC" w:rsidP="00667FBC">
            <w:pPr>
              <w:spacing w:before="40" w:after="40"/>
              <w:jc w:val="right"/>
              <w:rPr>
                <w:b/>
                <w:szCs w:val="18"/>
              </w:rPr>
            </w:pPr>
            <w:r w:rsidRPr="00324A50">
              <w:rPr>
                <w:b/>
                <w:szCs w:val="18"/>
              </w:rPr>
              <w:t>Procedure utilizzate</w:t>
            </w:r>
          </w:p>
          <w:p w14:paraId="38B64FF4" w14:textId="5F7A8BDE" w:rsidR="00667FBC" w:rsidRPr="009C71A3" w:rsidRDefault="00667FBC" w:rsidP="00667FBC">
            <w:pPr>
              <w:spacing w:before="40" w:after="40"/>
              <w:jc w:val="right"/>
              <w:rPr>
                <w:b/>
                <w:szCs w:val="18"/>
              </w:rPr>
            </w:pPr>
            <w:r w:rsidRPr="00324A50">
              <w:rPr>
                <w:i/>
                <w:sz w:val="16"/>
                <w:szCs w:val="16"/>
              </w:rPr>
              <w:t>(Indicare sempre indice di</w:t>
            </w:r>
            <w:r>
              <w:rPr>
                <w:i/>
                <w:sz w:val="16"/>
                <w:szCs w:val="16"/>
              </w:rPr>
              <w:t xml:space="preserve"> revisione</w:t>
            </w:r>
            <w:r w:rsidRPr="009C71A3">
              <w:rPr>
                <w:i/>
                <w:sz w:val="16"/>
                <w:szCs w:val="16"/>
              </w:rPr>
              <w:t>)</w:t>
            </w:r>
          </w:p>
        </w:tc>
        <w:tc>
          <w:tcPr>
            <w:tcW w:w="99" w:type="pct"/>
            <w:tcBorders>
              <w:top w:val="nil"/>
              <w:bottom w:val="nil"/>
            </w:tcBorders>
          </w:tcPr>
          <w:p w14:paraId="452622A6" w14:textId="77777777" w:rsidR="00667FBC" w:rsidRPr="009C71A3" w:rsidRDefault="00667FBC" w:rsidP="00667FBC">
            <w:pPr>
              <w:spacing w:before="40" w:after="40"/>
              <w:rPr>
                <w:szCs w:val="18"/>
              </w:rPr>
            </w:pPr>
          </w:p>
        </w:tc>
        <w:tc>
          <w:tcPr>
            <w:tcW w:w="3077" w:type="pct"/>
            <w:gridSpan w:val="5"/>
            <w:tcBorders>
              <w:bottom w:val="single" w:sz="4" w:space="0" w:color="BFBFBF" w:themeColor="background1" w:themeShade="BF"/>
            </w:tcBorders>
            <w:shd w:val="clear" w:color="auto" w:fill="CCFFCC"/>
          </w:tcPr>
          <w:p w14:paraId="4323153E" w14:textId="77777777" w:rsidR="00667FBC" w:rsidRPr="003A3A5B" w:rsidRDefault="00667FBC" w:rsidP="00667FBC">
            <w:pPr>
              <w:spacing w:before="60" w:after="60"/>
              <w:rPr>
                <w:color w:val="2F5496" w:themeColor="accent1" w:themeShade="BF"/>
                <w:szCs w:val="18"/>
              </w:rPr>
            </w:pPr>
          </w:p>
        </w:tc>
        <w:tc>
          <w:tcPr>
            <w:tcW w:w="188" w:type="pct"/>
            <w:tcBorders>
              <w:bottom w:val="single" w:sz="4" w:space="0" w:color="BFBFBF" w:themeColor="background1" w:themeShade="BF"/>
            </w:tcBorders>
            <w:shd w:val="clear" w:color="auto" w:fill="FFD966" w:themeFill="accent4" w:themeFillTint="99"/>
          </w:tcPr>
          <w:p w14:paraId="630C206E" w14:textId="3F8096B9" w:rsidR="00667FBC" w:rsidRPr="00D730DE" w:rsidRDefault="00667FBC" w:rsidP="00D730DE">
            <w:pPr>
              <w:spacing w:before="60" w:after="60"/>
              <w:jc w:val="center"/>
              <w:rPr>
                <w:b/>
                <w:bCs/>
                <w:color w:val="C00000"/>
                <w:sz w:val="20"/>
                <w:szCs w:val="20"/>
              </w:rPr>
            </w:pPr>
          </w:p>
        </w:tc>
      </w:tr>
      <w:tr w:rsidR="00667FBC" w:rsidRPr="009C71A3" w14:paraId="2E308E58" w14:textId="77777777" w:rsidTr="00963649">
        <w:tc>
          <w:tcPr>
            <w:tcW w:w="197" w:type="pct"/>
            <w:tcBorders>
              <w:left w:val="nil"/>
              <w:right w:val="nil"/>
            </w:tcBorders>
          </w:tcPr>
          <w:p w14:paraId="379794C3" w14:textId="77777777" w:rsidR="00667FBC" w:rsidRPr="003A5789" w:rsidRDefault="00667FBC" w:rsidP="00667FBC">
            <w:pPr>
              <w:jc w:val="right"/>
              <w:rPr>
                <w:b/>
                <w:sz w:val="20"/>
                <w:szCs w:val="20"/>
              </w:rPr>
            </w:pPr>
          </w:p>
        </w:tc>
        <w:tc>
          <w:tcPr>
            <w:tcW w:w="1439" w:type="pct"/>
            <w:tcBorders>
              <w:left w:val="nil"/>
              <w:right w:val="nil"/>
            </w:tcBorders>
            <w:shd w:val="clear" w:color="auto" w:fill="auto"/>
          </w:tcPr>
          <w:p w14:paraId="4D32BF87" w14:textId="77777777" w:rsidR="00667FBC" w:rsidRPr="009C71A3" w:rsidRDefault="00667FBC" w:rsidP="00667FBC">
            <w:pPr>
              <w:jc w:val="right"/>
              <w:rPr>
                <w:b/>
                <w:sz w:val="14"/>
                <w:szCs w:val="14"/>
              </w:rPr>
            </w:pPr>
          </w:p>
        </w:tc>
        <w:tc>
          <w:tcPr>
            <w:tcW w:w="99" w:type="pct"/>
            <w:tcBorders>
              <w:top w:val="nil"/>
              <w:left w:val="nil"/>
              <w:bottom w:val="nil"/>
              <w:right w:val="nil"/>
            </w:tcBorders>
            <w:shd w:val="clear" w:color="auto" w:fill="auto"/>
          </w:tcPr>
          <w:p w14:paraId="2EEA6AD9" w14:textId="77777777" w:rsidR="00667FBC" w:rsidRPr="009C71A3" w:rsidRDefault="00667FBC" w:rsidP="00667FBC">
            <w:pPr>
              <w:rPr>
                <w:sz w:val="14"/>
                <w:szCs w:val="14"/>
              </w:rPr>
            </w:pPr>
          </w:p>
        </w:tc>
        <w:tc>
          <w:tcPr>
            <w:tcW w:w="3265" w:type="pct"/>
            <w:gridSpan w:val="6"/>
            <w:tcBorders>
              <w:top w:val="nil"/>
              <w:left w:val="nil"/>
              <w:bottom w:val="nil"/>
              <w:right w:val="nil"/>
            </w:tcBorders>
            <w:shd w:val="clear" w:color="auto" w:fill="auto"/>
          </w:tcPr>
          <w:p w14:paraId="7211C146" w14:textId="77777777" w:rsidR="00667FBC" w:rsidRPr="009C71A3" w:rsidRDefault="00667FBC" w:rsidP="00667FBC">
            <w:pPr>
              <w:rPr>
                <w:sz w:val="14"/>
                <w:szCs w:val="14"/>
              </w:rPr>
            </w:pPr>
          </w:p>
        </w:tc>
      </w:tr>
      <w:tr w:rsidR="00977CC0" w:rsidRPr="009C71A3" w14:paraId="661AEC9B" w14:textId="77777777" w:rsidTr="00963649">
        <w:trPr>
          <w:trHeight w:val="1679"/>
        </w:trPr>
        <w:tc>
          <w:tcPr>
            <w:tcW w:w="197" w:type="pct"/>
            <w:vMerge w:val="restart"/>
            <w:shd w:val="clear" w:color="auto" w:fill="F2F2F2" w:themeFill="background1" w:themeFillShade="F2"/>
            <w:textDirection w:val="btLr"/>
          </w:tcPr>
          <w:p w14:paraId="690FA8F0" w14:textId="77777777" w:rsidR="00977CC0" w:rsidRPr="003A5789" w:rsidRDefault="00977CC0" w:rsidP="00667FBC">
            <w:pPr>
              <w:spacing w:before="40" w:after="40"/>
              <w:ind w:left="113" w:right="113"/>
              <w:rPr>
                <w:b/>
                <w:sz w:val="20"/>
                <w:szCs w:val="20"/>
              </w:rPr>
            </w:pPr>
            <w:r w:rsidRPr="003A5789">
              <w:rPr>
                <w:b/>
                <w:sz w:val="20"/>
                <w:szCs w:val="20"/>
              </w:rPr>
              <w:lastRenderedPageBreak/>
              <w:t>Esecuzione</w:t>
            </w:r>
          </w:p>
        </w:tc>
        <w:tc>
          <w:tcPr>
            <w:tcW w:w="1439" w:type="pct"/>
            <w:shd w:val="clear" w:color="auto" w:fill="auto"/>
          </w:tcPr>
          <w:p w14:paraId="2202921C" w14:textId="57645352" w:rsidR="00977CC0" w:rsidRPr="009C71A3" w:rsidRDefault="00977CC0" w:rsidP="00667FBC">
            <w:pPr>
              <w:spacing w:before="40" w:after="40"/>
              <w:jc w:val="right"/>
              <w:rPr>
                <w:b/>
                <w:szCs w:val="18"/>
              </w:rPr>
            </w:pPr>
            <w:r>
              <w:rPr>
                <w:b/>
                <w:szCs w:val="18"/>
              </w:rPr>
              <w:t>Commenti sulla esecuzione</w:t>
            </w:r>
          </w:p>
        </w:tc>
        <w:tc>
          <w:tcPr>
            <w:tcW w:w="99" w:type="pct"/>
            <w:tcBorders>
              <w:top w:val="nil"/>
              <w:bottom w:val="nil"/>
            </w:tcBorders>
          </w:tcPr>
          <w:p w14:paraId="57AC0261" w14:textId="77777777" w:rsidR="00977CC0" w:rsidRPr="009C71A3" w:rsidRDefault="00977CC0" w:rsidP="00667FBC">
            <w:pPr>
              <w:spacing w:before="40" w:after="40"/>
              <w:rPr>
                <w:szCs w:val="18"/>
              </w:rPr>
            </w:pPr>
          </w:p>
        </w:tc>
        <w:tc>
          <w:tcPr>
            <w:tcW w:w="3077" w:type="pct"/>
            <w:gridSpan w:val="5"/>
            <w:tcBorders>
              <w:bottom w:val="single" w:sz="4" w:space="0" w:color="BFBFBF" w:themeColor="background1" w:themeShade="BF"/>
            </w:tcBorders>
            <w:shd w:val="clear" w:color="auto" w:fill="CCFFCC"/>
          </w:tcPr>
          <w:p w14:paraId="7CE424A4" w14:textId="77777777" w:rsidR="00977CC0" w:rsidRPr="003A3A5B" w:rsidRDefault="00977CC0" w:rsidP="00667FBC">
            <w:pPr>
              <w:spacing w:before="60" w:after="60"/>
              <w:rPr>
                <w:color w:val="2F5496" w:themeColor="accent1" w:themeShade="BF"/>
                <w:szCs w:val="18"/>
              </w:rPr>
            </w:pPr>
          </w:p>
        </w:tc>
        <w:tc>
          <w:tcPr>
            <w:tcW w:w="188" w:type="pct"/>
            <w:tcBorders>
              <w:bottom w:val="single" w:sz="4" w:space="0" w:color="BFBFBF" w:themeColor="background1" w:themeShade="BF"/>
            </w:tcBorders>
            <w:shd w:val="clear" w:color="auto" w:fill="FFD966" w:themeFill="accent4" w:themeFillTint="99"/>
          </w:tcPr>
          <w:p w14:paraId="575EACE0" w14:textId="77777777" w:rsidR="00977CC0" w:rsidRPr="00D730DE" w:rsidRDefault="00977CC0" w:rsidP="00D730DE">
            <w:pPr>
              <w:spacing w:before="60" w:after="60"/>
              <w:jc w:val="center"/>
              <w:rPr>
                <w:b/>
                <w:bCs/>
                <w:color w:val="C00000"/>
                <w:sz w:val="20"/>
                <w:szCs w:val="20"/>
              </w:rPr>
            </w:pPr>
          </w:p>
        </w:tc>
      </w:tr>
      <w:tr w:rsidR="00977CC0" w:rsidRPr="009C71A3" w14:paraId="517D2F95" w14:textId="77777777" w:rsidTr="00963649">
        <w:trPr>
          <w:trHeight w:val="1406"/>
        </w:trPr>
        <w:tc>
          <w:tcPr>
            <w:tcW w:w="197" w:type="pct"/>
            <w:vMerge/>
            <w:shd w:val="clear" w:color="auto" w:fill="F2F2F2" w:themeFill="background1" w:themeFillShade="F2"/>
          </w:tcPr>
          <w:p w14:paraId="05E02E16" w14:textId="77777777" w:rsidR="00977CC0" w:rsidRPr="003A5789" w:rsidRDefault="00977CC0" w:rsidP="00667FBC">
            <w:pPr>
              <w:spacing w:before="40" w:after="40"/>
              <w:jc w:val="right"/>
              <w:rPr>
                <w:b/>
                <w:sz w:val="20"/>
                <w:szCs w:val="20"/>
              </w:rPr>
            </w:pPr>
          </w:p>
        </w:tc>
        <w:tc>
          <w:tcPr>
            <w:tcW w:w="1439" w:type="pct"/>
            <w:shd w:val="clear" w:color="auto" w:fill="auto"/>
          </w:tcPr>
          <w:p w14:paraId="1DE4DAAF" w14:textId="4A2D45C7" w:rsidR="00977CC0" w:rsidRPr="00324A50" w:rsidRDefault="00977CC0" w:rsidP="00667FBC">
            <w:pPr>
              <w:spacing w:before="40" w:after="40"/>
              <w:jc w:val="right"/>
              <w:rPr>
                <w:b/>
                <w:szCs w:val="18"/>
              </w:rPr>
            </w:pPr>
            <w:r>
              <w:rPr>
                <w:b/>
                <w:szCs w:val="18"/>
              </w:rPr>
              <w:t>Registrazioni tecniche</w:t>
            </w:r>
          </w:p>
          <w:p w14:paraId="0454B818" w14:textId="1AEB2CAF" w:rsidR="00977CC0" w:rsidRPr="009C71A3" w:rsidRDefault="00977CC0" w:rsidP="00667FBC">
            <w:pPr>
              <w:spacing w:before="40" w:after="40"/>
              <w:jc w:val="right"/>
              <w:rPr>
                <w:b/>
                <w:szCs w:val="18"/>
              </w:rPr>
            </w:pPr>
            <w:r w:rsidRPr="00324A50">
              <w:rPr>
                <w:i/>
                <w:sz w:val="16"/>
                <w:szCs w:val="16"/>
              </w:rPr>
              <w:t>(</w:t>
            </w:r>
            <w:r>
              <w:rPr>
                <w:i/>
                <w:sz w:val="16"/>
                <w:szCs w:val="16"/>
              </w:rPr>
              <w:t xml:space="preserve">Riportare gli estremi di tutte le registrazioni adottate dal Laboratorio per le specifiche attività di taratura inerenti </w:t>
            </w:r>
            <w:r w:rsidR="00B8202E">
              <w:rPr>
                <w:i/>
                <w:sz w:val="16"/>
                <w:szCs w:val="16"/>
              </w:rPr>
              <w:t>al</w:t>
            </w:r>
            <w:r>
              <w:rPr>
                <w:i/>
                <w:sz w:val="16"/>
                <w:szCs w:val="16"/>
              </w:rPr>
              <w:t>l’accertamento</w:t>
            </w:r>
            <w:r w:rsidRPr="009C71A3">
              <w:rPr>
                <w:i/>
                <w:sz w:val="16"/>
                <w:szCs w:val="16"/>
              </w:rPr>
              <w:t>)</w:t>
            </w:r>
          </w:p>
        </w:tc>
        <w:tc>
          <w:tcPr>
            <w:tcW w:w="99" w:type="pct"/>
            <w:tcBorders>
              <w:top w:val="nil"/>
              <w:bottom w:val="nil"/>
            </w:tcBorders>
          </w:tcPr>
          <w:p w14:paraId="412729BD" w14:textId="77777777" w:rsidR="00977CC0" w:rsidRPr="009C71A3" w:rsidRDefault="00977CC0" w:rsidP="00667FBC">
            <w:pPr>
              <w:spacing w:before="40" w:after="40"/>
              <w:rPr>
                <w:szCs w:val="18"/>
              </w:rPr>
            </w:pPr>
          </w:p>
        </w:tc>
        <w:tc>
          <w:tcPr>
            <w:tcW w:w="3077" w:type="pct"/>
            <w:gridSpan w:val="5"/>
            <w:tcBorders>
              <w:bottom w:val="single" w:sz="4" w:space="0" w:color="BFBFBF" w:themeColor="background1" w:themeShade="BF"/>
            </w:tcBorders>
            <w:shd w:val="clear" w:color="auto" w:fill="CCFFCC"/>
          </w:tcPr>
          <w:p w14:paraId="16791A45" w14:textId="77777777" w:rsidR="00977CC0" w:rsidRPr="003A3A5B" w:rsidRDefault="00977CC0" w:rsidP="00667FBC">
            <w:pPr>
              <w:spacing w:before="60" w:after="60"/>
              <w:rPr>
                <w:color w:val="2F5496" w:themeColor="accent1" w:themeShade="BF"/>
                <w:szCs w:val="18"/>
              </w:rPr>
            </w:pPr>
          </w:p>
        </w:tc>
        <w:tc>
          <w:tcPr>
            <w:tcW w:w="188" w:type="pct"/>
            <w:tcBorders>
              <w:bottom w:val="single" w:sz="4" w:space="0" w:color="BFBFBF" w:themeColor="background1" w:themeShade="BF"/>
            </w:tcBorders>
            <w:shd w:val="clear" w:color="auto" w:fill="FFD966" w:themeFill="accent4" w:themeFillTint="99"/>
          </w:tcPr>
          <w:p w14:paraId="3EF17E0B" w14:textId="77777777" w:rsidR="00977CC0" w:rsidRPr="00D730DE" w:rsidRDefault="00977CC0" w:rsidP="00D730DE">
            <w:pPr>
              <w:spacing w:before="60" w:after="60"/>
              <w:jc w:val="center"/>
              <w:rPr>
                <w:b/>
                <w:bCs/>
                <w:color w:val="C00000"/>
                <w:sz w:val="20"/>
                <w:szCs w:val="20"/>
              </w:rPr>
            </w:pPr>
          </w:p>
        </w:tc>
      </w:tr>
      <w:tr w:rsidR="00977CC0" w:rsidRPr="009C71A3" w14:paraId="2FCF7327" w14:textId="77777777" w:rsidTr="00667FBC">
        <w:trPr>
          <w:trHeight w:val="1406"/>
        </w:trPr>
        <w:tc>
          <w:tcPr>
            <w:tcW w:w="197" w:type="pct"/>
            <w:vMerge/>
            <w:shd w:val="clear" w:color="auto" w:fill="F2F2F2" w:themeFill="background1" w:themeFillShade="F2"/>
          </w:tcPr>
          <w:p w14:paraId="2634194D" w14:textId="77777777" w:rsidR="00977CC0" w:rsidRPr="003A5789" w:rsidRDefault="00977CC0" w:rsidP="00977CC0">
            <w:pPr>
              <w:spacing w:before="40" w:after="40"/>
              <w:jc w:val="right"/>
              <w:rPr>
                <w:b/>
                <w:sz w:val="20"/>
                <w:szCs w:val="20"/>
              </w:rPr>
            </w:pPr>
          </w:p>
        </w:tc>
        <w:tc>
          <w:tcPr>
            <w:tcW w:w="1439" w:type="pct"/>
            <w:shd w:val="clear" w:color="auto" w:fill="auto"/>
          </w:tcPr>
          <w:p w14:paraId="381090BC" w14:textId="68610145" w:rsidR="00977CC0" w:rsidRPr="00324A50" w:rsidRDefault="00B8202E" w:rsidP="00B8202E">
            <w:pPr>
              <w:spacing w:before="40" w:after="40"/>
              <w:jc w:val="right"/>
              <w:rPr>
                <w:b/>
                <w:szCs w:val="18"/>
              </w:rPr>
            </w:pPr>
            <w:r>
              <w:rPr>
                <w:b/>
                <w:szCs w:val="18"/>
              </w:rPr>
              <w:t xml:space="preserve">Validazione e protezione </w:t>
            </w:r>
            <w:r>
              <w:rPr>
                <w:b/>
                <w:szCs w:val="18"/>
              </w:rPr>
              <w:br/>
              <w:t>dei sistemi software</w:t>
            </w:r>
          </w:p>
          <w:p w14:paraId="20BDB83A" w14:textId="5CED4873" w:rsidR="00977CC0" w:rsidRDefault="00977CC0" w:rsidP="00977CC0">
            <w:pPr>
              <w:spacing w:before="40" w:after="40"/>
              <w:jc w:val="right"/>
              <w:rPr>
                <w:i/>
                <w:sz w:val="16"/>
                <w:szCs w:val="16"/>
              </w:rPr>
            </w:pPr>
            <w:r w:rsidRPr="00324A50">
              <w:rPr>
                <w:i/>
                <w:sz w:val="16"/>
                <w:szCs w:val="16"/>
              </w:rPr>
              <w:t>(</w:t>
            </w:r>
            <w:r w:rsidR="00B8202E">
              <w:rPr>
                <w:i/>
                <w:sz w:val="16"/>
                <w:szCs w:val="16"/>
              </w:rPr>
              <w:t xml:space="preserve">Verificare le modalità con cui il Laboratorio assicura la validazione e la protezione dei sistemi di gestione delle informazioni </w:t>
            </w:r>
            <w:r w:rsidR="00B8202E">
              <w:rPr>
                <w:i/>
                <w:sz w:val="16"/>
                <w:szCs w:val="16"/>
              </w:rPr>
              <w:br/>
              <w:t>utilizzati nella taratura</w:t>
            </w:r>
          </w:p>
          <w:p w14:paraId="37BB6C26" w14:textId="42C197DE" w:rsidR="00A16788" w:rsidRDefault="00A16788" w:rsidP="00977CC0">
            <w:pPr>
              <w:spacing w:before="40" w:after="40"/>
              <w:jc w:val="right"/>
              <w:rPr>
                <w:b/>
                <w:szCs w:val="18"/>
              </w:rPr>
            </w:pPr>
            <w:r w:rsidRPr="00A16788">
              <w:rPr>
                <w:i/>
                <w:sz w:val="16"/>
                <w:szCs w:val="16"/>
              </w:rPr>
              <w:t>Si faccia r</w:t>
            </w:r>
            <w:r>
              <w:rPr>
                <w:i/>
                <w:sz w:val="16"/>
                <w:szCs w:val="16"/>
              </w:rPr>
              <w:t xml:space="preserve">iferimento al §7.11 </w:t>
            </w:r>
            <w:r w:rsidRPr="007A6F28">
              <w:rPr>
                <w:i/>
                <w:sz w:val="16"/>
                <w:szCs w:val="16"/>
              </w:rPr>
              <w:t>17025:2018</w:t>
            </w:r>
          </w:p>
        </w:tc>
        <w:tc>
          <w:tcPr>
            <w:tcW w:w="99" w:type="pct"/>
            <w:tcBorders>
              <w:top w:val="nil"/>
              <w:bottom w:val="nil"/>
            </w:tcBorders>
          </w:tcPr>
          <w:p w14:paraId="2C30CB18" w14:textId="77777777" w:rsidR="00977CC0" w:rsidRPr="009C71A3" w:rsidRDefault="00977CC0" w:rsidP="00977CC0">
            <w:pPr>
              <w:spacing w:before="40" w:after="40"/>
              <w:rPr>
                <w:szCs w:val="18"/>
              </w:rPr>
            </w:pPr>
          </w:p>
        </w:tc>
        <w:tc>
          <w:tcPr>
            <w:tcW w:w="3077" w:type="pct"/>
            <w:gridSpan w:val="5"/>
            <w:tcBorders>
              <w:bottom w:val="single" w:sz="4" w:space="0" w:color="BFBFBF" w:themeColor="background1" w:themeShade="BF"/>
            </w:tcBorders>
            <w:shd w:val="clear" w:color="auto" w:fill="CCFFCC"/>
          </w:tcPr>
          <w:p w14:paraId="66EC10AA" w14:textId="77777777" w:rsidR="00977CC0" w:rsidRPr="003A3A5B" w:rsidRDefault="00977CC0" w:rsidP="00977CC0">
            <w:pPr>
              <w:spacing w:before="60" w:after="60"/>
              <w:rPr>
                <w:color w:val="2F5496" w:themeColor="accent1" w:themeShade="BF"/>
                <w:szCs w:val="18"/>
              </w:rPr>
            </w:pPr>
          </w:p>
        </w:tc>
        <w:tc>
          <w:tcPr>
            <w:tcW w:w="188" w:type="pct"/>
            <w:tcBorders>
              <w:bottom w:val="single" w:sz="4" w:space="0" w:color="BFBFBF" w:themeColor="background1" w:themeShade="BF"/>
            </w:tcBorders>
            <w:shd w:val="clear" w:color="auto" w:fill="FFD966" w:themeFill="accent4" w:themeFillTint="99"/>
          </w:tcPr>
          <w:p w14:paraId="09482566" w14:textId="77777777" w:rsidR="00977CC0" w:rsidRPr="00D730DE" w:rsidRDefault="00977CC0" w:rsidP="00D730DE">
            <w:pPr>
              <w:spacing w:before="60" w:after="60"/>
              <w:jc w:val="center"/>
              <w:rPr>
                <w:b/>
                <w:bCs/>
                <w:color w:val="C00000"/>
                <w:sz w:val="20"/>
                <w:szCs w:val="20"/>
              </w:rPr>
            </w:pPr>
          </w:p>
        </w:tc>
      </w:tr>
      <w:tr w:rsidR="00977CC0" w:rsidRPr="009C71A3" w14:paraId="67D987B5" w14:textId="77777777" w:rsidTr="001E347A">
        <w:tc>
          <w:tcPr>
            <w:tcW w:w="197" w:type="pct"/>
            <w:tcBorders>
              <w:left w:val="nil"/>
              <w:right w:val="nil"/>
            </w:tcBorders>
          </w:tcPr>
          <w:p w14:paraId="15DE7511" w14:textId="77777777" w:rsidR="00977CC0" w:rsidRPr="003A5789" w:rsidRDefault="00977CC0" w:rsidP="00977CC0">
            <w:pPr>
              <w:jc w:val="right"/>
              <w:rPr>
                <w:b/>
                <w:sz w:val="20"/>
                <w:szCs w:val="20"/>
              </w:rPr>
            </w:pPr>
          </w:p>
        </w:tc>
        <w:tc>
          <w:tcPr>
            <w:tcW w:w="1439" w:type="pct"/>
            <w:tcBorders>
              <w:left w:val="nil"/>
              <w:right w:val="nil"/>
            </w:tcBorders>
            <w:shd w:val="clear" w:color="auto" w:fill="auto"/>
          </w:tcPr>
          <w:p w14:paraId="1092DB9A" w14:textId="3C7955D4" w:rsidR="00977CC0" w:rsidRPr="009C71A3" w:rsidRDefault="00977CC0" w:rsidP="00977CC0">
            <w:pPr>
              <w:jc w:val="right"/>
              <w:rPr>
                <w:b/>
                <w:sz w:val="14"/>
                <w:szCs w:val="14"/>
              </w:rPr>
            </w:pPr>
          </w:p>
        </w:tc>
        <w:tc>
          <w:tcPr>
            <w:tcW w:w="99" w:type="pct"/>
            <w:tcBorders>
              <w:top w:val="nil"/>
              <w:left w:val="nil"/>
              <w:bottom w:val="nil"/>
              <w:right w:val="nil"/>
            </w:tcBorders>
            <w:shd w:val="clear" w:color="auto" w:fill="auto"/>
          </w:tcPr>
          <w:p w14:paraId="6CFF615C" w14:textId="77777777" w:rsidR="00977CC0" w:rsidRPr="009C71A3" w:rsidRDefault="00977CC0" w:rsidP="00977CC0">
            <w:pPr>
              <w:rPr>
                <w:sz w:val="14"/>
                <w:szCs w:val="14"/>
              </w:rPr>
            </w:pPr>
          </w:p>
        </w:tc>
        <w:tc>
          <w:tcPr>
            <w:tcW w:w="3265" w:type="pct"/>
            <w:gridSpan w:val="6"/>
            <w:tcBorders>
              <w:top w:val="nil"/>
              <w:left w:val="nil"/>
              <w:bottom w:val="nil"/>
              <w:right w:val="nil"/>
            </w:tcBorders>
            <w:shd w:val="clear" w:color="auto" w:fill="auto"/>
          </w:tcPr>
          <w:p w14:paraId="1C46EC07" w14:textId="77777777" w:rsidR="00977CC0" w:rsidRPr="009C71A3" w:rsidRDefault="00977CC0" w:rsidP="00977CC0">
            <w:pPr>
              <w:rPr>
                <w:sz w:val="14"/>
                <w:szCs w:val="14"/>
              </w:rPr>
            </w:pPr>
          </w:p>
        </w:tc>
      </w:tr>
      <w:tr w:rsidR="00977CC0" w:rsidRPr="009C71A3" w14:paraId="67D91C91" w14:textId="77777777" w:rsidTr="001E347A">
        <w:tc>
          <w:tcPr>
            <w:tcW w:w="197" w:type="pct"/>
            <w:vMerge w:val="restart"/>
            <w:shd w:val="clear" w:color="auto" w:fill="F2F2F2" w:themeFill="background1" w:themeFillShade="F2"/>
            <w:textDirection w:val="btLr"/>
          </w:tcPr>
          <w:p w14:paraId="43A91590" w14:textId="3C120658" w:rsidR="00977CC0" w:rsidRPr="003A5789" w:rsidRDefault="00977CC0" w:rsidP="00977CC0">
            <w:pPr>
              <w:spacing w:before="40" w:after="40"/>
              <w:ind w:left="113" w:right="113"/>
              <w:rPr>
                <w:b/>
                <w:sz w:val="20"/>
                <w:szCs w:val="20"/>
              </w:rPr>
            </w:pPr>
            <w:r w:rsidRPr="003A5789">
              <w:rPr>
                <w:b/>
                <w:sz w:val="20"/>
                <w:szCs w:val="20"/>
              </w:rPr>
              <w:t>Risultati</w:t>
            </w:r>
          </w:p>
        </w:tc>
        <w:tc>
          <w:tcPr>
            <w:tcW w:w="1439" w:type="pct"/>
            <w:shd w:val="clear" w:color="auto" w:fill="auto"/>
          </w:tcPr>
          <w:p w14:paraId="2F371EDB" w14:textId="71189138" w:rsidR="00977CC0" w:rsidRPr="009C71A3" w:rsidRDefault="00977CC0" w:rsidP="00977CC0">
            <w:pPr>
              <w:spacing w:before="40" w:after="40"/>
              <w:jc w:val="right"/>
              <w:rPr>
                <w:b/>
                <w:szCs w:val="18"/>
              </w:rPr>
            </w:pPr>
            <w:r>
              <w:rPr>
                <w:b/>
                <w:szCs w:val="18"/>
              </w:rPr>
              <w:t>Certificato di Taratura</w:t>
            </w:r>
          </w:p>
        </w:tc>
        <w:tc>
          <w:tcPr>
            <w:tcW w:w="99" w:type="pct"/>
            <w:tcBorders>
              <w:top w:val="nil"/>
              <w:bottom w:val="nil"/>
            </w:tcBorders>
          </w:tcPr>
          <w:p w14:paraId="70A7743F" w14:textId="77777777" w:rsidR="00977CC0" w:rsidRPr="009C71A3" w:rsidRDefault="00977CC0" w:rsidP="00977CC0">
            <w:pPr>
              <w:spacing w:before="40" w:after="40"/>
              <w:rPr>
                <w:szCs w:val="18"/>
              </w:rPr>
            </w:pPr>
          </w:p>
        </w:tc>
        <w:tc>
          <w:tcPr>
            <w:tcW w:w="3077" w:type="pct"/>
            <w:gridSpan w:val="5"/>
            <w:tcBorders>
              <w:bottom w:val="single" w:sz="4" w:space="0" w:color="BFBFBF" w:themeColor="background1" w:themeShade="BF"/>
            </w:tcBorders>
            <w:shd w:val="clear" w:color="auto" w:fill="CCFFCC"/>
          </w:tcPr>
          <w:p w14:paraId="677D0FE6" w14:textId="77777777" w:rsidR="00977CC0" w:rsidRPr="003A3A5B" w:rsidRDefault="00977CC0" w:rsidP="00977CC0">
            <w:pPr>
              <w:spacing w:before="60" w:after="60"/>
              <w:rPr>
                <w:color w:val="2F5496" w:themeColor="accent1" w:themeShade="BF"/>
                <w:szCs w:val="18"/>
              </w:rPr>
            </w:pPr>
          </w:p>
        </w:tc>
        <w:tc>
          <w:tcPr>
            <w:tcW w:w="188" w:type="pct"/>
            <w:tcBorders>
              <w:bottom w:val="single" w:sz="4" w:space="0" w:color="BFBFBF" w:themeColor="background1" w:themeShade="BF"/>
            </w:tcBorders>
            <w:shd w:val="clear" w:color="auto" w:fill="FFD966" w:themeFill="accent4" w:themeFillTint="99"/>
          </w:tcPr>
          <w:p w14:paraId="63239A08" w14:textId="415C0CE4" w:rsidR="00977CC0" w:rsidRPr="00D730DE" w:rsidRDefault="00977CC0" w:rsidP="00D730DE">
            <w:pPr>
              <w:spacing w:before="60" w:after="60"/>
              <w:jc w:val="center"/>
              <w:rPr>
                <w:b/>
                <w:bCs/>
                <w:color w:val="C00000"/>
                <w:sz w:val="20"/>
                <w:szCs w:val="20"/>
              </w:rPr>
            </w:pPr>
          </w:p>
        </w:tc>
      </w:tr>
      <w:tr w:rsidR="00977CC0" w:rsidRPr="009C71A3" w14:paraId="067FB63F" w14:textId="77777777" w:rsidTr="001E347A">
        <w:tc>
          <w:tcPr>
            <w:tcW w:w="197" w:type="pct"/>
            <w:vMerge/>
            <w:shd w:val="clear" w:color="auto" w:fill="F2F2F2" w:themeFill="background1" w:themeFillShade="F2"/>
          </w:tcPr>
          <w:p w14:paraId="0F29C397" w14:textId="77777777" w:rsidR="00977CC0" w:rsidRDefault="00977CC0" w:rsidP="00977CC0">
            <w:pPr>
              <w:spacing w:before="40" w:after="40"/>
              <w:jc w:val="right"/>
              <w:rPr>
                <w:b/>
                <w:szCs w:val="18"/>
              </w:rPr>
            </w:pPr>
          </w:p>
        </w:tc>
        <w:tc>
          <w:tcPr>
            <w:tcW w:w="1439" w:type="pct"/>
            <w:tcBorders>
              <w:bottom w:val="single" w:sz="4" w:space="0" w:color="BFBFBF" w:themeColor="background1" w:themeShade="BF"/>
            </w:tcBorders>
            <w:shd w:val="clear" w:color="auto" w:fill="auto"/>
          </w:tcPr>
          <w:p w14:paraId="70811E07" w14:textId="71B8D257" w:rsidR="00977CC0" w:rsidRPr="009C71A3" w:rsidRDefault="00977CC0" w:rsidP="00977CC0">
            <w:pPr>
              <w:spacing w:before="40" w:after="40"/>
              <w:jc w:val="right"/>
              <w:rPr>
                <w:b/>
                <w:szCs w:val="18"/>
              </w:rPr>
            </w:pPr>
            <w:r>
              <w:rPr>
                <w:b/>
                <w:szCs w:val="18"/>
              </w:rPr>
              <w:t>Data di emissione</w:t>
            </w:r>
          </w:p>
        </w:tc>
        <w:tc>
          <w:tcPr>
            <w:tcW w:w="99" w:type="pct"/>
            <w:tcBorders>
              <w:top w:val="nil"/>
              <w:bottom w:val="nil"/>
            </w:tcBorders>
          </w:tcPr>
          <w:p w14:paraId="2469F67E" w14:textId="77777777" w:rsidR="00977CC0" w:rsidRPr="009C71A3" w:rsidRDefault="00977CC0" w:rsidP="00977CC0">
            <w:pPr>
              <w:spacing w:before="40" w:after="40"/>
              <w:rPr>
                <w:szCs w:val="18"/>
              </w:rPr>
            </w:pPr>
          </w:p>
        </w:tc>
        <w:tc>
          <w:tcPr>
            <w:tcW w:w="3077" w:type="pct"/>
            <w:gridSpan w:val="5"/>
            <w:tcBorders>
              <w:bottom w:val="single" w:sz="4" w:space="0" w:color="BFBFBF" w:themeColor="background1" w:themeShade="BF"/>
            </w:tcBorders>
            <w:shd w:val="clear" w:color="auto" w:fill="CCFFCC"/>
          </w:tcPr>
          <w:p w14:paraId="078F0F76" w14:textId="77777777" w:rsidR="00977CC0" w:rsidRPr="003A3A5B" w:rsidRDefault="00977CC0" w:rsidP="00977CC0">
            <w:pPr>
              <w:spacing w:before="60" w:after="60"/>
              <w:rPr>
                <w:color w:val="2F5496" w:themeColor="accent1" w:themeShade="BF"/>
                <w:szCs w:val="18"/>
              </w:rPr>
            </w:pPr>
          </w:p>
        </w:tc>
        <w:tc>
          <w:tcPr>
            <w:tcW w:w="188" w:type="pct"/>
            <w:tcBorders>
              <w:bottom w:val="single" w:sz="4" w:space="0" w:color="BFBFBF" w:themeColor="background1" w:themeShade="BF"/>
            </w:tcBorders>
            <w:shd w:val="clear" w:color="auto" w:fill="FFD966" w:themeFill="accent4" w:themeFillTint="99"/>
          </w:tcPr>
          <w:p w14:paraId="102214AC" w14:textId="708DB614" w:rsidR="00977CC0" w:rsidRPr="00D730DE" w:rsidRDefault="00977CC0" w:rsidP="00D730DE">
            <w:pPr>
              <w:spacing w:before="60" w:after="60"/>
              <w:jc w:val="center"/>
              <w:rPr>
                <w:b/>
                <w:bCs/>
                <w:color w:val="C00000"/>
                <w:sz w:val="20"/>
                <w:szCs w:val="20"/>
              </w:rPr>
            </w:pPr>
          </w:p>
        </w:tc>
      </w:tr>
      <w:tr w:rsidR="00977CC0" w:rsidRPr="009C71A3" w14:paraId="735E22CE" w14:textId="77777777" w:rsidTr="001E347A">
        <w:tc>
          <w:tcPr>
            <w:tcW w:w="197" w:type="pct"/>
            <w:vMerge/>
            <w:shd w:val="clear" w:color="auto" w:fill="F2F2F2" w:themeFill="background1" w:themeFillShade="F2"/>
          </w:tcPr>
          <w:p w14:paraId="4106A031" w14:textId="77777777" w:rsidR="00977CC0" w:rsidRDefault="00977CC0" w:rsidP="00977CC0">
            <w:pPr>
              <w:spacing w:before="40" w:after="40"/>
              <w:jc w:val="right"/>
              <w:rPr>
                <w:b/>
                <w:szCs w:val="18"/>
              </w:rPr>
            </w:pPr>
          </w:p>
        </w:tc>
        <w:tc>
          <w:tcPr>
            <w:tcW w:w="1439" w:type="pct"/>
            <w:tcBorders>
              <w:bottom w:val="nil"/>
            </w:tcBorders>
            <w:shd w:val="clear" w:color="auto" w:fill="auto"/>
          </w:tcPr>
          <w:p w14:paraId="4E121E4C" w14:textId="77777777" w:rsidR="00977CC0" w:rsidRDefault="00977CC0" w:rsidP="00977CC0">
            <w:pPr>
              <w:spacing w:before="40" w:after="40"/>
              <w:jc w:val="right"/>
              <w:rPr>
                <w:b/>
                <w:szCs w:val="18"/>
              </w:rPr>
            </w:pPr>
            <w:r>
              <w:rPr>
                <w:b/>
                <w:szCs w:val="18"/>
              </w:rPr>
              <w:t>Firmato da</w:t>
            </w:r>
          </w:p>
          <w:p w14:paraId="363C572F" w14:textId="28212FF7" w:rsidR="00977CC0" w:rsidRDefault="00977CC0" w:rsidP="00977CC0">
            <w:pPr>
              <w:spacing w:before="40" w:after="40"/>
              <w:jc w:val="right"/>
              <w:rPr>
                <w:b/>
                <w:szCs w:val="18"/>
              </w:rPr>
            </w:pPr>
            <w:r w:rsidRPr="009C71A3">
              <w:rPr>
                <w:i/>
                <w:sz w:val="16"/>
                <w:szCs w:val="16"/>
              </w:rPr>
              <w:t>(</w:t>
            </w:r>
            <w:r>
              <w:rPr>
                <w:i/>
                <w:sz w:val="16"/>
                <w:szCs w:val="16"/>
              </w:rPr>
              <w:t>Nome, Cognome, Ruolo</w:t>
            </w:r>
            <w:r w:rsidRPr="009C71A3">
              <w:rPr>
                <w:i/>
                <w:sz w:val="16"/>
                <w:szCs w:val="16"/>
              </w:rPr>
              <w:t>)</w:t>
            </w:r>
          </w:p>
        </w:tc>
        <w:tc>
          <w:tcPr>
            <w:tcW w:w="99" w:type="pct"/>
            <w:tcBorders>
              <w:top w:val="nil"/>
              <w:bottom w:val="nil"/>
            </w:tcBorders>
          </w:tcPr>
          <w:p w14:paraId="43E988AE" w14:textId="77777777" w:rsidR="00977CC0" w:rsidRPr="009C71A3" w:rsidRDefault="00977CC0" w:rsidP="00977CC0">
            <w:pPr>
              <w:spacing w:before="40" w:after="40"/>
              <w:rPr>
                <w:szCs w:val="18"/>
              </w:rPr>
            </w:pPr>
          </w:p>
        </w:tc>
        <w:tc>
          <w:tcPr>
            <w:tcW w:w="3077" w:type="pct"/>
            <w:gridSpan w:val="5"/>
            <w:tcBorders>
              <w:bottom w:val="single" w:sz="4" w:space="0" w:color="BFBFBF" w:themeColor="background1" w:themeShade="BF"/>
            </w:tcBorders>
            <w:shd w:val="clear" w:color="auto" w:fill="CCFFCC"/>
          </w:tcPr>
          <w:p w14:paraId="37EE0C15" w14:textId="77777777" w:rsidR="00977CC0" w:rsidRPr="003A3A5B" w:rsidRDefault="00977CC0" w:rsidP="00977CC0">
            <w:pPr>
              <w:spacing w:before="60" w:after="60"/>
              <w:rPr>
                <w:color w:val="2F5496" w:themeColor="accent1" w:themeShade="BF"/>
                <w:szCs w:val="18"/>
              </w:rPr>
            </w:pPr>
          </w:p>
        </w:tc>
        <w:tc>
          <w:tcPr>
            <w:tcW w:w="188" w:type="pct"/>
            <w:tcBorders>
              <w:bottom w:val="single" w:sz="4" w:space="0" w:color="BFBFBF" w:themeColor="background1" w:themeShade="BF"/>
            </w:tcBorders>
            <w:shd w:val="clear" w:color="auto" w:fill="FFD966" w:themeFill="accent4" w:themeFillTint="99"/>
          </w:tcPr>
          <w:p w14:paraId="712D568C" w14:textId="135B7D99" w:rsidR="00977CC0" w:rsidRPr="00D730DE" w:rsidRDefault="00977CC0" w:rsidP="00D730DE">
            <w:pPr>
              <w:spacing w:before="60" w:after="60"/>
              <w:jc w:val="center"/>
              <w:rPr>
                <w:b/>
                <w:bCs/>
                <w:color w:val="C00000"/>
                <w:sz w:val="20"/>
                <w:szCs w:val="20"/>
              </w:rPr>
            </w:pPr>
          </w:p>
        </w:tc>
      </w:tr>
      <w:tr w:rsidR="00977CC0" w:rsidRPr="009C71A3" w14:paraId="66ED036C" w14:textId="77777777" w:rsidTr="001E347A">
        <w:tc>
          <w:tcPr>
            <w:tcW w:w="197" w:type="pct"/>
            <w:vMerge/>
            <w:shd w:val="clear" w:color="auto" w:fill="F2F2F2" w:themeFill="background1" w:themeFillShade="F2"/>
          </w:tcPr>
          <w:p w14:paraId="51435E47" w14:textId="77777777" w:rsidR="00977CC0" w:rsidRDefault="00977CC0" w:rsidP="00977CC0">
            <w:pPr>
              <w:spacing w:before="40" w:after="40"/>
              <w:jc w:val="right"/>
              <w:rPr>
                <w:b/>
                <w:szCs w:val="18"/>
              </w:rPr>
            </w:pPr>
          </w:p>
        </w:tc>
        <w:tc>
          <w:tcPr>
            <w:tcW w:w="1439" w:type="pct"/>
            <w:tcBorders>
              <w:top w:val="nil"/>
            </w:tcBorders>
            <w:shd w:val="clear" w:color="auto" w:fill="auto"/>
          </w:tcPr>
          <w:p w14:paraId="20849FD0" w14:textId="08816D1B" w:rsidR="00977CC0" w:rsidRDefault="00977CC0" w:rsidP="00977CC0">
            <w:pPr>
              <w:spacing w:before="40" w:after="40"/>
              <w:jc w:val="right"/>
              <w:rPr>
                <w:b/>
                <w:szCs w:val="18"/>
              </w:rPr>
            </w:pPr>
            <w:r>
              <w:rPr>
                <w:b/>
                <w:szCs w:val="18"/>
              </w:rPr>
              <w:t xml:space="preserve">Evidenza di autorizzazione </w:t>
            </w:r>
            <w:r>
              <w:rPr>
                <w:b/>
                <w:szCs w:val="18"/>
              </w:rPr>
              <w:br/>
              <w:t>alla firma</w:t>
            </w:r>
          </w:p>
        </w:tc>
        <w:tc>
          <w:tcPr>
            <w:tcW w:w="99" w:type="pct"/>
            <w:tcBorders>
              <w:top w:val="nil"/>
              <w:bottom w:val="nil"/>
            </w:tcBorders>
          </w:tcPr>
          <w:p w14:paraId="1AF3B61F" w14:textId="77777777" w:rsidR="00977CC0" w:rsidRPr="009C71A3" w:rsidRDefault="00977CC0" w:rsidP="00977CC0">
            <w:pPr>
              <w:spacing w:before="40" w:after="40"/>
              <w:rPr>
                <w:szCs w:val="18"/>
              </w:rPr>
            </w:pPr>
          </w:p>
        </w:tc>
        <w:tc>
          <w:tcPr>
            <w:tcW w:w="3077" w:type="pct"/>
            <w:gridSpan w:val="5"/>
            <w:tcBorders>
              <w:bottom w:val="single" w:sz="4" w:space="0" w:color="BFBFBF" w:themeColor="background1" w:themeShade="BF"/>
            </w:tcBorders>
            <w:shd w:val="clear" w:color="auto" w:fill="CCFFCC"/>
          </w:tcPr>
          <w:p w14:paraId="217FE1EC" w14:textId="77777777" w:rsidR="00977CC0" w:rsidRPr="003A3A5B" w:rsidRDefault="00977CC0" w:rsidP="00977CC0">
            <w:pPr>
              <w:spacing w:before="60" w:after="60"/>
              <w:rPr>
                <w:color w:val="2F5496" w:themeColor="accent1" w:themeShade="BF"/>
                <w:szCs w:val="18"/>
              </w:rPr>
            </w:pPr>
          </w:p>
        </w:tc>
        <w:tc>
          <w:tcPr>
            <w:tcW w:w="188" w:type="pct"/>
            <w:tcBorders>
              <w:bottom w:val="single" w:sz="4" w:space="0" w:color="BFBFBF" w:themeColor="background1" w:themeShade="BF"/>
            </w:tcBorders>
            <w:shd w:val="clear" w:color="auto" w:fill="FFD966" w:themeFill="accent4" w:themeFillTint="99"/>
          </w:tcPr>
          <w:p w14:paraId="129E88A6" w14:textId="3C1C373D" w:rsidR="00977CC0" w:rsidRPr="00D730DE" w:rsidRDefault="00977CC0" w:rsidP="00D730DE">
            <w:pPr>
              <w:spacing w:before="60" w:after="60"/>
              <w:jc w:val="center"/>
              <w:rPr>
                <w:b/>
                <w:bCs/>
                <w:color w:val="C00000"/>
                <w:sz w:val="20"/>
                <w:szCs w:val="20"/>
              </w:rPr>
            </w:pPr>
          </w:p>
        </w:tc>
      </w:tr>
      <w:tr w:rsidR="00977CC0" w:rsidRPr="009C71A3" w14:paraId="52B1C5D7" w14:textId="77777777" w:rsidTr="001E347A">
        <w:trPr>
          <w:trHeight w:val="1140"/>
        </w:trPr>
        <w:tc>
          <w:tcPr>
            <w:tcW w:w="197" w:type="pct"/>
            <w:vMerge/>
            <w:shd w:val="clear" w:color="auto" w:fill="F2F2F2" w:themeFill="background1" w:themeFillShade="F2"/>
          </w:tcPr>
          <w:p w14:paraId="6C7F455B" w14:textId="77777777" w:rsidR="00977CC0" w:rsidRDefault="00977CC0" w:rsidP="00977CC0">
            <w:pPr>
              <w:spacing w:before="40" w:after="40"/>
              <w:jc w:val="right"/>
              <w:rPr>
                <w:b/>
                <w:szCs w:val="18"/>
              </w:rPr>
            </w:pPr>
          </w:p>
        </w:tc>
        <w:tc>
          <w:tcPr>
            <w:tcW w:w="1439" w:type="pct"/>
            <w:shd w:val="clear" w:color="auto" w:fill="auto"/>
          </w:tcPr>
          <w:p w14:paraId="0921DCAC" w14:textId="363822A9" w:rsidR="00977CC0" w:rsidRPr="009C71A3" w:rsidRDefault="00977CC0" w:rsidP="00977CC0">
            <w:pPr>
              <w:spacing w:before="40" w:after="40"/>
              <w:jc w:val="right"/>
              <w:rPr>
                <w:b/>
                <w:szCs w:val="18"/>
              </w:rPr>
            </w:pPr>
            <w:r>
              <w:rPr>
                <w:b/>
                <w:szCs w:val="18"/>
              </w:rPr>
              <w:t>Commenti sul certificato</w:t>
            </w:r>
          </w:p>
        </w:tc>
        <w:tc>
          <w:tcPr>
            <w:tcW w:w="99" w:type="pct"/>
            <w:tcBorders>
              <w:top w:val="nil"/>
              <w:bottom w:val="nil"/>
            </w:tcBorders>
          </w:tcPr>
          <w:p w14:paraId="731B7744" w14:textId="77777777" w:rsidR="00977CC0" w:rsidRPr="009C71A3" w:rsidRDefault="00977CC0" w:rsidP="00977CC0">
            <w:pPr>
              <w:spacing w:before="40" w:after="40"/>
              <w:rPr>
                <w:szCs w:val="18"/>
              </w:rPr>
            </w:pPr>
          </w:p>
        </w:tc>
        <w:tc>
          <w:tcPr>
            <w:tcW w:w="3077" w:type="pct"/>
            <w:gridSpan w:val="5"/>
            <w:tcBorders>
              <w:bottom w:val="single" w:sz="4" w:space="0" w:color="BFBFBF" w:themeColor="background1" w:themeShade="BF"/>
            </w:tcBorders>
            <w:shd w:val="clear" w:color="auto" w:fill="CCFFCC"/>
          </w:tcPr>
          <w:p w14:paraId="33AB29AD" w14:textId="77777777" w:rsidR="00977CC0" w:rsidRPr="003A3A5B" w:rsidRDefault="00977CC0" w:rsidP="00977CC0">
            <w:pPr>
              <w:spacing w:before="60" w:after="60"/>
              <w:rPr>
                <w:color w:val="2F5496" w:themeColor="accent1" w:themeShade="BF"/>
                <w:szCs w:val="18"/>
              </w:rPr>
            </w:pPr>
          </w:p>
        </w:tc>
        <w:tc>
          <w:tcPr>
            <w:tcW w:w="188" w:type="pct"/>
            <w:tcBorders>
              <w:bottom w:val="single" w:sz="4" w:space="0" w:color="BFBFBF" w:themeColor="background1" w:themeShade="BF"/>
            </w:tcBorders>
            <w:shd w:val="clear" w:color="auto" w:fill="FFD966" w:themeFill="accent4" w:themeFillTint="99"/>
          </w:tcPr>
          <w:p w14:paraId="7FBB6229" w14:textId="7EA8FAD1" w:rsidR="00977CC0" w:rsidRPr="00D730DE" w:rsidRDefault="00977CC0" w:rsidP="00D730DE">
            <w:pPr>
              <w:spacing w:before="60" w:after="60"/>
              <w:jc w:val="center"/>
              <w:rPr>
                <w:b/>
                <w:bCs/>
                <w:color w:val="C00000"/>
                <w:sz w:val="20"/>
                <w:szCs w:val="20"/>
              </w:rPr>
            </w:pPr>
          </w:p>
        </w:tc>
      </w:tr>
    </w:tbl>
    <w:p w14:paraId="480BBD2E" w14:textId="056567B4" w:rsidR="009C71A3" w:rsidRDefault="009C71A3" w:rsidP="00F04DE7">
      <w:pPr>
        <w:spacing w:after="0" w:line="240" w:lineRule="auto"/>
        <w:rPr>
          <w:b/>
          <w:szCs w:val="18"/>
        </w:rPr>
      </w:pPr>
    </w:p>
    <w:p w14:paraId="44AF44B5" w14:textId="77777777" w:rsidR="0013066C" w:rsidRDefault="0013066C" w:rsidP="00F04DE7">
      <w:pPr>
        <w:spacing w:after="0" w:line="240" w:lineRule="auto"/>
        <w:rPr>
          <w:b/>
          <w:szCs w:val="18"/>
        </w:rPr>
        <w:sectPr w:rsidR="0013066C" w:rsidSect="00C51CBA">
          <w:headerReference w:type="default" r:id="rId13"/>
          <w:pgSz w:w="16838" w:h="11906" w:orient="landscape"/>
          <w:pgMar w:top="1134" w:right="1417" w:bottom="1134" w:left="1134" w:header="708" w:footer="708" w:gutter="0"/>
          <w:cols w:space="708"/>
          <w:docGrid w:linePitch="360"/>
        </w:sectPr>
      </w:pPr>
    </w:p>
    <w:p w14:paraId="662BC29F" w14:textId="77777777" w:rsidR="006D1ED3" w:rsidRPr="00BD5044" w:rsidRDefault="006D1ED3" w:rsidP="006D1ED3">
      <w:pPr>
        <w:autoSpaceDE w:val="0"/>
        <w:autoSpaceDN w:val="0"/>
        <w:spacing w:after="0" w:line="240" w:lineRule="auto"/>
        <w:rPr>
          <w:b/>
          <w:szCs w:val="18"/>
        </w:rPr>
      </w:pPr>
    </w:p>
    <w:p w14:paraId="37D64E1D" w14:textId="77777777" w:rsidR="006D1ED3" w:rsidRPr="000B1FB9" w:rsidRDefault="006D1ED3" w:rsidP="006D1ED3">
      <w:pPr>
        <w:pStyle w:val="Paragrafoelenco"/>
        <w:numPr>
          <w:ilvl w:val="0"/>
          <w:numId w:val="18"/>
        </w:numPr>
        <w:shd w:val="clear" w:color="auto" w:fill="D9E2F3" w:themeFill="accent1" w:themeFillTint="33"/>
        <w:spacing w:before="120" w:after="120" w:line="240" w:lineRule="auto"/>
        <w:ind w:left="357" w:hanging="357"/>
        <w:contextualSpacing w:val="0"/>
        <w:jc w:val="both"/>
        <w:rPr>
          <w:b/>
        </w:rPr>
      </w:pPr>
      <w:bookmarkStart w:id="16" w:name="note_aggiuntive"/>
      <w:bookmarkEnd w:id="16"/>
      <w:r>
        <w:rPr>
          <w:b/>
        </w:rPr>
        <w:t>NOTE AGGIUNTIVE</w:t>
      </w:r>
    </w:p>
    <w:p w14:paraId="337F8E25" w14:textId="7C83E9AE" w:rsidR="006D1ED3" w:rsidRPr="00AB54EA" w:rsidRDefault="00621120" w:rsidP="006D1ED3">
      <w:pPr>
        <w:shd w:val="clear" w:color="auto" w:fill="F2F2F2" w:themeFill="background1" w:themeFillShade="F2"/>
        <w:spacing w:after="120" w:line="240" w:lineRule="auto"/>
        <w:jc w:val="right"/>
        <w:rPr>
          <w:sz w:val="16"/>
          <w:szCs w:val="16"/>
        </w:rPr>
      </w:pPr>
      <w:hyperlink w:anchor="home" w:history="1">
        <w:r w:rsidR="006D1ED3" w:rsidRPr="00AB54EA">
          <w:rPr>
            <w:rStyle w:val="Collegamentoipertestuale"/>
            <w:sz w:val="16"/>
            <w:szCs w:val="16"/>
          </w:rPr>
          <w:t>&lt;&lt;&lt;</w:t>
        </w:r>
      </w:hyperlink>
      <w:r w:rsidR="006D1ED3">
        <w:rPr>
          <w:sz w:val="16"/>
          <w:szCs w:val="16"/>
        </w:rPr>
        <w:t xml:space="preserve"> ritorna all’inizio del documento</w:t>
      </w:r>
    </w:p>
    <w:tbl>
      <w:tblPr>
        <w:tblStyle w:val="Grigliatabel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77"/>
      </w:tblGrid>
      <w:tr w:rsidR="006D1ED3" w:rsidRPr="00F00594" w14:paraId="377359D5" w14:textId="77777777" w:rsidTr="005333E2">
        <w:trPr>
          <w:trHeight w:val="1158"/>
        </w:trPr>
        <w:tc>
          <w:tcPr>
            <w:tcW w:w="14277" w:type="dxa"/>
            <w:shd w:val="clear" w:color="auto" w:fill="CCFFCC"/>
          </w:tcPr>
          <w:p w14:paraId="3F7CF297" w14:textId="77777777" w:rsidR="006D1ED3" w:rsidRPr="003A3A5B" w:rsidRDefault="006D1ED3" w:rsidP="005333E2">
            <w:pPr>
              <w:spacing w:before="40" w:after="40"/>
              <w:rPr>
                <w:color w:val="2F5496" w:themeColor="accent1" w:themeShade="BF"/>
                <w:szCs w:val="18"/>
              </w:rPr>
            </w:pPr>
          </w:p>
        </w:tc>
      </w:tr>
    </w:tbl>
    <w:p w14:paraId="5F4A0516" w14:textId="77777777" w:rsidR="006D1ED3" w:rsidRDefault="006D1ED3" w:rsidP="006D1ED3">
      <w:pPr>
        <w:rPr>
          <w:b/>
          <w:szCs w:val="18"/>
        </w:rPr>
      </w:pPr>
    </w:p>
    <w:p w14:paraId="35B20C7D" w14:textId="77777777" w:rsidR="006D1ED3" w:rsidRPr="00BD5044" w:rsidRDefault="006D1ED3" w:rsidP="006D1ED3">
      <w:pPr>
        <w:autoSpaceDE w:val="0"/>
        <w:autoSpaceDN w:val="0"/>
        <w:spacing w:after="0" w:line="240" w:lineRule="auto"/>
        <w:rPr>
          <w:b/>
          <w:szCs w:val="18"/>
        </w:rPr>
      </w:pPr>
    </w:p>
    <w:p w14:paraId="0A95D5AE" w14:textId="77777777" w:rsidR="006D1ED3" w:rsidRPr="000B1FB9" w:rsidRDefault="006D1ED3" w:rsidP="006D1ED3">
      <w:pPr>
        <w:pStyle w:val="Paragrafoelenco"/>
        <w:numPr>
          <w:ilvl w:val="0"/>
          <w:numId w:val="18"/>
        </w:numPr>
        <w:shd w:val="clear" w:color="auto" w:fill="D9E2F3" w:themeFill="accent1" w:themeFillTint="33"/>
        <w:spacing w:before="120" w:after="120" w:line="240" w:lineRule="auto"/>
        <w:ind w:left="357" w:hanging="357"/>
        <w:contextualSpacing w:val="0"/>
        <w:jc w:val="both"/>
        <w:rPr>
          <w:b/>
        </w:rPr>
      </w:pPr>
      <w:bookmarkStart w:id="17" w:name="allegati"/>
      <w:bookmarkEnd w:id="17"/>
      <w:r>
        <w:rPr>
          <w:b/>
        </w:rPr>
        <w:t>ALLEGATI</w:t>
      </w:r>
    </w:p>
    <w:p w14:paraId="31332584" w14:textId="6BA8A8D3" w:rsidR="006D1ED3" w:rsidRPr="00AB54EA" w:rsidRDefault="00621120" w:rsidP="006D1ED3">
      <w:pPr>
        <w:shd w:val="clear" w:color="auto" w:fill="F2F2F2" w:themeFill="background1" w:themeFillShade="F2"/>
        <w:spacing w:after="120" w:line="240" w:lineRule="auto"/>
        <w:jc w:val="right"/>
        <w:rPr>
          <w:sz w:val="16"/>
          <w:szCs w:val="16"/>
        </w:rPr>
      </w:pPr>
      <w:hyperlink w:anchor="home" w:history="1">
        <w:r w:rsidR="006D1ED3" w:rsidRPr="00AB54EA">
          <w:rPr>
            <w:rStyle w:val="Collegamentoipertestuale"/>
            <w:sz w:val="16"/>
            <w:szCs w:val="16"/>
          </w:rPr>
          <w:t>&lt;&lt;&lt;</w:t>
        </w:r>
      </w:hyperlink>
      <w:r w:rsidR="006D1ED3">
        <w:rPr>
          <w:sz w:val="16"/>
          <w:szCs w:val="16"/>
        </w:rPr>
        <w:t xml:space="preserve"> ritorna all’inizio del documento</w:t>
      </w:r>
    </w:p>
    <w:p w14:paraId="1233005D" w14:textId="77777777" w:rsidR="006D1ED3" w:rsidRPr="005529DB" w:rsidRDefault="006D1ED3" w:rsidP="006D1ED3">
      <w:pPr>
        <w:spacing w:before="120" w:after="240" w:line="240" w:lineRule="auto"/>
        <w:jc w:val="both"/>
        <w:rPr>
          <w:rFonts w:cstheme="minorHAnsi"/>
          <w:i/>
          <w:szCs w:val="18"/>
        </w:rPr>
      </w:pPr>
      <w:r w:rsidRPr="005529DB">
        <w:rPr>
          <w:rFonts w:cstheme="minorHAnsi"/>
          <w:i/>
          <w:szCs w:val="18"/>
        </w:rPr>
        <w:t>Riportare i riferimenti della documentazione eventualmente acquisita nel corso della valutazione e allegata alla presente lista di riscontro.</w:t>
      </w:r>
    </w:p>
    <w:tbl>
      <w:tblPr>
        <w:tblStyle w:val="Grigliatabella"/>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77"/>
      </w:tblGrid>
      <w:tr w:rsidR="006D1ED3" w14:paraId="07C1064D" w14:textId="77777777" w:rsidTr="006D1ED3">
        <w:tc>
          <w:tcPr>
            <w:tcW w:w="5000" w:type="pct"/>
            <w:tcBorders>
              <w:top w:val="single" w:sz="4" w:space="0" w:color="BFBFBF" w:themeColor="background1" w:themeShade="BF"/>
              <w:bottom w:val="single" w:sz="4" w:space="0" w:color="BFBFBF" w:themeColor="background1" w:themeShade="BF"/>
            </w:tcBorders>
            <w:shd w:val="clear" w:color="auto" w:fill="CCFFCC"/>
          </w:tcPr>
          <w:p w14:paraId="50A67BCF" w14:textId="77777777" w:rsidR="006D1ED3" w:rsidRPr="003A3A5B" w:rsidRDefault="006D1ED3" w:rsidP="005333E2">
            <w:pPr>
              <w:spacing w:before="40" w:after="40"/>
              <w:rPr>
                <w:color w:val="2F5496" w:themeColor="accent1" w:themeShade="BF"/>
              </w:rPr>
            </w:pPr>
          </w:p>
        </w:tc>
      </w:tr>
      <w:tr w:rsidR="006D1ED3" w14:paraId="75C51984" w14:textId="77777777" w:rsidTr="006D1ED3">
        <w:tc>
          <w:tcPr>
            <w:tcW w:w="5000" w:type="pct"/>
            <w:tcBorders>
              <w:top w:val="single" w:sz="4" w:space="0" w:color="BFBFBF" w:themeColor="background1" w:themeShade="BF"/>
              <w:bottom w:val="single" w:sz="4" w:space="0" w:color="BFBFBF" w:themeColor="background1" w:themeShade="BF"/>
            </w:tcBorders>
            <w:shd w:val="clear" w:color="auto" w:fill="CCFFCC"/>
          </w:tcPr>
          <w:p w14:paraId="131B71D2" w14:textId="77777777" w:rsidR="006D1ED3" w:rsidRPr="003A3A5B" w:rsidRDefault="006D1ED3" w:rsidP="005333E2">
            <w:pPr>
              <w:spacing w:before="40" w:after="40"/>
              <w:rPr>
                <w:color w:val="2F5496" w:themeColor="accent1" w:themeShade="BF"/>
              </w:rPr>
            </w:pPr>
          </w:p>
        </w:tc>
      </w:tr>
      <w:tr w:rsidR="006D1ED3" w14:paraId="5C0C5654" w14:textId="77777777" w:rsidTr="006D1ED3">
        <w:tc>
          <w:tcPr>
            <w:tcW w:w="5000" w:type="pct"/>
            <w:tcBorders>
              <w:top w:val="single" w:sz="4" w:space="0" w:color="BFBFBF" w:themeColor="background1" w:themeShade="BF"/>
            </w:tcBorders>
            <w:shd w:val="clear" w:color="auto" w:fill="CCFFCC"/>
          </w:tcPr>
          <w:p w14:paraId="2570C39B" w14:textId="77777777" w:rsidR="006D1ED3" w:rsidRPr="003A3A5B" w:rsidRDefault="006D1ED3" w:rsidP="005333E2">
            <w:pPr>
              <w:spacing w:before="40" w:after="40"/>
              <w:rPr>
                <w:color w:val="2F5496" w:themeColor="accent1" w:themeShade="BF"/>
              </w:rPr>
            </w:pPr>
          </w:p>
        </w:tc>
      </w:tr>
      <w:tr w:rsidR="006D1ED3" w14:paraId="083FDB8E" w14:textId="77777777" w:rsidTr="006D1ED3">
        <w:tc>
          <w:tcPr>
            <w:tcW w:w="5000" w:type="pct"/>
            <w:tcBorders>
              <w:top w:val="single" w:sz="4" w:space="0" w:color="BFBFBF" w:themeColor="background1" w:themeShade="BF"/>
            </w:tcBorders>
            <w:shd w:val="clear" w:color="auto" w:fill="CCFFCC"/>
          </w:tcPr>
          <w:p w14:paraId="6058BC97" w14:textId="77777777" w:rsidR="006D1ED3" w:rsidRPr="003A3A5B" w:rsidRDefault="006D1ED3" w:rsidP="005333E2">
            <w:pPr>
              <w:spacing w:before="40" w:after="40"/>
              <w:rPr>
                <w:color w:val="2F5496" w:themeColor="accent1" w:themeShade="BF"/>
              </w:rPr>
            </w:pPr>
          </w:p>
        </w:tc>
      </w:tr>
      <w:tr w:rsidR="006D1ED3" w14:paraId="5B23B1F0" w14:textId="77777777" w:rsidTr="006D1ED3">
        <w:tc>
          <w:tcPr>
            <w:tcW w:w="5000" w:type="pct"/>
            <w:tcBorders>
              <w:top w:val="single" w:sz="4" w:space="0" w:color="BFBFBF" w:themeColor="background1" w:themeShade="BF"/>
            </w:tcBorders>
            <w:shd w:val="clear" w:color="auto" w:fill="CCFFCC"/>
          </w:tcPr>
          <w:p w14:paraId="14D67C5A" w14:textId="77777777" w:rsidR="006D1ED3" w:rsidRPr="003A3A5B" w:rsidRDefault="006D1ED3" w:rsidP="005333E2">
            <w:pPr>
              <w:spacing w:before="40" w:after="40"/>
              <w:rPr>
                <w:color w:val="2F5496" w:themeColor="accent1" w:themeShade="BF"/>
              </w:rPr>
            </w:pPr>
          </w:p>
        </w:tc>
      </w:tr>
      <w:tr w:rsidR="006D1ED3" w14:paraId="75BA5CE2" w14:textId="77777777" w:rsidTr="006D1ED3">
        <w:tc>
          <w:tcPr>
            <w:tcW w:w="5000" w:type="pct"/>
            <w:tcBorders>
              <w:top w:val="single" w:sz="4" w:space="0" w:color="BFBFBF" w:themeColor="background1" w:themeShade="BF"/>
            </w:tcBorders>
            <w:shd w:val="clear" w:color="auto" w:fill="CCFFCC"/>
          </w:tcPr>
          <w:p w14:paraId="036E278C" w14:textId="77777777" w:rsidR="006D1ED3" w:rsidRPr="003A3A5B" w:rsidRDefault="006D1ED3" w:rsidP="005333E2">
            <w:pPr>
              <w:spacing w:before="40" w:after="40"/>
              <w:rPr>
                <w:color w:val="2F5496" w:themeColor="accent1" w:themeShade="BF"/>
              </w:rPr>
            </w:pPr>
          </w:p>
        </w:tc>
      </w:tr>
    </w:tbl>
    <w:p w14:paraId="098A36D3" w14:textId="77777777" w:rsidR="006D1ED3" w:rsidRDefault="006D1ED3" w:rsidP="006D1ED3">
      <w:pPr>
        <w:rPr>
          <w:b/>
          <w:szCs w:val="18"/>
        </w:rPr>
      </w:pPr>
    </w:p>
    <w:p w14:paraId="166605B6" w14:textId="77777777" w:rsidR="006D1ED3" w:rsidRDefault="006D1ED3" w:rsidP="006D1ED3">
      <w:pPr>
        <w:rPr>
          <w:b/>
          <w:szCs w:val="18"/>
        </w:rPr>
      </w:pPr>
    </w:p>
    <w:p w14:paraId="62F5CE6A" w14:textId="2A263EC2" w:rsidR="006D1ED3" w:rsidRPr="0056127E" w:rsidRDefault="006D1ED3" w:rsidP="006D1ED3">
      <w:pPr>
        <w:pBdr>
          <w:top w:val="single" w:sz="4" w:space="1" w:color="BFBFBF" w:themeColor="background1" w:themeShade="BF"/>
          <w:bottom w:val="single" w:sz="4" w:space="1" w:color="BFBFBF" w:themeColor="background1" w:themeShade="BF"/>
        </w:pBdr>
        <w:spacing w:before="240" w:after="240" w:line="240" w:lineRule="auto"/>
        <w:jc w:val="center"/>
        <w:rPr>
          <w:szCs w:val="18"/>
        </w:rPr>
      </w:pPr>
      <w:r w:rsidRPr="0056127E">
        <w:rPr>
          <w:szCs w:val="18"/>
        </w:rPr>
        <w:t xml:space="preserve">Fine della </w:t>
      </w:r>
      <w:r>
        <w:rPr>
          <w:szCs w:val="18"/>
        </w:rPr>
        <w:t>L</w:t>
      </w:r>
      <w:r w:rsidRPr="0056127E">
        <w:rPr>
          <w:szCs w:val="18"/>
        </w:rPr>
        <w:t xml:space="preserve">ista di </w:t>
      </w:r>
      <w:r>
        <w:rPr>
          <w:szCs w:val="18"/>
        </w:rPr>
        <w:t>R</w:t>
      </w:r>
      <w:r w:rsidRPr="0056127E">
        <w:rPr>
          <w:szCs w:val="18"/>
        </w:rPr>
        <w:t>iscontro</w:t>
      </w:r>
      <w:r w:rsidR="00117FB5">
        <w:rPr>
          <w:szCs w:val="18"/>
        </w:rPr>
        <w:t xml:space="preserve"> (MD-09-05-T-DT)</w:t>
      </w:r>
    </w:p>
    <w:p w14:paraId="15751FD7" w14:textId="32286B05" w:rsidR="006D1ED3" w:rsidRDefault="006D1ED3" w:rsidP="00325C05">
      <w:pPr>
        <w:autoSpaceDE w:val="0"/>
        <w:autoSpaceDN w:val="0"/>
        <w:spacing w:after="0" w:line="240" w:lineRule="auto"/>
        <w:rPr>
          <w:b/>
          <w:szCs w:val="18"/>
        </w:rPr>
      </w:pPr>
    </w:p>
    <w:sectPr w:rsidR="006D1ED3" w:rsidSect="007D4ED4">
      <w:headerReference w:type="default" r:id="rId14"/>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642D3" w14:textId="77777777" w:rsidR="00621120" w:rsidRDefault="00621120" w:rsidP="005D5459">
      <w:pPr>
        <w:spacing w:after="0" w:line="240" w:lineRule="auto"/>
      </w:pPr>
      <w:r>
        <w:separator/>
      </w:r>
    </w:p>
  </w:endnote>
  <w:endnote w:type="continuationSeparator" w:id="0">
    <w:p w14:paraId="245344EF" w14:textId="77777777" w:rsidR="00621120" w:rsidRDefault="00621120" w:rsidP="005D5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8E1C3" w14:textId="77777777" w:rsidR="00621120" w:rsidRDefault="00621120" w:rsidP="005D5459">
      <w:pPr>
        <w:spacing w:after="0" w:line="240" w:lineRule="auto"/>
      </w:pPr>
      <w:r>
        <w:separator/>
      </w:r>
    </w:p>
  </w:footnote>
  <w:footnote w:type="continuationSeparator" w:id="0">
    <w:p w14:paraId="35D02547" w14:textId="77777777" w:rsidR="00621120" w:rsidRDefault="00621120" w:rsidP="005D5459">
      <w:pPr>
        <w:spacing w:after="0" w:line="240" w:lineRule="auto"/>
      </w:pPr>
      <w:r>
        <w:continuationSeparator/>
      </w:r>
    </w:p>
  </w:footnote>
  <w:footnote w:id="1">
    <w:p w14:paraId="2EF4D360" w14:textId="18139443" w:rsidR="0009489A" w:rsidRDefault="0009489A">
      <w:pPr>
        <w:pStyle w:val="Testonotaapidipagina"/>
      </w:pPr>
      <w:r>
        <w:rPr>
          <w:rStyle w:val="Rimandonotaapidipagina"/>
        </w:rPr>
        <w:footnoteRef/>
      </w:r>
      <w:r>
        <w:t xml:space="preserve"> </w:t>
      </w:r>
      <w:r w:rsidRPr="00475E8F">
        <w:rPr>
          <w:sz w:val="16"/>
          <w:szCs w:val="16"/>
        </w:rPr>
        <w:t>Riportare il codice de</w:t>
      </w:r>
      <w:r>
        <w:rPr>
          <w:sz w:val="16"/>
          <w:szCs w:val="16"/>
        </w:rPr>
        <w:t>i</w:t>
      </w:r>
      <w:r w:rsidRPr="00475E8F">
        <w:rPr>
          <w:sz w:val="16"/>
          <w:szCs w:val="16"/>
        </w:rPr>
        <w:t xml:space="preserve"> settor</w:t>
      </w:r>
      <w:r>
        <w:rPr>
          <w:sz w:val="16"/>
          <w:szCs w:val="16"/>
        </w:rPr>
        <w:t>i</w:t>
      </w:r>
      <w:r w:rsidRPr="00475E8F">
        <w:rPr>
          <w:sz w:val="16"/>
          <w:szCs w:val="16"/>
        </w:rPr>
        <w:t xml:space="preserve"> metrologic</w:t>
      </w:r>
      <w:r>
        <w:rPr>
          <w:sz w:val="16"/>
          <w:szCs w:val="16"/>
        </w:rPr>
        <w:t>i (</w:t>
      </w:r>
      <w:r w:rsidRPr="00475E8F">
        <w:rPr>
          <w:sz w:val="16"/>
          <w:szCs w:val="16"/>
        </w:rPr>
        <w:t>come da Allegato 1 alla DA-05</w:t>
      </w:r>
      <w:r>
        <w:rPr>
          <w:sz w:val="16"/>
          <w:szCs w:val="16"/>
        </w:rPr>
        <w:t xml:space="preserve">) oggetto di campionamento nella presente valutazione su campo. La versione più aggiornata dell’Allegato 1 è disponibile sul sito di ACCREDIA (sezione Documenti </w:t>
      </w:r>
      <w:r>
        <w:rPr>
          <w:sz w:val="16"/>
          <w:szCs w:val="16"/>
        </w:rPr>
        <w:sym w:font="Symbol" w:char="F0AE"/>
      </w:r>
      <w:r>
        <w:rPr>
          <w:sz w:val="16"/>
          <w:szCs w:val="16"/>
        </w:rPr>
        <w:t xml:space="preserve"> Moduli e procedure, del Dipartimento Laboratori di Taratura). </w:t>
      </w:r>
    </w:p>
  </w:footnote>
  <w:footnote w:id="2">
    <w:p w14:paraId="78BF6071" w14:textId="291361EB" w:rsidR="0009489A" w:rsidRDefault="0009489A" w:rsidP="001B332F">
      <w:pPr>
        <w:pStyle w:val="Testonotaapidipagina"/>
        <w:spacing w:before="40"/>
      </w:pPr>
      <w:r>
        <w:rPr>
          <w:rStyle w:val="Rimandonotaapidipagina"/>
        </w:rPr>
        <w:footnoteRef/>
      </w:r>
      <w:r>
        <w:t xml:space="preserve"> </w:t>
      </w:r>
      <w:r w:rsidRPr="00475E8F">
        <w:rPr>
          <w:sz w:val="16"/>
          <w:szCs w:val="16"/>
        </w:rPr>
        <w:t xml:space="preserve">Indicare se la </w:t>
      </w:r>
      <w:r>
        <w:rPr>
          <w:sz w:val="16"/>
          <w:szCs w:val="16"/>
        </w:rPr>
        <w:t>verifica della chiusura dei rilievi</w:t>
      </w:r>
      <w:r w:rsidRPr="00475E8F">
        <w:rPr>
          <w:sz w:val="16"/>
          <w:szCs w:val="16"/>
        </w:rPr>
        <w:t xml:space="preserve"> è </w:t>
      </w:r>
      <w:r w:rsidRPr="001B332F">
        <w:rPr>
          <w:sz w:val="16"/>
          <w:szCs w:val="16"/>
          <w:u w:val="single"/>
        </w:rPr>
        <w:t>complessivamente</w:t>
      </w:r>
      <w:r>
        <w:rPr>
          <w:sz w:val="16"/>
          <w:szCs w:val="16"/>
        </w:rPr>
        <w:t xml:space="preserve"> </w:t>
      </w:r>
      <w:r w:rsidRPr="00475E8F">
        <w:rPr>
          <w:sz w:val="16"/>
          <w:szCs w:val="16"/>
        </w:rPr>
        <w:t>da ritenersi: (P) positiva; (N) negativa</w:t>
      </w:r>
      <w:r>
        <w:rPr>
          <w:sz w:val="16"/>
          <w:szCs w:val="16"/>
        </w:rPr>
        <w:t>.</w:t>
      </w:r>
    </w:p>
  </w:footnote>
  <w:footnote w:id="3">
    <w:p w14:paraId="7AB8158B" w14:textId="5B434254" w:rsidR="0009489A" w:rsidRPr="001664D1" w:rsidRDefault="0009489A" w:rsidP="001664D1">
      <w:pPr>
        <w:pStyle w:val="Testonotaapidipagina"/>
        <w:rPr>
          <w:sz w:val="16"/>
          <w:szCs w:val="16"/>
        </w:rPr>
      </w:pPr>
      <w:r>
        <w:rPr>
          <w:rStyle w:val="Rimandonotaapidipagina"/>
        </w:rPr>
        <w:footnoteRef/>
      </w:r>
      <w:r>
        <w:t xml:space="preserve"> </w:t>
      </w:r>
      <w:r>
        <w:rPr>
          <w:sz w:val="16"/>
          <w:szCs w:val="16"/>
        </w:rPr>
        <w:t xml:space="preserve">Nel primo campo di questa colonna indicare il caso che ricorre con riferimento a RT-25 §9: </w:t>
      </w:r>
      <w:r w:rsidRPr="00ED590E">
        <w:rPr>
          <w:b/>
          <w:sz w:val="16"/>
          <w:szCs w:val="16"/>
        </w:rPr>
        <w:t>1</w:t>
      </w:r>
      <w:r>
        <w:rPr>
          <w:sz w:val="16"/>
          <w:szCs w:val="16"/>
        </w:rPr>
        <w:t xml:space="preserve">: NMI o DI con CMC coperte da CIPM MRA; </w:t>
      </w:r>
      <w:r w:rsidRPr="00ED590E">
        <w:rPr>
          <w:b/>
          <w:sz w:val="16"/>
          <w:szCs w:val="16"/>
        </w:rPr>
        <w:t>2</w:t>
      </w:r>
      <w:r>
        <w:rPr>
          <w:sz w:val="16"/>
          <w:szCs w:val="16"/>
        </w:rPr>
        <w:t xml:space="preserve">: Laboratori di taratura accreditati da AB firmatari degli accordi EA-MLA o ILAC-MRS; </w:t>
      </w:r>
      <w:r w:rsidRPr="00ED590E">
        <w:rPr>
          <w:b/>
          <w:sz w:val="16"/>
          <w:szCs w:val="16"/>
        </w:rPr>
        <w:t>3a</w:t>
      </w:r>
      <w:r>
        <w:rPr>
          <w:sz w:val="16"/>
          <w:szCs w:val="16"/>
        </w:rPr>
        <w:t xml:space="preserve">: NMI o DI con CMC </w:t>
      </w:r>
      <w:r w:rsidRPr="00ED590E">
        <w:rPr>
          <w:sz w:val="16"/>
          <w:szCs w:val="16"/>
          <w:u w:val="single"/>
        </w:rPr>
        <w:t>non</w:t>
      </w:r>
      <w:r>
        <w:rPr>
          <w:sz w:val="16"/>
          <w:szCs w:val="16"/>
        </w:rPr>
        <w:t xml:space="preserve"> coperte da CIPM MRA; </w:t>
      </w:r>
      <w:r w:rsidRPr="00ED590E">
        <w:rPr>
          <w:b/>
          <w:sz w:val="16"/>
          <w:szCs w:val="16"/>
        </w:rPr>
        <w:t>3b</w:t>
      </w:r>
      <w:r>
        <w:rPr>
          <w:sz w:val="16"/>
          <w:szCs w:val="16"/>
        </w:rPr>
        <w:t xml:space="preserve">: Laboratori di taratura non coperti da accordi ILAC o accordi regionali riconosciuti da ILAC. Si indichi invece </w:t>
      </w:r>
      <w:r w:rsidRPr="001664D1">
        <w:rPr>
          <w:b/>
          <w:bCs/>
          <w:sz w:val="16"/>
          <w:szCs w:val="16"/>
        </w:rPr>
        <w:t>TI</w:t>
      </w:r>
      <w:r>
        <w:rPr>
          <w:sz w:val="16"/>
          <w:szCs w:val="16"/>
        </w:rPr>
        <w:t xml:space="preserve"> qualora la riferibilità fosse garantita da una taratura interna (RT-25 §10). </w:t>
      </w:r>
      <w:r>
        <w:rPr>
          <w:sz w:val="16"/>
          <w:szCs w:val="16"/>
        </w:rPr>
        <w:br/>
      </w:r>
      <w:r w:rsidRPr="004D4743">
        <w:rPr>
          <w:sz w:val="22"/>
        </w:rPr>
        <w:sym w:font="Webdings" w:char="F069"/>
      </w:r>
      <w:r>
        <w:rPr>
          <w:sz w:val="22"/>
        </w:rPr>
        <w:t xml:space="preserve"> </w:t>
      </w:r>
      <w:r w:rsidRPr="00BC570E">
        <w:rPr>
          <w:i/>
          <w:sz w:val="16"/>
          <w:szCs w:val="16"/>
        </w:rPr>
        <w:t xml:space="preserve">In tutti i casi si riportino </w:t>
      </w:r>
      <w:r>
        <w:rPr>
          <w:i/>
          <w:sz w:val="16"/>
          <w:szCs w:val="16"/>
        </w:rPr>
        <w:t xml:space="preserve">(nel secondo campo) </w:t>
      </w:r>
      <w:r w:rsidRPr="00BC570E">
        <w:rPr>
          <w:i/>
          <w:sz w:val="16"/>
          <w:szCs w:val="16"/>
        </w:rPr>
        <w:t>gli estremi del certificato di taratura e si verifichi lo stato di conferma metrologica dello strumento.</w:t>
      </w:r>
    </w:p>
    <w:p w14:paraId="1E4BF947" w14:textId="7895A4BB" w:rsidR="0009489A" w:rsidRDefault="0009489A" w:rsidP="00ED590E">
      <w:pPr>
        <w:pStyle w:val="Testonotaapidipagina"/>
        <w:jc w:val="both"/>
        <w:rPr>
          <w:i/>
          <w:sz w:val="16"/>
          <w:szCs w:val="16"/>
        </w:rPr>
      </w:pPr>
      <w:r w:rsidRPr="004D4743">
        <w:rPr>
          <w:sz w:val="22"/>
        </w:rPr>
        <w:sym w:font="Webdings" w:char="F069"/>
      </w:r>
      <w:r>
        <w:rPr>
          <w:sz w:val="22"/>
        </w:rPr>
        <w:t xml:space="preserve"> </w:t>
      </w:r>
      <w:r>
        <w:rPr>
          <w:i/>
          <w:sz w:val="16"/>
          <w:szCs w:val="16"/>
        </w:rPr>
        <w:t>Nel caso ricorrano i casi 3a o 3b, verificare come il Laboratorio abbia qualificato il fornitore</w:t>
      </w:r>
      <w:r w:rsidRPr="00BC570E">
        <w:rPr>
          <w:i/>
          <w:sz w:val="16"/>
          <w:szCs w:val="16"/>
        </w:rPr>
        <w:t>.</w:t>
      </w:r>
    </w:p>
    <w:p w14:paraId="1FDD8DB3" w14:textId="447679CE" w:rsidR="0009489A" w:rsidRDefault="0009489A" w:rsidP="00ED590E">
      <w:pPr>
        <w:pStyle w:val="Testonotaapidipagina"/>
        <w:jc w:val="both"/>
      </w:pPr>
      <w:r w:rsidRPr="004D4743">
        <w:rPr>
          <w:sz w:val="22"/>
        </w:rPr>
        <w:sym w:font="Webdings" w:char="F069"/>
      </w:r>
      <w:r>
        <w:rPr>
          <w:sz w:val="22"/>
        </w:rPr>
        <w:t xml:space="preserve"> </w:t>
      </w:r>
      <w:r>
        <w:rPr>
          <w:i/>
          <w:sz w:val="16"/>
          <w:szCs w:val="16"/>
        </w:rPr>
        <w:t>Nel caso di tarature interne, v</w:t>
      </w:r>
      <w:r w:rsidRPr="00BC570E">
        <w:rPr>
          <w:i/>
          <w:sz w:val="16"/>
          <w:szCs w:val="16"/>
        </w:rPr>
        <w:t>erificare</w:t>
      </w:r>
      <w:r>
        <w:rPr>
          <w:i/>
          <w:sz w:val="16"/>
          <w:szCs w:val="16"/>
        </w:rPr>
        <w:t xml:space="preserve"> che queste siano state dichiarate dal Laboratorio</w:t>
      </w:r>
      <w:r w:rsidRPr="00BC570E">
        <w:rPr>
          <w:i/>
          <w:sz w:val="16"/>
          <w:szCs w:val="16"/>
        </w:rPr>
        <w:t>.</w:t>
      </w:r>
    </w:p>
  </w:footnote>
  <w:footnote w:id="4">
    <w:p w14:paraId="002EBF48" w14:textId="4F36D9C2" w:rsidR="0009489A" w:rsidRPr="00E10F19" w:rsidRDefault="0009489A">
      <w:pPr>
        <w:pStyle w:val="Testonotaapidipagina"/>
        <w:rPr>
          <w:sz w:val="16"/>
          <w:szCs w:val="16"/>
        </w:rPr>
      </w:pPr>
      <w:r>
        <w:rPr>
          <w:rStyle w:val="Rimandonotaapidipagina"/>
        </w:rPr>
        <w:footnoteRef/>
      </w:r>
      <w:r>
        <w:t xml:space="preserve"> </w:t>
      </w:r>
      <w:r w:rsidRPr="00E10F19">
        <w:rPr>
          <w:sz w:val="16"/>
          <w:szCs w:val="16"/>
        </w:rPr>
        <w:t>3</w:t>
      </w:r>
      <w:r>
        <w:rPr>
          <w:sz w:val="16"/>
          <w:szCs w:val="16"/>
        </w:rPr>
        <w:t>a:</w:t>
      </w:r>
      <w:r w:rsidRPr="00E10F19">
        <w:rPr>
          <w:sz w:val="16"/>
          <w:szCs w:val="16"/>
        </w:rPr>
        <w:t xml:space="preserve"> NMI o DI i cui servizi sono idonei ma non coperti dall’accordo CIPM-MRA; 3b</w:t>
      </w:r>
      <w:r>
        <w:rPr>
          <w:sz w:val="16"/>
          <w:szCs w:val="16"/>
        </w:rPr>
        <w:t>:</w:t>
      </w:r>
      <w:r w:rsidRPr="00E10F19">
        <w:rPr>
          <w:sz w:val="16"/>
          <w:szCs w:val="16"/>
        </w:rPr>
        <w:t xml:space="preserve"> Laboratori di taratura i cui servizi sono idonei, ma non coperti da accordi ILAC o da accordi regionali riconosciuti da ILAC.</w:t>
      </w:r>
    </w:p>
  </w:footnote>
  <w:footnote w:id="5">
    <w:p w14:paraId="54F0B59D" w14:textId="1611C121" w:rsidR="0009489A" w:rsidRPr="006A3937" w:rsidRDefault="0009489A" w:rsidP="006A3937">
      <w:pPr>
        <w:pStyle w:val="Testonotaapidipagina"/>
        <w:jc w:val="both"/>
        <w:rPr>
          <w:sz w:val="16"/>
          <w:szCs w:val="16"/>
        </w:rPr>
      </w:pPr>
      <w:r>
        <w:rPr>
          <w:rStyle w:val="Rimandonotaapidipagina"/>
        </w:rPr>
        <w:footnoteRef/>
      </w:r>
      <w:r w:rsidRPr="006A3937">
        <w:rPr>
          <w:sz w:val="16"/>
          <w:szCs w:val="16"/>
        </w:rPr>
        <w:t xml:space="preserve"> Si ricorda</w:t>
      </w:r>
      <w:r>
        <w:rPr>
          <w:sz w:val="16"/>
          <w:szCs w:val="16"/>
        </w:rPr>
        <w:t xml:space="preserve"> che la programmazione valutata positivamente da ACCREDIA (in occasione di accreditamento/rinnovo/estensione) è riportato nel Rapporto di Valutazione (RV) condiviso dal FT con il team ispettivo.</w:t>
      </w:r>
    </w:p>
  </w:footnote>
  <w:footnote w:id="6">
    <w:p w14:paraId="25E4EB55" w14:textId="6D7AE755" w:rsidR="0009489A" w:rsidRDefault="0009489A" w:rsidP="00331205">
      <w:pPr>
        <w:pStyle w:val="Testonotaapidipagina"/>
        <w:spacing w:before="40"/>
      </w:pPr>
      <w:r>
        <w:rPr>
          <w:rStyle w:val="Rimandonotaapidipagina"/>
        </w:rPr>
        <w:footnoteRef/>
      </w:r>
      <w:r>
        <w:t xml:space="preserve"> </w:t>
      </w:r>
      <w:r>
        <w:rPr>
          <w:sz w:val="16"/>
          <w:szCs w:val="16"/>
        </w:rPr>
        <w:t>Indicare il tipo di dotazione: (RIF) Campione di misura di riferimento; (LAV) Campione di misura di lavoro; (STR) Altro strumento, non campione; (RM) Materiale di riferimento; (SW) Software; (ALTRO) In tutti gli altri casi.</w:t>
      </w:r>
    </w:p>
  </w:footnote>
  <w:footnote w:id="7">
    <w:p w14:paraId="608679CB" w14:textId="735A9412" w:rsidR="0009489A" w:rsidRDefault="0009489A" w:rsidP="00331205">
      <w:pPr>
        <w:pStyle w:val="Testonotaapidipagina"/>
        <w:spacing w:before="40"/>
      </w:pPr>
      <w:r>
        <w:rPr>
          <w:rStyle w:val="Rimandonotaapidipagina"/>
        </w:rPr>
        <w:footnoteRef/>
      </w:r>
      <w:r>
        <w:t xml:space="preserve"> </w:t>
      </w:r>
      <w:r>
        <w:rPr>
          <w:sz w:val="16"/>
          <w:szCs w:val="16"/>
        </w:rPr>
        <w:t>Indicare con una “X” nel caso in cui la dotazione in valutazione è utilizzata per tarature in esterno.</w:t>
      </w:r>
    </w:p>
  </w:footnote>
  <w:footnote w:id="8">
    <w:p w14:paraId="180BEF34" w14:textId="60D612B1" w:rsidR="0009489A" w:rsidRDefault="0009489A" w:rsidP="00BF5030">
      <w:pPr>
        <w:pStyle w:val="Testonotaapidipagina"/>
        <w:spacing w:before="40"/>
      </w:pPr>
      <w:r>
        <w:rPr>
          <w:rStyle w:val="Rimandonotaapidipagina"/>
        </w:rPr>
        <w:footnoteRef/>
      </w:r>
      <w:r>
        <w:t xml:space="preserve"> </w:t>
      </w:r>
      <w:r>
        <w:rPr>
          <w:sz w:val="16"/>
          <w:szCs w:val="16"/>
        </w:rPr>
        <w:t>Indicare con una “X” nel caso in cui la dotazione in valutazione non sia sotto il controllo permanente del Laboratorio.</w:t>
      </w:r>
    </w:p>
  </w:footnote>
  <w:footnote w:id="9">
    <w:p w14:paraId="53C41380" w14:textId="0E264B56" w:rsidR="0009489A" w:rsidRDefault="0009489A">
      <w:pPr>
        <w:pStyle w:val="Testonotaapidipagina"/>
      </w:pPr>
      <w:r>
        <w:rPr>
          <w:rStyle w:val="Rimandonotaapidipagina"/>
        </w:rPr>
        <w:footnoteRef/>
      </w:r>
      <w:r>
        <w:t xml:space="preserve"> </w:t>
      </w:r>
      <w:r>
        <w:rPr>
          <w:sz w:val="16"/>
          <w:szCs w:val="16"/>
        </w:rPr>
        <w:t>Indicare con una “X” la situazione che ricorre nel certificato campionato.</w:t>
      </w:r>
    </w:p>
  </w:footnote>
  <w:footnote w:id="10">
    <w:p w14:paraId="14841866" w14:textId="5728686D" w:rsidR="0009489A" w:rsidRDefault="0009489A">
      <w:pPr>
        <w:pStyle w:val="Testonotaapidipagina"/>
      </w:pPr>
      <w:r>
        <w:rPr>
          <w:rStyle w:val="Rimandonotaapidipagina"/>
        </w:rPr>
        <w:footnoteRef/>
      </w:r>
      <w:r>
        <w:t xml:space="preserve"> </w:t>
      </w:r>
      <w:r>
        <w:rPr>
          <w:sz w:val="16"/>
          <w:szCs w:val="16"/>
        </w:rPr>
        <w:t xml:space="preserve">Il certificato riporta una dichiarazione di conformità (§7.8.6 </w:t>
      </w:r>
      <w:r w:rsidRPr="00652D4F">
        <w:rPr>
          <w:sz w:val="16"/>
          <w:szCs w:val="16"/>
        </w:rPr>
        <w:t>UNI CEI EN ISO/IEC 17025:2018</w:t>
      </w:r>
      <w:r>
        <w:rPr>
          <w:sz w:val="16"/>
          <w:szCs w:val="16"/>
        </w:rPr>
        <w:t>).</w:t>
      </w:r>
    </w:p>
  </w:footnote>
  <w:footnote w:id="11">
    <w:p w14:paraId="77E09FF9" w14:textId="459ECE4E" w:rsidR="0009489A" w:rsidRDefault="0009489A">
      <w:pPr>
        <w:pStyle w:val="Testonotaapidipagina"/>
      </w:pPr>
      <w:r>
        <w:rPr>
          <w:rStyle w:val="Rimandonotaapidipagina"/>
        </w:rPr>
        <w:footnoteRef/>
      </w:r>
      <w:r>
        <w:t xml:space="preserve"> </w:t>
      </w:r>
      <w:r>
        <w:rPr>
          <w:sz w:val="16"/>
          <w:szCs w:val="16"/>
        </w:rPr>
        <w:t xml:space="preserve">Il certificato riporta opinioni e/o interpretazioni (§7.8.7 </w:t>
      </w:r>
      <w:r w:rsidRPr="00652D4F">
        <w:rPr>
          <w:sz w:val="16"/>
          <w:szCs w:val="16"/>
        </w:rPr>
        <w:t>UNI CEI EN ISO/IEC 17025:2018</w:t>
      </w:r>
      <w:r>
        <w:rPr>
          <w:sz w:val="16"/>
          <w:szCs w:val="16"/>
        </w:rPr>
        <w:t>).</w:t>
      </w:r>
    </w:p>
  </w:footnote>
  <w:footnote w:id="12">
    <w:p w14:paraId="1E9EA848" w14:textId="67078E1E" w:rsidR="0009489A" w:rsidRDefault="0009489A">
      <w:pPr>
        <w:pStyle w:val="Testonotaapidipagina"/>
      </w:pPr>
      <w:r>
        <w:rPr>
          <w:rStyle w:val="Rimandonotaapidipagina"/>
        </w:rPr>
        <w:footnoteRef/>
      </w:r>
      <w:r>
        <w:t xml:space="preserve"> </w:t>
      </w:r>
      <w:r w:rsidRPr="00475E8F">
        <w:rPr>
          <w:sz w:val="16"/>
          <w:szCs w:val="16"/>
        </w:rPr>
        <w:t>Riportare il codice de</w:t>
      </w:r>
      <w:r>
        <w:rPr>
          <w:sz w:val="16"/>
          <w:szCs w:val="16"/>
        </w:rPr>
        <w:t>l</w:t>
      </w:r>
      <w:r w:rsidRPr="00475E8F">
        <w:rPr>
          <w:sz w:val="16"/>
          <w:szCs w:val="16"/>
        </w:rPr>
        <w:t xml:space="preserve"> settor</w:t>
      </w:r>
      <w:r>
        <w:rPr>
          <w:sz w:val="16"/>
          <w:szCs w:val="16"/>
        </w:rPr>
        <w:t>e</w:t>
      </w:r>
      <w:r w:rsidRPr="00475E8F">
        <w:rPr>
          <w:sz w:val="16"/>
          <w:szCs w:val="16"/>
        </w:rPr>
        <w:t xml:space="preserve"> metrologic</w:t>
      </w:r>
      <w:r>
        <w:rPr>
          <w:sz w:val="16"/>
          <w:szCs w:val="16"/>
        </w:rPr>
        <w:t>o (</w:t>
      </w:r>
      <w:r w:rsidRPr="00475E8F">
        <w:rPr>
          <w:sz w:val="16"/>
          <w:szCs w:val="16"/>
        </w:rPr>
        <w:t>come da Allegato 1 alla DA-05</w:t>
      </w:r>
      <w:r>
        <w:rPr>
          <w:sz w:val="16"/>
          <w:szCs w:val="16"/>
        </w:rPr>
        <w:t>) oggetto dell’accertamento sperimentale.</w:t>
      </w:r>
    </w:p>
  </w:footnote>
  <w:footnote w:id="13">
    <w:p w14:paraId="473555EA" w14:textId="2A664227" w:rsidR="0009489A" w:rsidRPr="005333E2" w:rsidRDefault="0009489A">
      <w:pPr>
        <w:pStyle w:val="Testonotaapidipagina"/>
        <w:rPr>
          <w:sz w:val="16"/>
          <w:szCs w:val="16"/>
        </w:rPr>
      </w:pPr>
      <w:r>
        <w:rPr>
          <w:rStyle w:val="Rimandonotaapidipagina"/>
        </w:rPr>
        <w:footnoteRef/>
      </w:r>
      <w:r>
        <w:t xml:space="preserve"> </w:t>
      </w:r>
      <w:r w:rsidRPr="005333E2">
        <w:rPr>
          <w:sz w:val="16"/>
          <w:szCs w:val="16"/>
        </w:rPr>
        <w:t>Indicare se l’accertamento è stato eseguito per: (MA) Measurement audit; (VSsC) Valutazione sperimentale su campo</w:t>
      </w:r>
      <w:r>
        <w:rPr>
          <w:sz w:val="16"/>
          <w:szCs w:val="16"/>
        </w:rPr>
        <w:t>.</w:t>
      </w:r>
    </w:p>
  </w:footnote>
  <w:footnote w:id="14">
    <w:p w14:paraId="088B50F7" w14:textId="7B1313BE" w:rsidR="0009489A" w:rsidRDefault="0009489A">
      <w:pPr>
        <w:pStyle w:val="Testonotaapidipagina"/>
      </w:pPr>
      <w:r>
        <w:rPr>
          <w:rStyle w:val="Rimandonotaapidipagina"/>
        </w:rPr>
        <w:footnoteRef/>
      </w:r>
      <w:r>
        <w:t xml:space="preserve"> </w:t>
      </w:r>
      <w:r w:rsidRPr="005333E2">
        <w:rPr>
          <w:sz w:val="16"/>
          <w:szCs w:val="16"/>
        </w:rPr>
        <w:t xml:space="preserve">Indicare se l’accertamento è stato eseguito </w:t>
      </w:r>
      <w:r>
        <w:rPr>
          <w:sz w:val="16"/>
          <w:szCs w:val="16"/>
        </w:rPr>
        <w:t>in</w:t>
      </w:r>
      <w:r w:rsidRPr="005333E2">
        <w:rPr>
          <w:sz w:val="16"/>
          <w:szCs w:val="16"/>
        </w:rPr>
        <w:t>: (</w:t>
      </w:r>
      <w:r>
        <w:rPr>
          <w:sz w:val="16"/>
          <w:szCs w:val="16"/>
        </w:rPr>
        <w:t>L</w:t>
      </w:r>
      <w:r w:rsidRPr="005333E2">
        <w:rPr>
          <w:sz w:val="16"/>
          <w:szCs w:val="16"/>
        </w:rPr>
        <w:t xml:space="preserve">) </w:t>
      </w:r>
      <w:r>
        <w:rPr>
          <w:sz w:val="16"/>
          <w:szCs w:val="16"/>
        </w:rPr>
        <w:t>Laboratorio</w:t>
      </w:r>
      <w:r w:rsidRPr="005333E2">
        <w:rPr>
          <w:sz w:val="16"/>
          <w:szCs w:val="16"/>
        </w:rPr>
        <w:t>; (</w:t>
      </w:r>
      <w:r>
        <w:rPr>
          <w:sz w:val="16"/>
          <w:szCs w:val="16"/>
        </w:rPr>
        <w:t>E</w:t>
      </w:r>
      <w:r w:rsidRPr="005333E2">
        <w:rPr>
          <w:sz w:val="16"/>
          <w:szCs w:val="16"/>
        </w:rPr>
        <w:t xml:space="preserve">) </w:t>
      </w:r>
      <w:r>
        <w:rPr>
          <w:sz w:val="16"/>
          <w:szCs w:val="16"/>
        </w:rPr>
        <w:t>Esterno, presso Cliente.</w:t>
      </w:r>
    </w:p>
  </w:footnote>
  <w:footnote w:id="15">
    <w:p w14:paraId="26CE4B77" w14:textId="47D6C413" w:rsidR="0009489A" w:rsidRDefault="0009489A">
      <w:pPr>
        <w:pStyle w:val="Testonotaapidipagina"/>
      </w:pPr>
      <w:r>
        <w:rPr>
          <w:rStyle w:val="Rimandonotaapidipagina"/>
        </w:rPr>
        <w:footnoteRef/>
      </w:r>
      <w:r>
        <w:t xml:space="preserve"> </w:t>
      </w:r>
      <w:r w:rsidRPr="005333E2">
        <w:rPr>
          <w:sz w:val="16"/>
          <w:szCs w:val="16"/>
        </w:rPr>
        <w:t xml:space="preserve">Indicare se </w:t>
      </w:r>
      <w:r>
        <w:rPr>
          <w:sz w:val="16"/>
          <w:szCs w:val="16"/>
        </w:rPr>
        <w:t xml:space="preserve">la valutazione complessiva circa l’esecuzione dell’accertamento è da ritenersi: </w:t>
      </w:r>
      <w:r w:rsidRPr="005333E2">
        <w:rPr>
          <w:sz w:val="16"/>
          <w:szCs w:val="16"/>
        </w:rPr>
        <w:t>(</w:t>
      </w:r>
      <w:r>
        <w:rPr>
          <w:sz w:val="16"/>
          <w:szCs w:val="16"/>
        </w:rPr>
        <w:t>P</w:t>
      </w:r>
      <w:r w:rsidRPr="005333E2">
        <w:rPr>
          <w:sz w:val="16"/>
          <w:szCs w:val="16"/>
        </w:rPr>
        <w:t xml:space="preserve">) </w:t>
      </w:r>
      <w:r>
        <w:rPr>
          <w:sz w:val="16"/>
          <w:szCs w:val="16"/>
        </w:rPr>
        <w:t>Positiva</w:t>
      </w:r>
      <w:r w:rsidRPr="005333E2">
        <w:rPr>
          <w:sz w:val="16"/>
          <w:szCs w:val="16"/>
        </w:rPr>
        <w:t>; (</w:t>
      </w:r>
      <w:r>
        <w:rPr>
          <w:sz w:val="16"/>
          <w:szCs w:val="16"/>
        </w:rPr>
        <w:t>N</w:t>
      </w:r>
      <w:r w:rsidRPr="005333E2">
        <w:rPr>
          <w:sz w:val="16"/>
          <w:szCs w:val="16"/>
        </w:rPr>
        <w:t xml:space="preserve">) </w:t>
      </w:r>
      <w:r>
        <w:rPr>
          <w:sz w:val="16"/>
          <w:szCs w:val="16"/>
        </w:rPr>
        <w:t>Negativa.</w:t>
      </w:r>
    </w:p>
  </w:footnote>
  <w:footnote w:id="16">
    <w:p w14:paraId="1FE3D456" w14:textId="3D85E6E9" w:rsidR="0009489A" w:rsidRPr="00943C97" w:rsidRDefault="0009489A" w:rsidP="00943C97">
      <w:pPr>
        <w:pStyle w:val="Testonotaapidipagina"/>
        <w:jc w:val="both"/>
        <w:rPr>
          <w:sz w:val="16"/>
          <w:szCs w:val="16"/>
        </w:rPr>
      </w:pPr>
      <w:r>
        <w:rPr>
          <w:rStyle w:val="Rimandonotaapidipagina"/>
        </w:rPr>
        <w:footnoteRef/>
      </w:r>
      <w:r>
        <w:t xml:space="preserve"> </w:t>
      </w:r>
      <w:r w:rsidRPr="00943C97">
        <w:rPr>
          <w:sz w:val="16"/>
          <w:szCs w:val="16"/>
        </w:rPr>
        <w:t>Ripor</w:t>
      </w:r>
      <w:r>
        <w:rPr>
          <w:sz w:val="16"/>
          <w:szCs w:val="16"/>
        </w:rPr>
        <w:t>tare le informazioni che permettano l’identificazione univoca, quali descrizione dell’oggetto, costruttore, modello, matricola.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80" w:type="dxa"/>
        <w:right w:w="80" w:type="dxa"/>
      </w:tblCellMar>
      <w:tblLook w:val="0000" w:firstRow="0" w:lastRow="0" w:firstColumn="0" w:lastColumn="0" w:noHBand="0" w:noVBand="0"/>
    </w:tblPr>
    <w:tblGrid>
      <w:gridCol w:w="2798"/>
      <w:gridCol w:w="3037"/>
      <w:gridCol w:w="6286"/>
      <w:gridCol w:w="2166"/>
    </w:tblGrid>
    <w:tr w:rsidR="0009489A" w:rsidRPr="008C2472" w14:paraId="60FAC9C8" w14:textId="77777777" w:rsidTr="00DD1F1C">
      <w:trPr>
        <w:trHeight w:val="836"/>
      </w:trPr>
      <w:tc>
        <w:tcPr>
          <w:tcW w:w="979" w:type="pct"/>
          <w:tcBorders>
            <w:right w:val="single" w:sz="6" w:space="0" w:color="BFBFBF" w:themeColor="background1" w:themeShade="BF"/>
          </w:tcBorders>
        </w:tcPr>
        <w:p w14:paraId="1C5E8903" w14:textId="77777777" w:rsidR="0009489A" w:rsidRPr="008C2472" w:rsidRDefault="0009489A" w:rsidP="00823331">
          <w:pPr>
            <w:spacing w:before="60" w:after="60" w:line="240" w:lineRule="auto"/>
            <w:ind w:left="-80"/>
            <w:jc w:val="center"/>
            <w:rPr>
              <w:szCs w:val="18"/>
              <w:lang w:bidi="x-none"/>
            </w:rPr>
          </w:pPr>
          <w:r w:rsidRPr="008C2472">
            <w:rPr>
              <w:noProof/>
              <w:szCs w:val="18"/>
              <w:lang w:eastAsia="it-IT"/>
            </w:rPr>
            <w:drawing>
              <wp:inline distT="0" distB="0" distL="0" distR="0" wp14:anchorId="3F0C0ACD" wp14:editId="4C07356F">
                <wp:extent cx="1307904" cy="523161"/>
                <wp:effectExtent l="0" t="0" r="698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72dpi_b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7904" cy="523161"/>
                        </a:xfrm>
                        <a:prstGeom prst="rect">
                          <a:avLst/>
                        </a:prstGeom>
                        <a:noFill/>
                        <a:ln>
                          <a:noFill/>
                        </a:ln>
                      </pic:spPr>
                    </pic:pic>
                  </a:graphicData>
                </a:graphic>
              </wp:inline>
            </w:drawing>
          </w:r>
        </w:p>
      </w:tc>
      <w:tc>
        <w:tcPr>
          <w:tcW w:w="1063" w:type="pct"/>
          <w:tcBorders>
            <w:left w:val="single" w:sz="6" w:space="0" w:color="BFBFBF" w:themeColor="background1" w:themeShade="BF"/>
            <w:right w:val="single" w:sz="6" w:space="0" w:color="BFBFBF" w:themeColor="background1" w:themeShade="BF"/>
          </w:tcBorders>
          <w:vAlign w:val="bottom"/>
        </w:tcPr>
        <w:p w14:paraId="71BAFC0C" w14:textId="44A8D024" w:rsidR="0009489A" w:rsidRPr="00823331" w:rsidRDefault="0009489A" w:rsidP="00823331">
          <w:pPr>
            <w:spacing w:before="60" w:after="60" w:line="240" w:lineRule="auto"/>
            <w:jc w:val="right"/>
            <w:rPr>
              <w:b/>
              <w:szCs w:val="18"/>
              <w:lang w:bidi="x-none"/>
            </w:rPr>
          </w:pPr>
          <w:r w:rsidRPr="00823331">
            <w:rPr>
              <w:b/>
              <w:szCs w:val="18"/>
              <w:lang w:bidi="x-none"/>
            </w:rPr>
            <w:t xml:space="preserve">Ispettore </w:t>
          </w:r>
          <w:r>
            <w:rPr>
              <w:b/>
              <w:szCs w:val="18"/>
              <w:lang w:bidi="x-none"/>
            </w:rPr>
            <w:t>Tecnico</w:t>
          </w:r>
        </w:p>
      </w:tc>
      <w:tc>
        <w:tcPr>
          <w:tcW w:w="2200" w:type="pct"/>
          <w:tcBorders>
            <w:left w:val="single" w:sz="6" w:space="0" w:color="BFBFBF" w:themeColor="background1" w:themeShade="BF"/>
          </w:tcBorders>
          <w:vAlign w:val="bottom"/>
        </w:tcPr>
        <w:p w14:paraId="2D644EE6" w14:textId="0D68169E" w:rsidR="0009489A" w:rsidRPr="00823331" w:rsidRDefault="0009489A" w:rsidP="00823331">
          <w:pPr>
            <w:spacing w:before="60" w:after="60" w:line="240" w:lineRule="auto"/>
            <w:rPr>
              <w:b/>
              <w:sz w:val="22"/>
              <w:lang w:bidi="x-none"/>
            </w:rPr>
          </w:pPr>
          <w:r w:rsidRPr="00823331">
            <w:rPr>
              <w:b/>
              <w:sz w:val="22"/>
              <w:lang w:bidi="x-none"/>
            </w:rPr>
            <w:t xml:space="preserve">Lista di riscontro per la valutazione </w:t>
          </w:r>
          <w:r w:rsidRPr="00823331">
            <w:rPr>
              <w:b/>
              <w:sz w:val="22"/>
              <w:lang w:bidi="x-none"/>
            </w:rPr>
            <w:br/>
            <w:t>di un Laboratorio di Taratura</w:t>
          </w:r>
        </w:p>
      </w:tc>
      <w:tc>
        <w:tcPr>
          <w:tcW w:w="758" w:type="pct"/>
          <w:vAlign w:val="center"/>
        </w:tcPr>
        <w:p w14:paraId="7C338ED0" w14:textId="6864964F" w:rsidR="0009489A" w:rsidRPr="008C2472" w:rsidRDefault="0009489A" w:rsidP="00823331">
          <w:pPr>
            <w:spacing w:before="60" w:after="60" w:line="240" w:lineRule="auto"/>
            <w:jc w:val="center"/>
            <w:rPr>
              <w:szCs w:val="18"/>
              <w:lang w:bidi="x-none"/>
            </w:rPr>
          </w:pPr>
        </w:p>
      </w:tc>
    </w:tr>
    <w:tr w:rsidR="0009489A" w:rsidRPr="008C2472" w14:paraId="1304ED30" w14:textId="77777777" w:rsidTr="00DD1F1C">
      <w:tc>
        <w:tcPr>
          <w:tcW w:w="979" w:type="pct"/>
          <w:tcBorders>
            <w:right w:val="single" w:sz="6" w:space="0" w:color="BFBFBF" w:themeColor="background1" w:themeShade="BF"/>
          </w:tcBorders>
        </w:tcPr>
        <w:p w14:paraId="101BE031" w14:textId="2D6B257D" w:rsidR="0009489A" w:rsidRPr="00823331" w:rsidRDefault="0009489A" w:rsidP="00823331">
          <w:pPr>
            <w:spacing w:before="60" w:after="60" w:line="240" w:lineRule="auto"/>
            <w:ind w:left="-80"/>
            <w:jc w:val="center"/>
            <w:rPr>
              <w:b/>
              <w:noProof/>
              <w:szCs w:val="18"/>
            </w:rPr>
          </w:pPr>
          <w:r w:rsidRPr="00823331">
            <w:rPr>
              <w:b/>
              <w:noProof/>
              <w:szCs w:val="18"/>
            </w:rPr>
            <w:t>Di</w:t>
          </w:r>
          <w:r>
            <w:rPr>
              <w:b/>
              <w:noProof/>
              <w:szCs w:val="18"/>
            </w:rPr>
            <w:t>pa</w:t>
          </w:r>
          <w:r w:rsidRPr="00823331">
            <w:rPr>
              <w:b/>
              <w:noProof/>
              <w:szCs w:val="18"/>
            </w:rPr>
            <w:t xml:space="preserve">rtimento </w:t>
          </w:r>
          <w:r w:rsidRPr="00823331">
            <w:rPr>
              <w:b/>
              <w:noProof/>
              <w:szCs w:val="18"/>
            </w:rPr>
            <w:br/>
            <w:t>Laboratori di Taratura</w:t>
          </w:r>
        </w:p>
      </w:tc>
      <w:tc>
        <w:tcPr>
          <w:tcW w:w="1063" w:type="pct"/>
          <w:tcBorders>
            <w:left w:val="single" w:sz="6" w:space="0" w:color="BFBFBF" w:themeColor="background1" w:themeShade="BF"/>
            <w:right w:val="single" w:sz="6" w:space="0" w:color="BFBFBF" w:themeColor="background1" w:themeShade="BF"/>
          </w:tcBorders>
          <w:shd w:val="clear" w:color="auto" w:fill="auto"/>
          <w:vAlign w:val="center"/>
        </w:tcPr>
        <w:p w14:paraId="187465CF" w14:textId="7B54AA12" w:rsidR="0009489A" w:rsidRPr="008C2472" w:rsidRDefault="0009489A" w:rsidP="00823331">
          <w:pPr>
            <w:spacing w:before="60" w:after="60" w:line="240" w:lineRule="auto"/>
            <w:jc w:val="right"/>
            <w:rPr>
              <w:szCs w:val="18"/>
            </w:rPr>
          </w:pPr>
          <w:r>
            <w:rPr>
              <w:szCs w:val="18"/>
            </w:rPr>
            <w:t>MD-09-05-T-DT rev. 1</w:t>
          </w:r>
        </w:p>
      </w:tc>
      <w:tc>
        <w:tcPr>
          <w:tcW w:w="2200" w:type="pct"/>
          <w:tcBorders>
            <w:left w:val="single" w:sz="6" w:space="0" w:color="BFBFBF" w:themeColor="background1" w:themeShade="BF"/>
          </w:tcBorders>
          <w:vAlign w:val="center"/>
        </w:tcPr>
        <w:p w14:paraId="44727DE8" w14:textId="476CD5FE" w:rsidR="0009489A" w:rsidRPr="008C2472" w:rsidRDefault="0009489A" w:rsidP="00823331">
          <w:pPr>
            <w:spacing w:before="60" w:after="60" w:line="240" w:lineRule="auto"/>
            <w:ind w:right="-148"/>
            <w:rPr>
              <w:szCs w:val="18"/>
              <w:highlight w:val="yellow"/>
            </w:rPr>
          </w:pPr>
          <w:r w:rsidRPr="008C2472">
            <w:rPr>
              <w:szCs w:val="18"/>
            </w:rPr>
            <w:t>UNI CEI EN ISO/IEC 17025:2018</w:t>
          </w:r>
        </w:p>
      </w:tc>
      <w:tc>
        <w:tcPr>
          <w:tcW w:w="758" w:type="pct"/>
          <w:vAlign w:val="center"/>
        </w:tcPr>
        <w:p w14:paraId="77550099" w14:textId="0618CF22" w:rsidR="0009489A" w:rsidRPr="008C2472" w:rsidRDefault="0009489A" w:rsidP="00823331">
          <w:pPr>
            <w:spacing w:before="60" w:after="60" w:line="240" w:lineRule="auto"/>
            <w:jc w:val="center"/>
            <w:rPr>
              <w:szCs w:val="18"/>
              <w:lang w:bidi="x-none"/>
            </w:rPr>
          </w:pPr>
          <w:r w:rsidRPr="008C2472">
            <w:rPr>
              <w:szCs w:val="18"/>
              <w:lang w:bidi="x-none"/>
            </w:rPr>
            <w:t xml:space="preserve">Pag. </w:t>
          </w:r>
          <w:r w:rsidRPr="008C2472">
            <w:rPr>
              <w:szCs w:val="18"/>
              <w:lang w:val="en-GB" w:bidi="x-none"/>
            </w:rPr>
            <w:fldChar w:fldCharType="begin"/>
          </w:r>
          <w:r w:rsidRPr="008C2472">
            <w:rPr>
              <w:szCs w:val="18"/>
              <w:lang w:bidi="x-none"/>
            </w:rPr>
            <w:instrText xml:space="preserve"> PAGE  \* MERGEFORMAT </w:instrText>
          </w:r>
          <w:r w:rsidRPr="008C2472">
            <w:rPr>
              <w:szCs w:val="18"/>
              <w:lang w:val="en-GB" w:bidi="x-none"/>
            </w:rPr>
            <w:fldChar w:fldCharType="separate"/>
          </w:r>
          <w:r w:rsidRPr="000C37ED">
            <w:rPr>
              <w:noProof/>
              <w:szCs w:val="18"/>
              <w:lang w:val="en-GB" w:bidi="x-none"/>
            </w:rPr>
            <w:t>17</w:t>
          </w:r>
          <w:r w:rsidRPr="008C2472">
            <w:rPr>
              <w:szCs w:val="18"/>
              <w:lang w:val="en-GB" w:bidi="x-none"/>
            </w:rPr>
            <w:fldChar w:fldCharType="end"/>
          </w:r>
          <w:r w:rsidRPr="008C2472">
            <w:rPr>
              <w:szCs w:val="18"/>
              <w:lang w:bidi="x-none"/>
            </w:rPr>
            <w:t xml:space="preserve"> di </w:t>
          </w:r>
          <w:r w:rsidRPr="008C2472">
            <w:rPr>
              <w:szCs w:val="18"/>
              <w:lang w:val="en-GB" w:bidi="x-none"/>
            </w:rPr>
            <w:fldChar w:fldCharType="begin"/>
          </w:r>
          <w:r w:rsidRPr="008C2472">
            <w:rPr>
              <w:szCs w:val="18"/>
              <w:lang w:val="en-GB" w:bidi="x-none"/>
            </w:rPr>
            <w:instrText xml:space="preserve"> NUMPAGES  \* MERGEFORMAT </w:instrText>
          </w:r>
          <w:r w:rsidRPr="008C2472">
            <w:rPr>
              <w:szCs w:val="18"/>
              <w:lang w:val="en-GB" w:bidi="x-none"/>
            </w:rPr>
            <w:fldChar w:fldCharType="separate"/>
          </w:r>
          <w:r>
            <w:rPr>
              <w:noProof/>
              <w:szCs w:val="18"/>
              <w:lang w:val="en-GB" w:bidi="x-none"/>
            </w:rPr>
            <w:t>25</w:t>
          </w:r>
          <w:r w:rsidRPr="008C2472">
            <w:rPr>
              <w:szCs w:val="18"/>
              <w:lang w:val="en-GB" w:bidi="x-none"/>
            </w:rPr>
            <w:fldChar w:fldCharType="end"/>
          </w:r>
        </w:p>
      </w:tc>
    </w:tr>
  </w:tbl>
  <w:p w14:paraId="30329AF7" w14:textId="77777777" w:rsidR="0009489A" w:rsidRDefault="0009489A" w:rsidP="005D545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80" w:type="dxa"/>
        <w:right w:w="80" w:type="dxa"/>
      </w:tblCellMar>
      <w:tblLook w:val="0000" w:firstRow="0" w:lastRow="0" w:firstColumn="0" w:lastColumn="0" w:noHBand="0" w:noVBand="0"/>
    </w:tblPr>
    <w:tblGrid>
      <w:gridCol w:w="2798"/>
      <w:gridCol w:w="3037"/>
      <w:gridCol w:w="6286"/>
      <w:gridCol w:w="2166"/>
    </w:tblGrid>
    <w:tr w:rsidR="0009489A" w:rsidRPr="008C2472" w14:paraId="2913DD7D" w14:textId="77777777" w:rsidTr="00DD1F1C">
      <w:trPr>
        <w:trHeight w:val="836"/>
      </w:trPr>
      <w:tc>
        <w:tcPr>
          <w:tcW w:w="979" w:type="pct"/>
          <w:tcBorders>
            <w:right w:val="single" w:sz="6" w:space="0" w:color="BFBFBF" w:themeColor="background1" w:themeShade="BF"/>
          </w:tcBorders>
        </w:tcPr>
        <w:p w14:paraId="42D90D7C" w14:textId="77777777" w:rsidR="0009489A" w:rsidRPr="008C2472" w:rsidRDefault="0009489A" w:rsidP="00823331">
          <w:pPr>
            <w:spacing w:before="60" w:after="60" w:line="240" w:lineRule="auto"/>
            <w:ind w:left="-80"/>
            <w:jc w:val="center"/>
            <w:rPr>
              <w:szCs w:val="18"/>
              <w:lang w:bidi="x-none"/>
            </w:rPr>
          </w:pPr>
          <w:r w:rsidRPr="008C2472">
            <w:rPr>
              <w:noProof/>
              <w:szCs w:val="18"/>
              <w:lang w:eastAsia="it-IT"/>
            </w:rPr>
            <w:drawing>
              <wp:inline distT="0" distB="0" distL="0" distR="0" wp14:anchorId="2644EB26" wp14:editId="3CFDE22D">
                <wp:extent cx="1307904" cy="523161"/>
                <wp:effectExtent l="0" t="0" r="698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72dpi_b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7904" cy="523161"/>
                        </a:xfrm>
                        <a:prstGeom prst="rect">
                          <a:avLst/>
                        </a:prstGeom>
                        <a:noFill/>
                        <a:ln>
                          <a:noFill/>
                        </a:ln>
                      </pic:spPr>
                    </pic:pic>
                  </a:graphicData>
                </a:graphic>
              </wp:inline>
            </w:drawing>
          </w:r>
        </w:p>
      </w:tc>
      <w:tc>
        <w:tcPr>
          <w:tcW w:w="1063" w:type="pct"/>
          <w:tcBorders>
            <w:left w:val="single" w:sz="6" w:space="0" w:color="BFBFBF" w:themeColor="background1" w:themeShade="BF"/>
            <w:right w:val="single" w:sz="6" w:space="0" w:color="BFBFBF" w:themeColor="background1" w:themeShade="BF"/>
          </w:tcBorders>
          <w:vAlign w:val="bottom"/>
        </w:tcPr>
        <w:p w14:paraId="1BE72EB5" w14:textId="77777777" w:rsidR="0009489A" w:rsidRPr="00823331" w:rsidRDefault="0009489A" w:rsidP="00823331">
          <w:pPr>
            <w:spacing w:before="60" w:after="60" w:line="240" w:lineRule="auto"/>
            <w:jc w:val="right"/>
            <w:rPr>
              <w:b/>
              <w:szCs w:val="18"/>
              <w:lang w:bidi="x-none"/>
            </w:rPr>
          </w:pPr>
          <w:r w:rsidRPr="00823331">
            <w:rPr>
              <w:b/>
              <w:szCs w:val="18"/>
              <w:lang w:bidi="x-none"/>
            </w:rPr>
            <w:t xml:space="preserve">Ispettore </w:t>
          </w:r>
          <w:r>
            <w:rPr>
              <w:b/>
              <w:szCs w:val="18"/>
              <w:lang w:bidi="x-none"/>
            </w:rPr>
            <w:t>Tecnico</w:t>
          </w:r>
        </w:p>
      </w:tc>
      <w:tc>
        <w:tcPr>
          <w:tcW w:w="2200" w:type="pct"/>
          <w:tcBorders>
            <w:left w:val="single" w:sz="6" w:space="0" w:color="BFBFBF" w:themeColor="background1" w:themeShade="BF"/>
          </w:tcBorders>
          <w:vAlign w:val="bottom"/>
        </w:tcPr>
        <w:p w14:paraId="0EF7955F" w14:textId="590AD6A1" w:rsidR="0009489A" w:rsidRPr="00823331" w:rsidRDefault="0009489A" w:rsidP="00823331">
          <w:pPr>
            <w:spacing w:before="60" w:after="60" w:line="240" w:lineRule="auto"/>
            <w:rPr>
              <w:b/>
              <w:sz w:val="22"/>
              <w:lang w:bidi="x-none"/>
            </w:rPr>
          </w:pPr>
          <w:r w:rsidRPr="00823331">
            <w:rPr>
              <w:b/>
              <w:sz w:val="22"/>
              <w:lang w:bidi="x-none"/>
            </w:rPr>
            <w:t xml:space="preserve">Lista di riscontro </w:t>
          </w:r>
          <w:r>
            <w:rPr>
              <w:b/>
              <w:sz w:val="22"/>
              <w:lang w:bidi="x-none"/>
            </w:rPr>
            <w:br/>
          </w:r>
          <w:r w:rsidRPr="00823331">
            <w:rPr>
              <w:b/>
              <w:sz w:val="22"/>
              <w:lang w:bidi="x-none"/>
            </w:rPr>
            <w:t xml:space="preserve">per la valutazione </w:t>
          </w:r>
          <w:r w:rsidRPr="00823331">
            <w:rPr>
              <w:b/>
              <w:sz w:val="22"/>
              <w:lang w:bidi="x-none"/>
            </w:rPr>
            <w:br/>
            <w:t>di un Laboratorio di Taratura</w:t>
          </w:r>
        </w:p>
      </w:tc>
      <w:tc>
        <w:tcPr>
          <w:tcW w:w="758" w:type="pct"/>
          <w:vAlign w:val="center"/>
        </w:tcPr>
        <w:p w14:paraId="4B2A1927" w14:textId="77777777" w:rsidR="0009489A" w:rsidRPr="008C2472" w:rsidRDefault="0009489A" w:rsidP="00823331">
          <w:pPr>
            <w:spacing w:before="60" w:after="60" w:line="240" w:lineRule="auto"/>
            <w:jc w:val="center"/>
            <w:rPr>
              <w:szCs w:val="18"/>
              <w:lang w:bidi="x-none"/>
            </w:rPr>
          </w:pPr>
        </w:p>
      </w:tc>
    </w:tr>
    <w:tr w:rsidR="0009489A" w:rsidRPr="008C2472" w14:paraId="764C5B8C" w14:textId="77777777" w:rsidTr="00DD1F1C">
      <w:tc>
        <w:tcPr>
          <w:tcW w:w="979" w:type="pct"/>
          <w:tcBorders>
            <w:right w:val="single" w:sz="6" w:space="0" w:color="BFBFBF" w:themeColor="background1" w:themeShade="BF"/>
          </w:tcBorders>
        </w:tcPr>
        <w:p w14:paraId="7A24C299" w14:textId="77777777" w:rsidR="0009489A" w:rsidRPr="00823331" w:rsidRDefault="0009489A" w:rsidP="00823331">
          <w:pPr>
            <w:spacing w:before="60" w:after="60" w:line="240" w:lineRule="auto"/>
            <w:ind w:left="-80"/>
            <w:jc w:val="center"/>
            <w:rPr>
              <w:b/>
              <w:noProof/>
              <w:szCs w:val="18"/>
            </w:rPr>
          </w:pPr>
          <w:r w:rsidRPr="00823331">
            <w:rPr>
              <w:b/>
              <w:noProof/>
              <w:szCs w:val="18"/>
            </w:rPr>
            <w:t>Di</w:t>
          </w:r>
          <w:r>
            <w:rPr>
              <w:b/>
              <w:noProof/>
              <w:szCs w:val="18"/>
            </w:rPr>
            <w:t>pa</w:t>
          </w:r>
          <w:r w:rsidRPr="00823331">
            <w:rPr>
              <w:b/>
              <w:noProof/>
              <w:szCs w:val="18"/>
            </w:rPr>
            <w:t xml:space="preserve">rtimento </w:t>
          </w:r>
          <w:r w:rsidRPr="00823331">
            <w:rPr>
              <w:b/>
              <w:noProof/>
              <w:szCs w:val="18"/>
            </w:rPr>
            <w:br/>
            <w:t>Laboratori di Taratura</w:t>
          </w:r>
        </w:p>
      </w:tc>
      <w:tc>
        <w:tcPr>
          <w:tcW w:w="1063" w:type="pct"/>
          <w:tcBorders>
            <w:left w:val="single" w:sz="6" w:space="0" w:color="BFBFBF" w:themeColor="background1" w:themeShade="BF"/>
            <w:right w:val="single" w:sz="6" w:space="0" w:color="BFBFBF" w:themeColor="background1" w:themeShade="BF"/>
          </w:tcBorders>
          <w:shd w:val="clear" w:color="auto" w:fill="auto"/>
          <w:vAlign w:val="center"/>
        </w:tcPr>
        <w:p w14:paraId="6F4A5EA4" w14:textId="77777777" w:rsidR="0009489A" w:rsidRPr="008C2472" w:rsidRDefault="0009489A" w:rsidP="00823331">
          <w:pPr>
            <w:spacing w:before="60" w:after="60" w:line="240" w:lineRule="auto"/>
            <w:jc w:val="right"/>
            <w:rPr>
              <w:szCs w:val="18"/>
            </w:rPr>
          </w:pPr>
          <w:r>
            <w:rPr>
              <w:szCs w:val="18"/>
            </w:rPr>
            <w:t>MD-09-05-T-DT rev. 0</w:t>
          </w:r>
        </w:p>
      </w:tc>
      <w:tc>
        <w:tcPr>
          <w:tcW w:w="2200" w:type="pct"/>
          <w:tcBorders>
            <w:left w:val="single" w:sz="6" w:space="0" w:color="BFBFBF" w:themeColor="background1" w:themeShade="BF"/>
          </w:tcBorders>
          <w:vAlign w:val="center"/>
        </w:tcPr>
        <w:p w14:paraId="131DAB8C" w14:textId="77777777" w:rsidR="0009489A" w:rsidRPr="008C2472" w:rsidRDefault="0009489A" w:rsidP="00823331">
          <w:pPr>
            <w:spacing w:before="60" w:after="60" w:line="240" w:lineRule="auto"/>
            <w:ind w:right="-148"/>
            <w:rPr>
              <w:szCs w:val="18"/>
              <w:highlight w:val="yellow"/>
            </w:rPr>
          </w:pPr>
          <w:r w:rsidRPr="008C2472">
            <w:rPr>
              <w:szCs w:val="18"/>
            </w:rPr>
            <w:t>UNI CEI EN ISO/IEC 17025:2018</w:t>
          </w:r>
        </w:p>
      </w:tc>
      <w:tc>
        <w:tcPr>
          <w:tcW w:w="758" w:type="pct"/>
          <w:vAlign w:val="center"/>
        </w:tcPr>
        <w:p w14:paraId="744AD7F9" w14:textId="77777777" w:rsidR="0009489A" w:rsidRPr="008C2472" w:rsidRDefault="0009489A" w:rsidP="00823331">
          <w:pPr>
            <w:spacing w:before="60" w:after="60" w:line="240" w:lineRule="auto"/>
            <w:jc w:val="center"/>
            <w:rPr>
              <w:szCs w:val="18"/>
              <w:lang w:bidi="x-none"/>
            </w:rPr>
          </w:pPr>
          <w:r w:rsidRPr="008C2472">
            <w:rPr>
              <w:szCs w:val="18"/>
              <w:lang w:bidi="x-none"/>
            </w:rPr>
            <w:t xml:space="preserve">Pag. </w:t>
          </w:r>
          <w:r w:rsidRPr="008C2472">
            <w:rPr>
              <w:szCs w:val="18"/>
              <w:lang w:val="en-GB" w:bidi="x-none"/>
            </w:rPr>
            <w:fldChar w:fldCharType="begin"/>
          </w:r>
          <w:r w:rsidRPr="008C2472">
            <w:rPr>
              <w:szCs w:val="18"/>
              <w:lang w:bidi="x-none"/>
            </w:rPr>
            <w:instrText xml:space="preserve"> PAGE  \* MERGEFORMAT </w:instrText>
          </w:r>
          <w:r w:rsidRPr="008C2472">
            <w:rPr>
              <w:szCs w:val="18"/>
              <w:lang w:val="en-GB" w:bidi="x-none"/>
            </w:rPr>
            <w:fldChar w:fldCharType="separate"/>
          </w:r>
          <w:r w:rsidRPr="000C37ED">
            <w:rPr>
              <w:noProof/>
              <w:szCs w:val="18"/>
              <w:lang w:val="en-GB" w:bidi="x-none"/>
            </w:rPr>
            <w:t>17</w:t>
          </w:r>
          <w:r w:rsidRPr="008C2472">
            <w:rPr>
              <w:szCs w:val="18"/>
              <w:lang w:val="en-GB" w:bidi="x-none"/>
            </w:rPr>
            <w:fldChar w:fldCharType="end"/>
          </w:r>
          <w:r w:rsidRPr="008C2472">
            <w:rPr>
              <w:szCs w:val="18"/>
              <w:lang w:bidi="x-none"/>
            </w:rPr>
            <w:t xml:space="preserve"> di </w:t>
          </w:r>
          <w:r w:rsidRPr="008C2472">
            <w:rPr>
              <w:szCs w:val="18"/>
              <w:lang w:val="en-GB" w:bidi="x-none"/>
            </w:rPr>
            <w:fldChar w:fldCharType="begin"/>
          </w:r>
          <w:r w:rsidRPr="008C2472">
            <w:rPr>
              <w:szCs w:val="18"/>
              <w:lang w:val="en-GB" w:bidi="x-none"/>
            </w:rPr>
            <w:instrText xml:space="preserve"> NUMPAGES  \* MERGEFORMAT </w:instrText>
          </w:r>
          <w:r w:rsidRPr="008C2472">
            <w:rPr>
              <w:szCs w:val="18"/>
              <w:lang w:val="en-GB" w:bidi="x-none"/>
            </w:rPr>
            <w:fldChar w:fldCharType="separate"/>
          </w:r>
          <w:r>
            <w:rPr>
              <w:noProof/>
              <w:szCs w:val="18"/>
              <w:lang w:val="en-GB" w:bidi="x-none"/>
            </w:rPr>
            <w:t>25</w:t>
          </w:r>
          <w:r w:rsidRPr="008C2472">
            <w:rPr>
              <w:szCs w:val="18"/>
              <w:lang w:val="en-GB" w:bidi="x-none"/>
            </w:rPr>
            <w:fldChar w:fldCharType="end"/>
          </w:r>
        </w:p>
      </w:tc>
    </w:tr>
  </w:tbl>
  <w:p w14:paraId="6A60FFDF" w14:textId="77777777" w:rsidR="0009489A" w:rsidRDefault="0009489A" w:rsidP="005D545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80" w:type="dxa"/>
        <w:right w:w="80" w:type="dxa"/>
      </w:tblCellMar>
      <w:tblLook w:val="0000" w:firstRow="0" w:lastRow="0" w:firstColumn="0" w:lastColumn="0" w:noHBand="0" w:noVBand="0"/>
    </w:tblPr>
    <w:tblGrid>
      <w:gridCol w:w="2798"/>
      <w:gridCol w:w="3037"/>
      <w:gridCol w:w="6286"/>
      <w:gridCol w:w="2166"/>
    </w:tblGrid>
    <w:tr w:rsidR="0009489A" w:rsidRPr="008C2472" w14:paraId="333A2CC3" w14:textId="77777777" w:rsidTr="00DD1F1C">
      <w:trPr>
        <w:trHeight w:val="836"/>
      </w:trPr>
      <w:tc>
        <w:tcPr>
          <w:tcW w:w="979" w:type="pct"/>
          <w:tcBorders>
            <w:right w:val="single" w:sz="6" w:space="0" w:color="BFBFBF" w:themeColor="background1" w:themeShade="BF"/>
          </w:tcBorders>
        </w:tcPr>
        <w:p w14:paraId="7908CF25" w14:textId="77777777" w:rsidR="0009489A" w:rsidRPr="008C2472" w:rsidRDefault="0009489A" w:rsidP="00823331">
          <w:pPr>
            <w:spacing w:before="60" w:after="60" w:line="240" w:lineRule="auto"/>
            <w:ind w:left="-80"/>
            <w:jc w:val="center"/>
            <w:rPr>
              <w:szCs w:val="18"/>
              <w:lang w:bidi="x-none"/>
            </w:rPr>
          </w:pPr>
          <w:r w:rsidRPr="008C2472">
            <w:rPr>
              <w:noProof/>
              <w:szCs w:val="18"/>
              <w:lang w:eastAsia="it-IT"/>
            </w:rPr>
            <w:drawing>
              <wp:inline distT="0" distB="0" distL="0" distR="0" wp14:anchorId="7FA67E33" wp14:editId="314478F8">
                <wp:extent cx="1307904" cy="523161"/>
                <wp:effectExtent l="0" t="0" r="698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72dpi_b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7904" cy="523161"/>
                        </a:xfrm>
                        <a:prstGeom prst="rect">
                          <a:avLst/>
                        </a:prstGeom>
                        <a:noFill/>
                        <a:ln>
                          <a:noFill/>
                        </a:ln>
                      </pic:spPr>
                    </pic:pic>
                  </a:graphicData>
                </a:graphic>
              </wp:inline>
            </w:drawing>
          </w:r>
        </w:p>
      </w:tc>
      <w:tc>
        <w:tcPr>
          <w:tcW w:w="1063" w:type="pct"/>
          <w:tcBorders>
            <w:left w:val="single" w:sz="6" w:space="0" w:color="BFBFBF" w:themeColor="background1" w:themeShade="BF"/>
            <w:right w:val="single" w:sz="6" w:space="0" w:color="BFBFBF" w:themeColor="background1" w:themeShade="BF"/>
          </w:tcBorders>
          <w:vAlign w:val="bottom"/>
        </w:tcPr>
        <w:p w14:paraId="61FFB50D" w14:textId="77777777" w:rsidR="0009489A" w:rsidRPr="00823331" w:rsidRDefault="0009489A" w:rsidP="00823331">
          <w:pPr>
            <w:spacing w:before="60" w:after="60" w:line="240" w:lineRule="auto"/>
            <w:jc w:val="right"/>
            <w:rPr>
              <w:b/>
              <w:szCs w:val="18"/>
              <w:lang w:bidi="x-none"/>
            </w:rPr>
          </w:pPr>
          <w:r w:rsidRPr="00823331">
            <w:rPr>
              <w:b/>
              <w:szCs w:val="18"/>
              <w:lang w:bidi="x-none"/>
            </w:rPr>
            <w:t xml:space="preserve">Ispettore </w:t>
          </w:r>
          <w:r>
            <w:rPr>
              <w:b/>
              <w:szCs w:val="18"/>
              <w:lang w:bidi="x-none"/>
            </w:rPr>
            <w:t>Tecnico</w:t>
          </w:r>
        </w:p>
      </w:tc>
      <w:tc>
        <w:tcPr>
          <w:tcW w:w="2200" w:type="pct"/>
          <w:tcBorders>
            <w:left w:val="single" w:sz="6" w:space="0" w:color="BFBFBF" w:themeColor="background1" w:themeShade="BF"/>
          </w:tcBorders>
          <w:vAlign w:val="bottom"/>
        </w:tcPr>
        <w:p w14:paraId="29D1A23E" w14:textId="77777777" w:rsidR="0009489A" w:rsidRPr="00823331" w:rsidRDefault="0009489A" w:rsidP="00823331">
          <w:pPr>
            <w:spacing w:before="60" w:after="60" w:line="240" w:lineRule="auto"/>
            <w:rPr>
              <w:b/>
              <w:sz w:val="22"/>
              <w:lang w:bidi="x-none"/>
            </w:rPr>
          </w:pPr>
          <w:r w:rsidRPr="00823331">
            <w:rPr>
              <w:b/>
              <w:sz w:val="22"/>
              <w:lang w:bidi="x-none"/>
            </w:rPr>
            <w:t xml:space="preserve">Lista di riscontro per la valutazione </w:t>
          </w:r>
          <w:r w:rsidRPr="00823331">
            <w:rPr>
              <w:b/>
              <w:sz w:val="22"/>
              <w:lang w:bidi="x-none"/>
            </w:rPr>
            <w:br/>
            <w:t>di un Laboratorio di Taratura</w:t>
          </w:r>
        </w:p>
      </w:tc>
      <w:tc>
        <w:tcPr>
          <w:tcW w:w="758" w:type="pct"/>
          <w:vAlign w:val="center"/>
        </w:tcPr>
        <w:p w14:paraId="6A49FB4A" w14:textId="77777777" w:rsidR="0009489A" w:rsidRPr="008C2472" w:rsidRDefault="0009489A" w:rsidP="00823331">
          <w:pPr>
            <w:spacing w:before="60" w:after="60" w:line="240" w:lineRule="auto"/>
            <w:jc w:val="center"/>
            <w:rPr>
              <w:szCs w:val="18"/>
              <w:lang w:bidi="x-none"/>
            </w:rPr>
          </w:pPr>
        </w:p>
      </w:tc>
    </w:tr>
    <w:tr w:rsidR="0009489A" w:rsidRPr="008C2472" w14:paraId="37B6A8FF" w14:textId="77777777" w:rsidTr="00DD1F1C">
      <w:tc>
        <w:tcPr>
          <w:tcW w:w="979" w:type="pct"/>
          <w:tcBorders>
            <w:right w:val="single" w:sz="6" w:space="0" w:color="BFBFBF" w:themeColor="background1" w:themeShade="BF"/>
          </w:tcBorders>
        </w:tcPr>
        <w:p w14:paraId="59D3F760" w14:textId="77777777" w:rsidR="0009489A" w:rsidRPr="00823331" w:rsidRDefault="0009489A" w:rsidP="00823331">
          <w:pPr>
            <w:spacing w:before="60" w:after="60" w:line="240" w:lineRule="auto"/>
            <w:ind w:left="-80"/>
            <w:jc w:val="center"/>
            <w:rPr>
              <w:b/>
              <w:noProof/>
              <w:szCs w:val="18"/>
            </w:rPr>
          </w:pPr>
          <w:r w:rsidRPr="00823331">
            <w:rPr>
              <w:b/>
              <w:noProof/>
              <w:szCs w:val="18"/>
            </w:rPr>
            <w:t>Di</w:t>
          </w:r>
          <w:r>
            <w:rPr>
              <w:b/>
              <w:noProof/>
              <w:szCs w:val="18"/>
            </w:rPr>
            <w:t>pa</w:t>
          </w:r>
          <w:r w:rsidRPr="00823331">
            <w:rPr>
              <w:b/>
              <w:noProof/>
              <w:szCs w:val="18"/>
            </w:rPr>
            <w:t xml:space="preserve">rtimento </w:t>
          </w:r>
          <w:r w:rsidRPr="00823331">
            <w:rPr>
              <w:b/>
              <w:noProof/>
              <w:szCs w:val="18"/>
            </w:rPr>
            <w:br/>
            <w:t>Laboratori di Taratura</w:t>
          </w:r>
        </w:p>
      </w:tc>
      <w:tc>
        <w:tcPr>
          <w:tcW w:w="1063" w:type="pct"/>
          <w:tcBorders>
            <w:left w:val="single" w:sz="6" w:space="0" w:color="BFBFBF" w:themeColor="background1" w:themeShade="BF"/>
            <w:right w:val="single" w:sz="6" w:space="0" w:color="BFBFBF" w:themeColor="background1" w:themeShade="BF"/>
          </w:tcBorders>
          <w:shd w:val="clear" w:color="auto" w:fill="auto"/>
          <w:vAlign w:val="center"/>
        </w:tcPr>
        <w:p w14:paraId="33C6031B" w14:textId="77777777" w:rsidR="0009489A" w:rsidRPr="008C2472" w:rsidRDefault="0009489A" w:rsidP="00823331">
          <w:pPr>
            <w:spacing w:before="60" w:after="60" w:line="240" w:lineRule="auto"/>
            <w:jc w:val="right"/>
            <w:rPr>
              <w:szCs w:val="18"/>
            </w:rPr>
          </w:pPr>
          <w:r>
            <w:rPr>
              <w:szCs w:val="18"/>
            </w:rPr>
            <w:t>MD-09-05-T-DT rev. 0</w:t>
          </w:r>
        </w:p>
      </w:tc>
      <w:tc>
        <w:tcPr>
          <w:tcW w:w="2200" w:type="pct"/>
          <w:tcBorders>
            <w:left w:val="single" w:sz="6" w:space="0" w:color="BFBFBF" w:themeColor="background1" w:themeShade="BF"/>
          </w:tcBorders>
          <w:vAlign w:val="center"/>
        </w:tcPr>
        <w:p w14:paraId="4E71E57F" w14:textId="77777777" w:rsidR="0009489A" w:rsidRPr="008C2472" w:rsidRDefault="0009489A" w:rsidP="00823331">
          <w:pPr>
            <w:spacing w:before="60" w:after="60" w:line="240" w:lineRule="auto"/>
            <w:ind w:right="-148"/>
            <w:rPr>
              <w:szCs w:val="18"/>
              <w:highlight w:val="yellow"/>
            </w:rPr>
          </w:pPr>
          <w:r w:rsidRPr="008C2472">
            <w:rPr>
              <w:szCs w:val="18"/>
            </w:rPr>
            <w:t>UNI CEI EN ISO/IEC 17025:2018</w:t>
          </w:r>
        </w:p>
      </w:tc>
      <w:tc>
        <w:tcPr>
          <w:tcW w:w="758" w:type="pct"/>
          <w:vAlign w:val="center"/>
        </w:tcPr>
        <w:p w14:paraId="027E05F1" w14:textId="77777777" w:rsidR="0009489A" w:rsidRPr="008C2472" w:rsidRDefault="0009489A" w:rsidP="00823331">
          <w:pPr>
            <w:spacing w:before="60" w:after="60" w:line="240" w:lineRule="auto"/>
            <w:jc w:val="center"/>
            <w:rPr>
              <w:szCs w:val="18"/>
              <w:lang w:bidi="x-none"/>
            </w:rPr>
          </w:pPr>
          <w:r w:rsidRPr="008C2472">
            <w:rPr>
              <w:szCs w:val="18"/>
              <w:lang w:bidi="x-none"/>
            </w:rPr>
            <w:t xml:space="preserve">Pag. </w:t>
          </w:r>
          <w:r w:rsidRPr="008C2472">
            <w:rPr>
              <w:szCs w:val="18"/>
              <w:lang w:val="en-GB" w:bidi="x-none"/>
            </w:rPr>
            <w:fldChar w:fldCharType="begin"/>
          </w:r>
          <w:r w:rsidRPr="008C2472">
            <w:rPr>
              <w:szCs w:val="18"/>
              <w:lang w:bidi="x-none"/>
            </w:rPr>
            <w:instrText xml:space="preserve"> PAGE  \* MERGEFORMAT </w:instrText>
          </w:r>
          <w:r w:rsidRPr="008C2472">
            <w:rPr>
              <w:szCs w:val="18"/>
              <w:lang w:val="en-GB" w:bidi="x-none"/>
            </w:rPr>
            <w:fldChar w:fldCharType="separate"/>
          </w:r>
          <w:r w:rsidRPr="000C37ED">
            <w:rPr>
              <w:noProof/>
              <w:szCs w:val="18"/>
              <w:lang w:val="en-GB" w:bidi="x-none"/>
            </w:rPr>
            <w:t>17</w:t>
          </w:r>
          <w:r w:rsidRPr="008C2472">
            <w:rPr>
              <w:szCs w:val="18"/>
              <w:lang w:val="en-GB" w:bidi="x-none"/>
            </w:rPr>
            <w:fldChar w:fldCharType="end"/>
          </w:r>
          <w:r w:rsidRPr="008C2472">
            <w:rPr>
              <w:szCs w:val="18"/>
              <w:lang w:bidi="x-none"/>
            </w:rPr>
            <w:t xml:space="preserve"> di </w:t>
          </w:r>
          <w:r w:rsidRPr="008C2472">
            <w:rPr>
              <w:szCs w:val="18"/>
              <w:lang w:val="en-GB" w:bidi="x-none"/>
            </w:rPr>
            <w:fldChar w:fldCharType="begin"/>
          </w:r>
          <w:r w:rsidRPr="008C2472">
            <w:rPr>
              <w:szCs w:val="18"/>
              <w:lang w:val="en-GB" w:bidi="x-none"/>
            </w:rPr>
            <w:instrText xml:space="preserve"> NUMPAGES  \* MERGEFORMAT </w:instrText>
          </w:r>
          <w:r w:rsidRPr="008C2472">
            <w:rPr>
              <w:szCs w:val="18"/>
              <w:lang w:val="en-GB" w:bidi="x-none"/>
            </w:rPr>
            <w:fldChar w:fldCharType="separate"/>
          </w:r>
          <w:r>
            <w:rPr>
              <w:noProof/>
              <w:szCs w:val="18"/>
              <w:lang w:val="en-GB" w:bidi="x-none"/>
            </w:rPr>
            <w:t>25</w:t>
          </w:r>
          <w:r w:rsidRPr="008C2472">
            <w:rPr>
              <w:szCs w:val="18"/>
              <w:lang w:val="en-GB" w:bidi="x-none"/>
            </w:rPr>
            <w:fldChar w:fldCharType="end"/>
          </w:r>
        </w:p>
      </w:tc>
    </w:tr>
  </w:tbl>
  <w:p w14:paraId="757E0C30" w14:textId="77777777" w:rsidR="0009489A" w:rsidRDefault="0009489A" w:rsidP="005D5459">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80" w:type="dxa"/>
        <w:right w:w="80" w:type="dxa"/>
      </w:tblCellMar>
      <w:tblLook w:val="0000" w:firstRow="0" w:lastRow="0" w:firstColumn="0" w:lastColumn="0" w:noHBand="0" w:noVBand="0"/>
    </w:tblPr>
    <w:tblGrid>
      <w:gridCol w:w="2798"/>
      <w:gridCol w:w="3037"/>
      <w:gridCol w:w="6286"/>
      <w:gridCol w:w="2166"/>
    </w:tblGrid>
    <w:tr w:rsidR="0009489A" w:rsidRPr="008C2472" w14:paraId="1007AC4F" w14:textId="77777777" w:rsidTr="00DD1F1C">
      <w:trPr>
        <w:trHeight w:val="836"/>
      </w:trPr>
      <w:tc>
        <w:tcPr>
          <w:tcW w:w="979" w:type="pct"/>
          <w:tcBorders>
            <w:right w:val="single" w:sz="6" w:space="0" w:color="BFBFBF" w:themeColor="background1" w:themeShade="BF"/>
          </w:tcBorders>
        </w:tcPr>
        <w:p w14:paraId="732A44B2" w14:textId="77777777" w:rsidR="0009489A" w:rsidRPr="008C2472" w:rsidRDefault="0009489A" w:rsidP="00823331">
          <w:pPr>
            <w:spacing w:before="60" w:after="60" w:line="240" w:lineRule="auto"/>
            <w:ind w:left="-80"/>
            <w:jc w:val="center"/>
            <w:rPr>
              <w:szCs w:val="18"/>
              <w:lang w:bidi="x-none"/>
            </w:rPr>
          </w:pPr>
          <w:r w:rsidRPr="008C2472">
            <w:rPr>
              <w:noProof/>
              <w:szCs w:val="18"/>
              <w:lang w:eastAsia="it-IT"/>
            </w:rPr>
            <w:drawing>
              <wp:inline distT="0" distB="0" distL="0" distR="0" wp14:anchorId="41F3F544" wp14:editId="47150DCA">
                <wp:extent cx="1307904" cy="523161"/>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72dpi_b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7904" cy="523161"/>
                        </a:xfrm>
                        <a:prstGeom prst="rect">
                          <a:avLst/>
                        </a:prstGeom>
                        <a:noFill/>
                        <a:ln>
                          <a:noFill/>
                        </a:ln>
                      </pic:spPr>
                    </pic:pic>
                  </a:graphicData>
                </a:graphic>
              </wp:inline>
            </w:drawing>
          </w:r>
        </w:p>
      </w:tc>
      <w:tc>
        <w:tcPr>
          <w:tcW w:w="1063" w:type="pct"/>
          <w:tcBorders>
            <w:left w:val="single" w:sz="6" w:space="0" w:color="BFBFBF" w:themeColor="background1" w:themeShade="BF"/>
            <w:right w:val="single" w:sz="6" w:space="0" w:color="BFBFBF" w:themeColor="background1" w:themeShade="BF"/>
          </w:tcBorders>
          <w:vAlign w:val="bottom"/>
        </w:tcPr>
        <w:p w14:paraId="379A6570" w14:textId="77777777" w:rsidR="0009489A" w:rsidRPr="00823331" w:rsidRDefault="0009489A" w:rsidP="00823331">
          <w:pPr>
            <w:spacing w:before="60" w:after="60" w:line="240" w:lineRule="auto"/>
            <w:jc w:val="right"/>
            <w:rPr>
              <w:b/>
              <w:szCs w:val="18"/>
              <w:lang w:bidi="x-none"/>
            </w:rPr>
          </w:pPr>
          <w:r w:rsidRPr="00823331">
            <w:rPr>
              <w:b/>
              <w:szCs w:val="18"/>
              <w:lang w:bidi="x-none"/>
            </w:rPr>
            <w:t xml:space="preserve">Ispettore </w:t>
          </w:r>
          <w:r>
            <w:rPr>
              <w:b/>
              <w:szCs w:val="18"/>
              <w:lang w:bidi="x-none"/>
            </w:rPr>
            <w:t>Tecnico</w:t>
          </w:r>
        </w:p>
      </w:tc>
      <w:tc>
        <w:tcPr>
          <w:tcW w:w="2200" w:type="pct"/>
          <w:tcBorders>
            <w:left w:val="single" w:sz="6" w:space="0" w:color="BFBFBF" w:themeColor="background1" w:themeShade="BF"/>
          </w:tcBorders>
          <w:vAlign w:val="bottom"/>
        </w:tcPr>
        <w:p w14:paraId="39324E6F" w14:textId="70CBC4C0" w:rsidR="0009489A" w:rsidRPr="00823331" w:rsidRDefault="0009489A" w:rsidP="00823331">
          <w:pPr>
            <w:spacing w:before="60" w:after="60" w:line="240" w:lineRule="auto"/>
            <w:rPr>
              <w:b/>
              <w:sz w:val="22"/>
              <w:lang w:bidi="x-none"/>
            </w:rPr>
          </w:pPr>
          <w:r w:rsidRPr="00823331">
            <w:rPr>
              <w:b/>
              <w:sz w:val="22"/>
              <w:lang w:bidi="x-none"/>
            </w:rPr>
            <w:t xml:space="preserve">Lista di riscontro </w:t>
          </w:r>
          <w:r>
            <w:rPr>
              <w:b/>
              <w:sz w:val="22"/>
              <w:lang w:bidi="x-none"/>
            </w:rPr>
            <w:br/>
          </w:r>
          <w:r w:rsidRPr="00823331">
            <w:rPr>
              <w:b/>
              <w:sz w:val="22"/>
              <w:lang w:bidi="x-none"/>
            </w:rPr>
            <w:t xml:space="preserve">per la valutazione </w:t>
          </w:r>
          <w:r w:rsidRPr="00823331">
            <w:rPr>
              <w:b/>
              <w:sz w:val="22"/>
              <w:lang w:bidi="x-none"/>
            </w:rPr>
            <w:br/>
            <w:t>di un Laboratorio di Taratura</w:t>
          </w:r>
        </w:p>
      </w:tc>
      <w:tc>
        <w:tcPr>
          <w:tcW w:w="758" w:type="pct"/>
          <w:vAlign w:val="center"/>
        </w:tcPr>
        <w:p w14:paraId="59F7BC82" w14:textId="77777777" w:rsidR="0009489A" w:rsidRPr="008C2472" w:rsidRDefault="0009489A" w:rsidP="00823331">
          <w:pPr>
            <w:spacing w:before="60" w:after="60" w:line="240" w:lineRule="auto"/>
            <w:jc w:val="center"/>
            <w:rPr>
              <w:szCs w:val="18"/>
              <w:lang w:bidi="x-none"/>
            </w:rPr>
          </w:pPr>
        </w:p>
      </w:tc>
    </w:tr>
    <w:tr w:rsidR="0009489A" w:rsidRPr="008C2472" w14:paraId="052DC1B7" w14:textId="77777777" w:rsidTr="00DD1F1C">
      <w:tc>
        <w:tcPr>
          <w:tcW w:w="979" w:type="pct"/>
          <w:tcBorders>
            <w:right w:val="single" w:sz="6" w:space="0" w:color="BFBFBF" w:themeColor="background1" w:themeShade="BF"/>
          </w:tcBorders>
        </w:tcPr>
        <w:p w14:paraId="116A0774" w14:textId="77777777" w:rsidR="0009489A" w:rsidRPr="00823331" w:rsidRDefault="0009489A" w:rsidP="00823331">
          <w:pPr>
            <w:spacing w:before="60" w:after="60" w:line="240" w:lineRule="auto"/>
            <w:ind w:left="-80"/>
            <w:jc w:val="center"/>
            <w:rPr>
              <w:b/>
              <w:noProof/>
              <w:szCs w:val="18"/>
            </w:rPr>
          </w:pPr>
          <w:r w:rsidRPr="00823331">
            <w:rPr>
              <w:b/>
              <w:noProof/>
              <w:szCs w:val="18"/>
            </w:rPr>
            <w:t>Di</w:t>
          </w:r>
          <w:r>
            <w:rPr>
              <w:b/>
              <w:noProof/>
              <w:szCs w:val="18"/>
            </w:rPr>
            <w:t>pa</w:t>
          </w:r>
          <w:r w:rsidRPr="00823331">
            <w:rPr>
              <w:b/>
              <w:noProof/>
              <w:szCs w:val="18"/>
            </w:rPr>
            <w:t xml:space="preserve">rtimento </w:t>
          </w:r>
          <w:r w:rsidRPr="00823331">
            <w:rPr>
              <w:b/>
              <w:noProof/>
              <w:szCs w:val="18"/>
            </w:rPr>
            <w:br/>
            <w:t>Laboratori di Taratura</w:t>
          </w:r>
        </w:p>
      </w:tc>
      <w:tc>
        <w:tcPr>
          <w:tcW w:w="1063" w:type="pct"/>
          <w:tcBorders>
            <w:left w:val="single" w:sz="6" w:space="0" w:color="BFBFBF" w:themeColor="background1" w:themeShade="BF"/>
            <w:right w:val="single" w:sz="6" w:space="0" w:color="BFBFBF" w:themeColor="background1" w:themeShade="BF"/>
          </w:tcBorders>
          <w:shd w:val="clear" w:color="auto" w:fill="auto"/>
          <w:vAlign w:val="center"/>
        </w:tcPr>
        <w:p w14:paraId="2BAC9BD3" w14:textId="77777777" w:rsidR="0009489A" w:rsidRPr="008C2472" w:rsidRDefault="0009489A" w:rsidP="00823331">
          <w:pPr>
            <w:spacing w:before="60" w:after="60" w:line="240" w:lineRule="auto"/>
            <w:jc w:val="right"/>
            <w:rPr>
              <w:szCs w:val="18"/>
            </w:rPr>
          </w:pPr>
          <w:r>
            <w:rPr>
              <w:szCs w:val="18"/>
            </w:rPr>
            <w:t>MD-09-05-T-DT rev. 0</w:t>
          </w:r>
        </w:p>
      </w:tc>
      <w:tc>
        <w:tcPr>
          <w:tcW w:w="2200" w:type="pct"/>
          <w:tcBorders>
            <w:left w:val="single" w:sz="6" w:space="0" w:color="BFBFBF" w:themeColor="background1" w:themeShade="BF"/>
          </w:tcBorders>
          <w:vAlign w:val="center"/>
        </w:tcPr>
        <w:p w14:paraId="17E2A75A" w14:textId="77777777" w:rsidR="0009489A" w:rsidRPr="008C2472" w:rsidRDefault="0009489A" w:rsidP="00823331">
          <w:pPr>
            <w:spacing w:before="60" w:after="60" w:line="240" w:lineRule="auto"/>
            <w:ind w:right="-148"/>
            <w:rPr>
              <w:szCs w:val="18"/>
              <w:highlight w:val="yellow"/>
            </w:rPr>
          </w:pPr>
          <w:r w:rsidRPr="008C2472">
            <w:rPr>
              <w:szCs w:val="18"/>
            </w:rPr>
            <w:t>UNI CEI EN ISO/IEC 17025:2018</w:t>
          </w:r>
        </w:p>
      </w:tc>
      <w:tc>
        <w:tcPr>
          <w:tcW w:w="758" w:type="pct"/>
          <w:vAlign w:val="center"/>
        </w:tcPr>
        <w:p w14:paraId="6D3AD5EC" w14:textId="77777777" w:rsidR="0009489A" w:rsidRPr="008C2472" w:rsidRDefault="0009489A" w:rsidP="00823331">
          <w:pPr>
            <w:spacing w:before="60" w:after="60" w:line="240" w:lineRule="auto"/>
            <w:jc w:val="center"/>
            <w:rPr>
              <w:szCs w:val="18"/>
              <w:lang w:bidi="x-none"/>
            </w:rPr>
          </w:pPr>
          <w:r w:rsidRPr="008C2472">
            <w:rPr>
              <w:szCs w:val="18"/>
              <w:lang w:bidi="x-none"/>
            </w:rPr>
            <w:t xml:space="preserve">Pag. </w:t>
          </w:r>
          <w:r w:rsidRPr="008C2472">
            <w:rPr>
              <w:szCs w:val="18"/>
              <w:lang w:val="en-GB" w:bidi="x-none"/>
            </w:rPr>
            <w:fldChar w:fldCharType="begin"/>
          </w:r>
          <w:r w:rsidRPr="008C2472">
            <w:rPr>
              <w:szCs w:val="18"/>
              <w:lang w:bidi="x-none"/>
            </w:rPr>
            <w:instrText xml:space="preserve"> PAGE  \* MERGEFORMAT </w:instrText>
          </w:r>
          <w:r w:rsidRPr="008C2472">
            <w:rPr>
              <w:szCs w:val="18"/>
              <w:lang w:val="en-GB" w:bidi="x-none"/>
            </w:rPr>
            <w:fldChar w:fldCharType="separate"/>
          </w:r>
          <w:r w:rsidRPr="000C37ED">
            <w:rPr>
              <w:noProof/>
              <w:szCs w:val="18"/>
              <w:lang w:val="en-GB" w:bidi="x-none"/>
            </w:rPr>
            <w:t>17</w:t>
          </w:r>
          <w:r w:rsidRPr="008C2472">
            <w:rPr>
              <w:szCs w:val="18"/>
              <w:lang w:val="en-GB" w:bidi="x-none"/>
            </w:rPr>
            <w:fldChar w:fldCharType="end"/>
          </w:r>
          <w:r w:rsidRPr="008C2472">
            <w:rPr>
              <w:szCs w:val="18"/>
              <w:lang w:bidi="x-none"/>
            </w:rPr>
            <w:t xml:space="preserve"> di </w:t>
          </w:r>
          <w:r w:rsidRPr="008C2472">
            <w:rPr>
              <w:szCs w:val="18"/>
              <w:lang w:val="en-GB" w:bidi="x-none"/>
            </w:rPr>
            <w:fldChar w:fldCharType="begin"/>
          </w:r>
          <w:r w:rsidRPr="008C2472">
            <w:rPr>
              <w:szCs w:val="18"/>
              <w:lang w:val="en-GB" w:bidi="x-none"/>
            </w:rPr>
            <w:instrText xml:space="preserve"> NUMPAGES  \* MERGEFORMAT </w:instrText>
          </w:r>
          <w:r w:rsidRPr="008C2472">
            <w:rPr>
              <w:szCs w:val="18"/>
              <w:lang w:val="en-GB" w:bidi="x-none"/>
            </w:rPr>
            <w:fldChar w:fldCharType="separate"/>
          </w:r>
          <w:r>
            <w:rPr>
              <w:noProof/>
              <w:szCs w:val="18"/>
              <w:lang w:val="en-GB" w:bidi="x-none"/>
            </w:rPr>
            <w:t>25</w:t>
          </w:r>
          <w:r w:rsidRPr="008C2472">
            <w:rPr>
              <w:szCs w:val="18"/>
              <w:lang w:val="en-GB" w:bidi="x-none"/>
            </w:rPr>
            <w:fldChar w:fldCharType="end"/>
          </w:r>
        </w:p>
      </w:tc>
    </w:tr>
  </w:tbl>
  <w:p w14:paraId="476D2A13" w14:textId="77777777" w:rsidR="0009489A" w:rsidRDefault="0009489A" w:rsidP="005D5459">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80" w:type="dxa"/>
        <w:right w:w="80" w:type="dxa"/>
      </w:tblCellMar>
      <w:tblLook w:val="0000" w:firstRow="0" w:lastRow="0" w:firstColumn="0" w:lastColumn="0" w:noHBand="0" w:noVBand="0"/>
    </w:tblPr>
    <w:tblGrid>
      <w:gridCol w:w="2798"/>
      <w:gridCol w:w="3037"/>
      <w:gridCol w:w="6286"/>
      <w:gridCol w:w="2166"/>
    </w:tblGrid>
    <w:tr w:rsidR="0009489A" w:rsidRPr="008C2472" w14:paraId="09A18737" w14:textId="77777777" w:rsidTr="00DD1F1C">
      <w:trPr>
        <w:trHeight w:val="836"/>
      </w:trPr>
      <w:tc>
        <w:tcPr>
          <w:tcW w:w="979" w:type="pct"/>
          <w:tcBorders>
            <w:right w:val="single" w:sz="6" w:space="0" w:color="BFBFBF" w:themeColor="background1" w:themeShade="BF"/>
          </w:tcBorders>
        </w:tcPr>
        <w:p w14:paraId="21C21B1D" w14:textId="77777777" w:rsidR="0009489A" w:rsidRPr="008C2472" w:rsidRDefault="0009489A" w:rsidP="00823331">
          <w:pPr>
            <w:spacing w:before="60" w:after="60" w:line="240" w:lineRule="auto"/>
            <w:ind w:left="-80"/>
            <w:jc w:val="center"/>
            <w:rPr>
              <w:szCs w:val="18"/>
              <w:lang w:bidi="x-none"/>
            </w:rPr>
          </w:pPr>
          <w:r w:rsidRPr="008C2472">
            <w:rPr>
              <w:noProof/>
              <w:szCs w:val="18"/>
              <w:lang w:eastAsia="it-IT"/>
            </w:rPr>
            <w:drawing>
              <wp:inline distT="0" distB="0" distL="0" distR="0" wp14:anchorId="39DACF45" wp14:editId="1A4E4A0F">
                <wp:extent cx="1307904" cy="523161"/>
                <wp:effectExtent l="0" t="0" r="698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72dpi_b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7904" cy="523161"/>
                        </a:xfrm>
                        <a:prstGeom prst="rect">
                          <a:avLst/>
                        </a:prstGeom>
                        <a:noFill/>
                        <a:ln>
                          <a:noFill/>
                        </a:ln>
                      </pic:spPr>
                    </pic:pic>
                  </a:graphicData>
                </a:graphic>
              </wp:inline>
            </w:drawing>
          </w:r>
        </w:p>
      </w:tc>
      <w:tc>
        <w:tcPr>
          <w:tcW w:w="1063" w:type="pct"/>
          <w:tcBorders>
            <w:left w:val="single" w:sz="6" w:space="0" w:color="BFBFBF" w:themeColor="background1" w:themeShade="BF"/>
            <w:right w:val="single" w:sz="6" w:space="0" w:color="BFBFBF" w:themeColor="background1" w:themeShade="BF"/>
          </w:tcBorders>
          <w:vAlign w:val="bottom"/>
        </w:tcPr>
        <w:p w14:paraId="2E96D9BD" w14:textId="77777777" w:rsidR="0009489A" w:rsidRPr="00823331" w:rsidRDefault="0009489A" w:rsidP="00823331">
          <w:pPr>
            <w:spacing w:before="60" w:after="60" w:line="240" w:lineRule="auto"/>
            <w:jc w:val="right"/>
            <w:rPr>
              <w:b/>
              <w:szCs w:val="18"/>
              <w:lang w:bidi="x-none"/>
            </w:rPr>
          </w:pPr>
          <w:r w:rsidRPr="00823331">
            <w:rPr>
              <w:b/>
              <w:szCs w:val="18"/>
              <w:lang w:bidi="x-none"/>
            </w:rPr>
            <w:t xml:space="preserve">Ispettore </w:t>
          </w:r>
          <w:r>
            <w:rPr>
              <w:b/>
              <w:szCs w:val="18"/>
              <w:lang w:bidi="x-none"/>
            </w:rPr>
            <w:t>Tecnico</w:t>
          </w:r>
        </w:p>
      </w:tc>
      <w:tc>
        <w:tcPr>
          <w:tcW w:w="2200" w:type="pct"/>
          <w:tcBorders>
            <w:left w:val="single" w:sz="6" w:space="0" w:color="BFBFBF" w:themeColor="background1" w:themeShade="BF"/>
          </w:tcBorders>
          <w:vAlign w:val="bottom"/>
        </w:tcPr>
        <w:p w14:paraId="6C2BF5F5" w14:textId="77777777" w:rsidR="0009489A" w:rsidRPr="00823331" w:rsidRDefault="0009489A" w:rsidP="00823331">
          <w:pPr>
            <w:spacing w:before="60" w:after="60" w:line="240" w:lineRule="auto"/>
            <w:rPr>
              <w:b/>
              <w:sz w:val="22"/>
              <w:lang w:bidi="x-none"/>
            </w:rPr>
          </w:pPr>
          <w:r w:rsidRPr="00823331">
            <w:rPr>
              <w:b/>
              <w:sz w:val="22"/>
              <w:lang w:bidi="x-none"/>
            </w:rPr>
            <w:t xml:space="preserve">Lista di riscontro per la valutazione </w:t>
          </w:r>
          <w:r w:rsidRPr="00823331">
            <w:rPr>
              <w:b/>
              <w:sz w:val="22"/>
              <w:lang w:bidi="x-none"/>
            </w:rPr>
            <w:br/>
            <w:t>di un Laboratorio di Taratura</w:t>
          </w:r>
        </w:p>
      </w:tc>
      <w:tc>
        <w:tcPr>
          <w:tcW w:w="758" w:type="pct"/>
          <w:vAlign w:val="center"/>
        </w:tcPr>
        <w:p w14:paraId="6D87B116" w14:textId="77777777" w:rsidR="0009489A" w:rsidRPr="008C2472" w:rsidRDefault="0009489A" w:rsidP="00823331">
          <w:pPr>
            <w:spacing w:before="60" w:after="60" w:line="240" w:lineRule="auto"/>
            <w:jc w:val="center"/>
            <w:rPr>
              <w:szCs w:val="18"/>
              <w:lang w:bidi="x-none"/>
            </w:rPr>
          </w:pPr>
        </w:p>
      </w:tc>
    </w:tr>
    <w:tr w:rsidR="0009489A" w:rsidRPr="008C2472" w14:paraId="6D359E1D" w14:textId="77777777" w:rsidTr="00DD1F1C">
      <w:tc>
        <w:tcPr>
          <w:tcW w:w="979" w:type="pct"/>
          <w:tcBorders>
            <w:right w:val="single" w:sz="6" w:space="0" w:color="BFBFBF" w:themeColor="background1" w:themeShade="BF"/>
          </w:tcBorders>
        </w:tcPr>
        <w:p w14:paraId="14CD03F4" w14:textId="77777777" w:rsidR="0009489A" w:rsidRPr="00823331" w:rsidRDefault="0009489A" w:rsidP="00823331">
          <w:pPr>
            <w:spacing w:before="60" w:after="60" w:line="240" w:lineRule="auto"/>
            <w:ind w:left="-80"/>
            <w:jc w:val="center"/>
            <w:rPr>
              <w:b/>
              <w:noProof/>
              <w:szCs w:val="18"/>
            </w:rPr>
          </w:pPr>
          <w:r w:rsidRPr="00823331">
            <w:rPr>
              <w:b/>
              <w:noProof/>
              <w:szCs w:val="18"/>
            </w:rPr>
            <w:t>Di</w:t>
          </w:r>
          <w:r>
            <w:rPr>
              <w:b/>
              <w:noProof/>
              <w:szCs w:val="18"/>
            </w:rPr>
            <w:t>pa</w:t>
          </w:r>
          <w:r w:rsidRPr="00823331">
            <w:rPr>
              <w:b/>
              <w:noProof/>
              <w:szCs w:val="18"/>
            </w:rPr>
            <w:t xml:space="preserve">rtimento </w:t>
          </w:r>
          <w:r w:rsidRPr="00823331">
            <w:rPr>
              <w:b/>
              <w:noProof/>
              <w:szCs w:val="18"/>
            </w:rPr>
            <w:br/>
            <w:t>Laboratori di Taratura</w:t>
          </w:r>
        </w:p>
      </w:tc>
      <w:tc>
        <w:tcPr>
          <w:tcW w:w="1063" w:type="pct"/>
          <w:tcBorders>
            <w:left w:val="single" w:sz="6" w:space="0" w:color="BFBFBF" w:themeColor="background1" w:themeShade="BF"/>
            <w:right w:val="single" w:sz="6" w:space="0" w:color="BFBFBF" w:themeColor="background1" w:themeShade="BF"/>
          </w:tcBorders>
          <w:shd w:val="clear" w:color="auto" w:fill="auto"/>
          <w:vAlign w:val="center"/>
        </w:tcPr>
        <w:p w14:paraId="181D593F" w14:textId="77777777" w:rsidR="0009489A" w:rsidRPr="008C2472" w:rsidRDefault="0009489A" w:rsidP="00823331">
          <w:pPr>
            <w:spacing w:before="60" w:after="60" w:line="240" w:lineRule="auto"/>
            <w:jc w:val="right"/>
            <w:rPr>
              <w:szCs w:val="18"/>
            </w:rPr>
          </w:pPr>
          <w:r>
            <w:rPr>
              <w:szCs w:val="18"/>
            </w:rPr>
            <w:t>MD-09-05-T-DT rev. 0</w:t>
          </w:r>
        </w:p>
      </w:tc>
      <w:tc>
        <w:tcPr>
          <w:tcW w:w="2200" w:type="pct"/>
          <w:tcBorders>
            <w:left w:val="single" w:sz="6" w:space="0" w:color="BFBFBF" w:themeColor="background1" w:themeShade="BF"/>
          </w:tcBorders>
          <w:vAlign w:val="center"/>
        </w:tcPr>
        <w:p w14:paraId="38F582CE" w14:textId="77777777" w:rsidR="0009489A" w:rsidRPr="008C2472" w:rsidRDefault="0009489A" w:rsidP="00823331">
          <w:pPr>
            <w:spacing w:before="60" w:after="60" w:line="240" w:lineRule="auto"/>
            <w:ind w:right="-148"/>
            <w:rPr>
              <w:szCs w:val="18"/>
              <w:highlight w:val="yellow"/>
            </w:rPr>
          </w:pPr>
          <w:r w:rsidRPr="008C2472">
            <w:rPr>
              <w:szCs w:val="18"/>
            </w:rPr>
            <w:t>UNI CEI EN ISO/IEC 17025:2018</w:t>
          </w:r>
        </w:p>
      </w:tc>
      <w:tc>
        <w:tcPr>
          <w:tcW w:w="758" w:type="pct"/>
          <w:vAlign w:val="center"/>
        </w:tcPr>
        <w:p w14:paraId="3DA7E62A" w14:textId="77777777" w:rsidR="0009489A" w:rsidRPr="008C2472" w:rsidRDefault="0009489A" w:rsidP="00823331">
          <w:pPr>
            <w:spacing w:before="60" w:after="60" w:line="240" w:lineRule="auto"/>
            <w:jc w:val="center"/>
            <w:rPr>
              <w:szCs w:val="18"/>
              <w:lang w:bidi="x-none"/>
            </w:rPr>
          </w:pPr>
          <w:r w:rsidRPr="008C2472">
            <w:rPr>
              <w:szCs w:val="18"/>
              <w:lang w:bidi="x-none"/>
            </w:rPr>
            <w:t xml:space="preserve">Pag. </w:t>
          </w:r>
          <w:r w:rsidRPr="008C2472">
            <w:rPr>
              <w:szCs w:val="18"/>
              <w:lang w:val="en-GB" w:bidi="x-none"/>
            </w:rPr>
            <w:fldChar w:fldCharType="begin"/>
          </w:r>
          <w:r w:rsidRPr="008C2472">
            <w:rPr>
              <w:szCs w:val="18"/>
              <w:lang w:bidi="x-none"/>
            </w:rPr>
            <w:instrText xml:space="preserve"> PAGE  \* MERGEFORMAT </w:instrText>
          </w:r>
          <w:r w:rsidRPr="008C2472">
            <w:rPr>
              <w:szCs w:val="18"/>
              <w:lang w:val="en-GB" w:bidi="x-none"/>
            </w:rPr>
            <w:fldChar w:fldCharType="separate"/>
          </w:r>
          <w:r w:rsidRPr="000C37ED">
            <w:rPr>
              <w:noProof/>
              <w:szCs w:val="18"/>
              <w:lang w:val="en-GB" w:bidi="x-none"/>
            </w:rPr>
            <w:t>17</w:t>
          </w:r>
          <w:r w:rsidRPr="008C2472">
            <w:rPr>
              <w:szCs w:val="18"/>
              <w:lang w:val="en-GB" w:bidi="x-none"/>
            </w:rPr>
            <w:fldChar w:fldCharType="end"/>
          </w:r>
          <w:r w:rsidRPr="008C2472">
            <w:rPr>
              <w:szCs w:val="18"/>
              <w:lang w:bidi="x-none"/>
            </w:rPr>
            <w:t xml:space="preserve"> di </w:t>
          </w:r>
          <w:r w:rsidRPr="008C2472">
            <w:rPr>
              <w:szCs w:val="18"/>
              <w:lang w:val="en-GB" w:bidi="x-none"/>
            </w:rPr>
            <w:fldChar w:fldCharType="begin"/>
          </w:r>
          <w:r w:rsidRPr="008C2472">
            <w:rPr>
              <w:szCs w:val="18"/>
              <w:lang w:val="en-GB" w:bidi="x-none"/>
            </w:rPr>
            <w:instrText xml:space="preserve"> NUMPAGES  \* MERGEFORMAT </w:instrText>
          </w:r>
          <w:r w:rsidRPr="008C2472">
            <w:rPr>
              <w:szCs w:val="18"/>
              <w:lang w:val="en-GB" w:bidi="x-none"/>
            </w:rPr>
            <w:fldChar w:fldCharType="separate"/>
          </w:r>
          <w:r>
            <w:rPr>
              <w:noProof/>
              <w:szCs w:val="18"/>
              <w:lang w:val="en-GB" w:bidi="x-none"/>
            </w:rPr>
            <w:t>25</w:t>
          </w:r>
          <w:r w:rsidRPr="008C2472">
            <w:rPr>
              <w:szCs w:val="18"/>
              <w:lang w:val="en-GB" w:bidi="x-none"/>
            </w:rPr>
            <w:fldChar w:fldCharType="end"/>
          </w:r>
        </w:p>
      </w:tc>
    </w:tr>
  </w:tbl>
  <w:p w14:paraId="3CFFBBF7" w14:textId="77777777" w:rsidR="0009489A" w:rsidRDefault="0009489A" w:rsidP="005D5459">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80" w:type="dxa"/>
        <w:right w:w="80" w:type="dxa"/>
      </w:tblCellMar>
      <w:tblLook w:val="0000" w:firstRow="0" w:lastRow="0" w:firstColumn="0" w:lastColumn="0" w:noHBand="0" w:noVBand="0"/>
    </w:tblPr>
    <w:tblGrid>
      <w:gridCol w:w="2798"/>
      <w:gridCol w:w="3037"/>
      <w:gridCol w:w="6286"/>
      <w:gridCol w:w="2166"/>
    </w:tblGrid>
    <w:tr w:rsidR="0009489A" w:rsidRPr="008C2472" w14:paraId="5CD39C61" w14:textId="77777777" w:rsidTr="00DD1F1C">
      <w:trPr>
        <w:trHeight w:val="836"/>
      </w:trPr>
      <w:tc>
        <w:tcPr>
          <w:tcW w:w="979" w:type="pct"/>
          <w:tcBorders>
            <w:right w:val="single" w:sz="6" w:space="0" w:color="BFBFBF" w:themeColor="background1" w:themeShade="BF"/>
          </w:tcBorders>
        </w:tcPr>
        <w:p w14:paraId="47A77B3F" w14:textId="77777777" w:rsidR="0009489A" w:rsidRPr="008C2472" w:rsidRDefault="0009489A" w:rsidP="00823331">
          <w:pPr>
            <w:spacing w:before="60" w:after="60" w:line="240" w:lineRule="auto"/>
            <w:ind w:left="-80"/>
            <w:jc w:val="center"/>
            <w:rPr>
              <w:szCs w:val="18"/>
              <w:lang w:bidi="x-none"/>
            </w:rPr>
          </w:pPr>
          <w:r w:rsidRPr="008C2472">
            <w:rPr>
              <w:noProof/>
              <w:szCs w:val="18"/>
              <w:lang w:eastAsia="it-IT"/>
            </w:rPr>
            <w:drawing>
              <wp:inline distT="0" distB="0" distL="0" distR="0" wp14:anchorId="5380F202" wp14:editId="14D109C0">
                <wp:extent cx="1307904" cy="523161"/>
                <wp:effectExtent l="0" t="0" r="698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72dpi_b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7904" cy="523161"/>
                        </a:xfrm>
                        <a:prstGeom prst="rect">
                          <a:avLst/>
                        </a:prstGeom>
                        <a:noFill/>
                        <a:ln>
                          <a:noFill/>
                        </a:ln>
                      </pic:spPr>
                    </pic:pic>
                  </a:graphicData>
                </a:graphic>
              </wp:inline>
            </w:drawing>
          </w:r>
        </w:p>
      </w:tc>
      <w:tc>
        <w:tcPr>
          <w:tcW w:w="1063" w:type="pct"/>
          <w:tcBorders>
            <w:left w:val="single" w:sz="6" w:space="0" w:color="BFBFBF" w:themeColor="background1" w:themeShade="BF"/>
            <w:right w:val="single" w:sz="6" w:space="0" w:color="BFBFBF" w:themeColor="background1" w:themeShade="BF"/>
          </w:tcBorders>
          <w:vAlign w:val="bottom"/>
        </w:tcPr>
        <w:p w14:paraId="7F2FF9CC" w14:textId="77777777" w:rsidR="0009489A" w:rsidRPr="00823331" w:rsidRDefault="0009489A" w:rsidP="00823331">
          <w:pPr>
            <w:spacing w:before="60" w:after="60" w:line="240" w:lineRule="auto"/>
            <w:jc w:val="right"/>
            <w:rPr>
              <w:b/>
              <w:szCs w:val="18"/>
              <w:lang w:bidi="x-none"/>
            </w:rPr>
          </w:pPr>
          <w:r w:rsidRPr="00823331">
            <w:rPr>
              <w:b/>
              <w:szCs w:val="18"/>
              <w:lang w:bidi="x-none"/>
            </w:rPr>
            <w:t xml:space="preserve">Ispettore </w:t>
          </w:r>
          <w:r>
            <w:rPr>
              <w:b/>
              <w:szCs w:val="18"/>
              <w:lang w:bidi="x-none"/>
            </w:rPr>
            <w:t>Tecnico</w:t>
          </w:r>
        </w:p>
      </w:tc>
      <w:tc>
        <w:tcPr>
          <w:tcW w:w="2200" w:type="pct"/>
          <w:tcBorders>
            <w:left w:val="single" w:sz="6" w:space="0" w:color="BFBFBF" w:themeColor="background1" w:themeShade="BF"/>
          </w:tcBorders>
          <w:vAlign w:val="bottom"/>
        </w:tcPr>
        <w:p w14:paraId="6E8F061C" w14:textId="77777777" w:rsidR="0009489A" w:rsidRPr="00823331" w:rsidRDefault="0009489A" w:rsidP="00823331">
          <w:pPr>
            <w:spacing w:before="60" w:after="60" w:line="240" w:lineRule="auto"/>
            <w:rPr>
              <w:b/>
              <w:sz w:val="22"/>
              <w:lang w:bidi="x-none"/>
            </w:rPr>
          </w:pPr>
          <w:r w:rsidRPr="00823331">
            <w:rPr>
              <w:b/>
              <w:sz w:val="22"/>
              <w:lang w:bidi="x-none"/>
            </w:rPr>
            <w:t xml:space="preserve">Lista di riscontro per la valutazione </w:t>
          </w:r>
          <w:r w:rsidRPr="00823331">
            <w:rPr>
              <w:b/>
              <w:sz w:val="22"/>
              <w:lang w:bidi="x-none"/>
            </w:rPr>
            <w:br/>
            <w:t>di un Laboratorio di Taratura</w:t>
          </w:r>
        </w:p>
      </w:tc>
      <w:tc>
        <w:tcPr>
          <w:tcW w:w="758" w:type="pct"/>
          <w:vAlign w:val="center"/>
        </w:tcPr>
        <w:p w14:paraId="7FEA5BE0" w14:textId="77777777" w:rsidR="0009489A" w:rsidRPr="008C2472" w:rsidRDefault="0009489A" w:rsidP="00823331">
          <w:pPr>
            <w:spacing w:before="60" w:after="60" w:line="240" w:lineRule="auto"/>
            <w:jc w:val="center"/>
            <w:rPr>
              <w:szCs w:val="18"/>
              <w:lang w:bidi="x-none"/>
            </w:rPr>
          </w:pPr>
        </w:p>
      </w:tc>
    </w:tr>
    <w:tr w:rsidR="0009489A" w:rsidRPr="008C2472" w14:paraId="200E82A1" w14:textId="77777777" w:rsidTr="00DD1F1C">
      <w:tc>
        <w:tcPr>
          <w:tcW w:w="979" w:type="pct"/>
          <w:tcBorders>
            <w:right w:val="single" w:sz="6" w:space="0" w:color="BFBFBF" w:themeColor="background1" w:themeShade="BF"/>
          </w:tcBorders>
        </w:tcPr>
        <w:p w14:paraId="3D2326C1" w14:textId="77777777" w:rsidR="0009489A" w:rsidRPr="00823331" w:rsidRDefault="0009489A" w:rsidP="00823331">
          <w:pPr>
            <w:spacing w:before="60" w:after="60" w:line="240" w:lineRule="auto"/>
            <w:ind w:left="-80"/>
            <w:jc w:val="center"/>
            <w:rPr>
              <w:b/>
              <w:noProof/>
              <w:szCs w:val="18"/>
            </w:rPr>
          </w:pPr>
          <w:r w:rsidRPr="00823331">
            <w:rPr>
              <w:b/>
              <w:noProof/>
              <w:szCs w:val="18"/>
            </w:rPr>
            <w:t>Di</w:t>
          </w:r>
          <w:r>
            <w:rPr>
              <w:b/>
              <w:noProof/>
              <w:szCs w:val="18"/>
            </w:rPr>
            <w:t>pa</w:t>
          </w:r>
          <w:r w:rsidRPr="00823331">
            <w:rPr>
              <w:b/>
              <w:noProof/>
              <w:szCs w:val="18"/>
            </w:rPr>
            <w:t xml:space="preserve">rtimento </w:t>
          </w:r>
          <w:r w:rsidRPr="00823331">
            <w:rPr>
              <w:b/>
              <w:noProof/>
              <w:szCs w:val="18"/>
            </w:rPr>
            <w:br/>
            <w:t>Laboratori di Taratura</w:t>
          </w:r>
        </w:p>
      </w:tc>
      <w:tc>
        <w:tcPr>
          <w:tcW w:w="1063" w:type="pct"/>
          <w:tcBorders>
            <w:left w:val="single" w:sz="6" w:space="0" w:color="BFBFBF" w:themeColor="background1" w:themeShade="BF"/>
            <w:right w:val="single" w:sz="6" w:space="0" w:color="BFBFBF" w:themeColor="background1" w:themeShade="BF"/>
          </w:tcBorders>
          <w:shd w:val="clear" w:color="auto" w:fill="auto"/>
          <w:vAlign w:val="center"/>
        </w:tcPr>
        <w:p w14:paraId="08929B13" w14:textId="22A2FB59" w:rsidR="0009489A" w:rsidRPr="008C2472" w:rsidRDefault="0009489A" w:rsidP="00823331">
          <w:pPr>
            <w:spacing w:before="60" w:after="60" w:line="240" w:lineRule="auto"/>
            <w:jc w:val="right"/>
            <w:rPr>
              <w:szCs w:val="18"/>
            </w:rPr>
          </w:pPr>
          <w:r>
            <w:rPr>
              <w:szCs w:val="18"/>
            </w:rPr>
            <w:t>MD-09-05-T-DT rev. 1</w:t>
          </w:r>
        </w:p>
      </w:tc>
      <w:tc>
        <w:tcPr>
          <w:tcW w:w="2200" w:type="pct"/>
          <w:tcBorders>
            <w:left w:val="single" w:sz="6" w:space="0" w:color="BFBFBF" w:themeColor="background1" w:themeShade="BF"/>
          </w:tcBorders>
          <w:vAlign w:val="center"/>
        </w:tcPr>
        <w:p w14:paraId="7B53DD06" w14:textId="77777777" w:rsidR="0009489A" w:rsidRPr="008C2472" w:rsidRDefault="0009489A" w:rsidP="00823331">
          <w:pPr>
            <w:spacing w:before="60" w:after="60" w:line="240" w:lineRule="auto"/>
            <w:ind w:right="-148"/>
            <w:rPr>
              <w:szCs w:val="18"/>
              <w:highlight w:val="yellow"/>
            </w:rPr>
          </w:pPr>
          <w:r w:rsidRPr="008C2472">
            <w:rPr>
              <w:szCs w:val="18"/>
            </w:rPr>
            <w:t>UNI CEI EN ISO/IEC 17025:2018</w:t>
          </w:r>
        </w:p>
      </w:tc>
      <w:tc>
        <w:tcPr>
          <w:tcW w:w="758" w:type="pct"/>
          <w:vAlign w:val="center"/>
        </w:tcPr>
        <w:p w14:paraId="5B532710" w14:textId="77777777" w:rsidR="0009489A" w:rsidRPr="008C2472" w:rsidRDefault="0009489A" w:rsidP="00823331">
          <w:pPr>
            <w:spacing w:before="60" w:after="60" w:line="240" w:lineRule="auto"/>
            <w:jc w:val="center"/>
            <w:rPr>
              <w:szCs w:val="18"/>
              <w:lang w:bidi="x-none"/>
            </w:rPr>
          </w:pPr>
          <w:r w:rsidRPr="008C2472">
            <w:rPr>
              <w:szCs w:val="18"/>
              <w:lang w:bidi="x-none"/>
            </w:rPr>
            <w:t xml:space="preserve">Pag. </w:t>
          </w:r>
          <w:r w:rsidRPr="008C2472">
            <w:rPr>
              <w:szCs w:val="18"/>
              <w:lang w:val="en-GB" w:bidi="x-none"/>
            </w:rPr>
            <w:fldChar w:fldCharType="begin"/>
          </w:r>
          <w:r w:rsidRPr="008C2472">
            <w:rPr>
              <w:szCs w:val="18"/>
              <w:lang w:bidi="x-none"/>
            </w:rPr>
            <w:instrText xml:space="preserve"> PAGE  \* MERGEFORMAT </w:instrText>
          </w:r>
          <w:r w:rsidRPr="008C2472">
            <w:rPr>
              <w:szCs w:val="18"/>
              <w:lang w:val="en-GB" w:bidi="x-none"/>
            </w:rPr>
            <w:fldChar w:fldCharType="separate"/>
          </w:r>
          <w:r w:rsidRPr="000C37ED">
            <w:rPr>
              <w:noProof/>
              <w:szCs w:val="18"/>
              <w:lang w:val="en-GB" w:bidi="x-none"/>
            </w:rPr>
            <w:t>17</w:t>
          </w:r>
          <w:r w:rsidRPr="008C2472">
            <w:rPr>
              <w:szCs w:val="18"/>
              <w:lang w:val="en-GB" w:bidi="x-none"/>
            </w:rPr>
            <w:fldChar w:fldCharType="end"/>
          </w:r>
          <w:r w:rsidRPr="008C2472">
            <w:rPr>
              <w:szCs w:val="18"/>
              <w:lang w:bidi="x-none"/>
            </w:rPr>
            <w:t xml:space="preserve"> di </w:t>
          </w:r>
          <w:r w:rsidRPr="008C2472">
            <w:rPr>
              <w:szCs w:val="18"/>
              <w:lang w:val="en-GB" w:bidi="x-none"/>
            </w:rPr>
            <w:fldChar w:fldCharType="begin"/>
          </w:r>
          <w:r w:rsidRPr="008C2472">
            <w:rPr>
              <w:szCs w:val="18"/>
              <w:lang w:val="en-GB" w:bidi="x-none"/>
            </w:rPr>
            <w:instrText xml:space="preserve"> NUMPAGES  \* MERGEFORMAT </w:instrText>
          </w:r>
          <w:r w:rsidRPr="008C2472">
            <w:rPr>
              <w:szCs w:val="18"/>
              <w:lang w:val="en-GB" w:bidi="x-none"/>
            </w:rPr>
            <w:fldChar w:fldCharType="separate"/>
          </w:r>
          <w:r>
            <w:rPr>
              <w:noProof/>
              <w:szCs w:val="18"/>
              <w:lang w:val="en-GB" w:bidi="x-none"/>
            </w:rPr>
            <w:t>25</w:t>
          </w:r>
          <w:r w:rsidRPr="008C2472">
            <w:rPr>
              <w:szCs w:val="18"/>
              <w:lang w:val="en-GB" w:bidi="x-none"/>
            </w:rPr>
            <w:fldChar w:fldCharType="end"/>
          </w:r>
        </w:p>
      </w:tc>
    </w:tr>
  </w:tbl>
  <w:p w14:paraId="67B630F4" w14:textId="77777777" w:rsidR="0009489A" w:rsidRDefault="0009489A" w:rsidP="005D5459">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80" w:type="dxa"/>
        <w:right w:w="80" w:type="dxa"/>
      </w:tblCellMar>
      <w:tblLook w:val="0000" w:firstRow="0" w:lastRow="0" w:firstColumn="0" w:lastColumn="0" w:noHBand="0" w:noVBand="0"/>
    </w:tblPr>
    <w:tblGrid>
      <w:gridCol w:w="2798"/>
      <w:gridCol w:w="3037"/>
      <w:gridCol w:w="6286"/>
      <w:gridCol w:w="2166"/>
    </w:tblGrid>
    <w:tr w:rsidR="0009489A" w:rsidRPr="008C2472" w14:paraId="3A842C2F" w14:textId="77777777" w:rsidTr="00DD1F1C">
      <w:trPr>
        <w:trHeight w:val="836"/>
      </w:trPr>
      <w:tc>
        <w:tcPr>
          <w:tcW w:w="979" w:type="pct"/>
          <w:tcBorders>
            <w:right w:val="single" w:sz="6" w:space="0" w:color="BFBFBF" w:themeColor="background1" w:themeShade="BF"/>
          </w:tcBorders>
        </w:tcPr>
        <w:p w14:paraId="47F52264" w14:textId="77777777" w:rsidR="0009489A" w:rsidRPr="008C2472" w:rsidRDefault="0009489A" w:rsidP="00823331">
          <w:pPr>
            <w:spacing w:before="60" w:after="60" w:line="240" w:lineRule="auto"/>
            <w:ind w:left="-80"/>
            <w:jc w:val="center"/>
            <w:rPr>
              <w:szCs w:val="18"/>
              <w:lang w:bidi="x-none"/>
            </w:rPr>
          </w:pPr>
          <w:r w:rsidRPr="008C2472">
            <w:rPr>
              <w:noProof/>
              <w:szCs w:val="18"/>
              <w:lang w:eastAsia="it-IT"/>
            </w:rPr>
            <w:drawing>
              <wp:inline distT="0" distB="0" distL="0" distR="0" wp14:anchorId="2953A908" wp14:editId="09885547">
                <wp:extent cx="1307904" cy="523161"/>
                <wp:effectExtent l="0" t="0" r="698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72dpi_b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7904" cy="523161"/>
                        </a:xfrm>
                        <a:prstGeom prst="rect">
                          <a:avLst/>
                        </a:prstGeom>
                        <a:noFill/>
                        <a:ln>
                          <a:noFill/>
                        </a:ln>
                      </pic:spPr>
                    </pic:pic>
                  </a:graphicData>
                </a:graphic>
              </wp:inline>
            </w:drawing>
          </w:r>
        </w:p>
      </w:tc>
      <w:tc>
        <w:tcPr>
          <w:tcW w:w="1063" w:type="pct"/>
          <w:tcBorders>
            <w:left w:val="single" w:sz="6" w:space="0" w:color="BFBFBF" w:themeColor="background1" w:themeShade="BF"/>
            <w:right w:val="single" w:sz="6" w:space="0" w:color="BFBFBF" w:themeColor="background1" w:themeShade="BF"/>
          </w:tcBorders>
          <w:vAlign w:val="bottom"/>
        </w:tcPr>
        <w:p w14:paraId="2235272E" w14:textId="77777777" w:rsidR="0009489A" w:rsidRPr="00823331" w:rsidRDefault="0009489A" w:rsidP="00823331">
          <w:pPr>
            <w:spacing w:before="60" w:after="60" w:line="240" w:lineRule="auto"/>
            <w:jc w:val="right"/>
            <w:rPr>
              <w:b/>
              <w:szCs w:val="18"/>
              <w:lang w:bidi="x-none"/>
            </w:rPr>
          </w:pPr>
          <w:r w:rsidRPr="00823331">
            <w:rPr>
              <w:b/>
              <w:szCs w:val="18"/>
              <w:lang w:bidi="x-none"/>
            </w:rPr>
            <w:t xml:space="preserve">Ispettore </w:t>
          </w:r>
          <w:r>
            <w:rPr>
              <w:b/>
              <w:szCs w:val="18"/>
              <w:lang w:bidi="x-none"/>
            </w:rPr>
            <w:t>Tecnico</w:t>
          </w:r>
        </w:p>
      </w:tc>
      <w:tc>
        <w:tcPr>
          <w:tcW w:w="2200" w:type="pct"/>
          <w:tcBorders>
            <w:left w:val="single" w:sz="6" w:space="0" w:color="BFBFBF" w:themeColor="background1" w:themeShade="BF"/>
          </w:tcBorders>
          <w:vAlign w:val="bottom"/>
        </w:tcPr>
        <w:p w14:paraId="6C2CC2CF" w14:textId="77777777" w:rsidR="0009489A" w:rsidRPr="00823331" w:rsidRDefault="0009489A" w:rsidP="00823331">
          <w:pPr>
            <w:spacing w:before="60" w:after="60" w:line="240" w:lineRule="auto"/>
            <w:rPr>
              <w:b/>
              <w:sz w:val="22"/>
              <w:lang w:bidi="x-none"/>
            </w:rPr>
          </w:pPr>
          <w:r w:rsidRPr="00823331">
            <w:rPr>
              <w:b/>
              <w:sz w:val="22"/>
              <w:lang w:bidi="x-none"/>
            </w:rPr>
            <w:t xml:space="preserve">Lista di riscontro per la valutazione </w:t>
          </w:r>
          <w:r w:rsidRPr="00823331">
            <w:rPr>
              <w:b/>
              <w:sz w:val="22"/>
              <w:lang w:bidi="x-none"/>
            </w:rPr>
            <w:br/>
            <w:t>di un Laboratorio di Taratura</w:t>
          </w:r>
        </w:p>
      </w:tc>
      <w:tc>
        <w:tcPr>
          <w:tcW w:w="758" w:type="pct"/>
          <w:vAlign w:val="center"/>
        </w:tcPr>
        <w:p w14:paraId="0C3A7AC2" w14:textId="77777777" w:rsidR="0009489A" w:rsidRPr="008C2472" w:rsidRDefault="0009489A" w:rsidP="00823331">
          <w:pPr>
            <w:spacing w:before="60" w:after="60" w:line="240" w:lineRule="auto"/>
            <w:jc w:val="center"/>
            <w:rPr>
              <w:szCs w:val="18"/>
              <w:lang w:bidi="x-none"/>
            </w:rPr>
          </w:pPr>
        </w:p>
      </w:tc>
    </w:tr>
    <w:tr w:rsidR="0009489A" w:rsidRPr="008C2472" w14:paraId="11364C87" w14:textId="77777777" w:rsidTr="00DD1F1C">
      <w:tc>
        <w:tcPr>
          <w:tcW w:w="979" w:type="pct"/>
          <w:tcBorders>
            <w:right w:val="single" w:sz="6" w:space="0" w:color="BFBFBF" w:themeColor="background1" w:themeShade="BF"/>
          </w:tcBorders>
        </w:tcPr>
        <w:p w14:paraId="7B9FDA64" w14:textId="77777777" w:rsidR="0009489A" w:rsidRPr="00823331" w:rsidRDefault="0009489A" w:rsidP="00823331">
          <w:pPr>
            <w:spacing w:before="60" w:after="60" w:line="240" w:lineRule="auto"/>
            <w:ind w:left="-80"/>
            <w:jc w:val="center"/>
            <w:rPr>
              <w:b/>
              <w:noProof/>
              <w:szCs w:val="18"/>
            </w:rPr>
          </w:pPr>
          <w:r w:rsidRPr="00823331">
            <w:rPr>
              <w:b/>
              <w:noProof/>
              <w:szCs w:val="18"/>
            </w:rPr>
            <w:t>Di</w:t>
          </w:r>
          <w:r>
            <w:rPr>
              <w:b/>
              <w:noProof/>
              <w:szCs w:val="18"/>
            </w:rPr>
            <w:t>pa</w:t>
          </w:r>
          <w:r w:rsidRPr="00823331">
            <w:rPr>
              <w:b/>
              <w:noProof/>
              <w:szCs w:val="18"/>
            </w:rPr>
            <w:t xml:space="preserve">rtimento </w:t>
          </w:r>
          <w:r w:rsidRPr="00823331">
            <w:rPr>
              <w:b/>
              <w:noProof/>
              <w:szCs w:val="18"/>
            </w:rPr>
            <w:br/>
            <w:t>Laboratori di Taratura</w:t>
          </w:r>
        </w:p>
      </w:tc>
      <w:tc>
        <w:tcPr>
          <w:tcW w:w="1063" w:type="pct"/>
          <w:tcBorders>
            <w:left w:val="single" w:sz="6" w:space="0" w:color="BFBFBF" w:themeColor="background1" w:themeShade="BF"/>
            <w:right w:val="single" w:sz="6" w:space="0" w:color="BFBFBF" w:themeColor="background1" w:themeShade="BF"/>
          </w:tcBorders>
          <w:shd w:val="clear" w:color="auto" w:fill="auto"/>
          <w:vAlign w:val="center"/>
        </w:tcPr>
        <w:p w14:paraId="3E8A2DEE" w14:textId="190E6700" w:rsidR="0009489A" w:rsidRPr="008C2472" w:rsidRDefault="0009489A" w:rsidP="00823331">
          <w:pPr>
            <w:spacing w:before="60" w:after="60" w:line="240" w:lineRule="auto"/>
            <w:jc w:val="right"/>
            <w:rPr>
              <w:szCs w:val="18"/>
            </w:rPr>
          </w:pPr>
          <w:r>
            <w:rPr>
              <w:szCs w:val="18"/>
            </w:rPr>
            <w:t>MD-09-05-T-DT rev. 1</w:t>
          </w:r>
        </w:p>
      </w:tc>
      <w:tc>
        <w:tcPr>
          <w:tcW w:w="2200" w:type="pct"/>
          <w:tcBorders>
            <w:left w:val="single" w:sz="6" w:space="0" w:color="BFBFBF" w:themeColor="background1" w:themeShade="BF"/>
          </w:tcBorders>
          <w:vAlign w:val="center"/>
        </w:tcPr>
        <w:p w14:paraId="5610EA30" w14:textId="77777777" w:rsidR="0009489A" w:rsidRPr="008C2472" w:rsidRDefault="0009489A" w:rsidP="00823331">
          <w:pPr>
            <w:spacing w:before="60" w:after="60" w:line="240" w:lineRule="auto"/>
            <w:ind w:right="-148"/>
            <w:rPr>
              <w:szCs w:val="18"/>
              <w:highlight w:val="yellow"/>
            </w:rPr>
          </w:pPr>
          <w:r w:rsidRPr="008C2472">
            <w:rPr>
              <w:szCs w:val="18"/>
            </w:rPr>
            <w:t>UNI CEI EN ISO/IEC 17025:2018</w:t>
          </w:r>
        </w:p>
      </w:tc>
      <w:tc>
        <w:tcPr>
          <w:tcW w:w="758" w:type="pct"/>
          <w:vAlign w:val="center"/>
        </w:tcPr>
        <w:p w14:paraId="61F50E66" w14:textId="77777777" w:rsidR="0009489A" w:rsidRPr="008C2472" w:rsidRDefault="0009489A" w:rsidP="00823331">
          <w:pPr>
            <w:spacing w:before="60" w:after="60" w:line="240" w:lineRule="auto"/>
            <w:jc w:val="center"/>
            <w:rPr>
              <w:szCs w:val="18"/>
              <w:lang w:bidi="x-none"/>
            </w:rPr>
          </w:pPr>
          <w:r w:rsidRPr="008C2472">
            <w:rPr>
              <w:szCs w:val="18"/>
              <w:lang w:bidi="x-none"/>
            </w:rPr>
            <w:t xml:space="preserve">Pag. </w:t>
          </w:r>
          <w:r w:rsidRPr="008C2472">
            <w:rPr>
              <w:szCs w:val="18"/>
              <w:lang w:val="en-GB" w:bidi="x-none"/>
            </w:rPr>
            <w:fldChar w:fldCharType="begin"/>
          </w:r>
          <w:r w:rsidRPr="008C2472">
            <w:rPr>
              <w:szCs w:val="18"/>
              <w:lang w:bidi="x-none"/>
            </w:rPr>
            <w:instrText xml:space="preserve"> PAGE  \* MERGEFORMAT </w:instrText>
          </w:r>
          <w:r w:rsidRPr="008C2472">
            <w:rPr>
              <w:szCs w:val="18"/>
              <w:lang w:val="en-GB" w:bidi="x-none"/>
            </w:rPr>
            <w:fldChar w:fldCharType="separate"/>
          </w:r>
          <w:r w:rsidRPr="000C37ED">
            <w:rPr>
              <w:noProof/>
              <w:szCs w:val="18"/>
              <w:lang w:val="en-GB" w:bidi="x-none"/>
            </w:rPr>
            <w:t>17</w:t>
          </w:r>
          <w:r w:rsidRPr="008C2472">
            <w:rPr>
              <w:szCs w:val="18"/>
              <w:lang w:val="en-GB" w:bidi="x-none"/>
            </w:rPr>
            <w:fldChar w:fldCharType="end"/>
          </w:r>
          <w:r w:rsidRPr="008C2472">
            <w:rPr>
              <w:szCs w:val="18"/>
              <w:lang w:bidi="x-none"/>
            </w:rPr>
            <w:t xml:space="preserve"> di </w:t>
          </w:r>
          <w:r w:rsidRPr="008C2472">
            <w:rPr>
              <w:szCs w:val="18"/>
              <w:lang w:val="en-GB" w:bidi="x-none"/>
            </w:rPr>
            <w:fldChar w:fldCharType="begin"/>
          </w:r>
          <w:r w:rsidRPr="008C2472">
            <w:rPr>
              <w:szCs w:val="18"/>
              <w:lang w:val="en-GB" w:bidi="x-none"/>
            </w:rPr>
            <w:instrText xml:space="preserve"> NUMPAGES  \* MERGEFORMAT </w:instrText>
          </w:r>
          <w:r w:rsidRPr="008C2472">
            <w:rPr>
              <w:szCs w:val="18"/>
              <w:lang w:val="en-GB" w:bidi="x-none"/>
            </w:rPr>
            <w:fldChar w:fldCharType="separate"/>
          </w:r>
          <w:r>
            <w:rPr>
              <w:noProof/>
              <w:szCs w:val="18"/>
              <w:lang w:val="en-GB" w:bidi="x-none"/>
            </w:rPr>
            <w:t>25</w:t>
          </w:r>
          <w:r w:rsidRPr="008C2472">
            <w:rPr>
              <w:szCs w:val="18"/>
              <w:lang w:val="en-GB" w:bidi="x-none"/>
            </w:rPr>
            <w:fldChar w:fldCharType="end"/>
          </w:r>
        </w:p>
      </w:tc>
    </w:tr>
  </w:tbl>
  <w:p w14:paraId="6B2298FA" w14:textId="77777777" w:rsidR="0009489A" w:rsidRDefault="0009489A" w:rsidP="005D545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F69D3"/>
    <w:multiLevelType w:val="hybridMultilevel"/>
    <w:tmpl w:val="425AC580"/>
    <w:lvl w:ilvl="0" w:tplc="AC62AE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331C34"/>
    <w:multiLevelType w:val="multilevel"/>
    <w:tmpl w:val="676633D8"/>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41E7AB9"/>
    <w:multiLevelType w:val="hybridMultilevel"/>
    <w:tmpl w:val="EC2E4E86"/>
    <w:lvl w:ilvl="0" w:tplc="0410000F">
      <w:start w:val="1"/>
      <w:numFmt w:val="decimal"/>
      <w:lvlText w:val="%1."/>
      <w:lvlJc w:val="left"/>
      <w:pPr>
        <w:ind w:left="720" w:hanging="360"/>
      </w:pPr>
      <w:rPr>
        <w:rFont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6920FC"/>
    <w:multiLevelType w:val="hybridMultilevel"/>
    <w:tmpl w:val="25E66D36"/>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D24E4C"/>
    <w:multiLevelType w:val="hybridMultilevel"/>
    <w:tmpl w:val="0ECE6B74"/>
    <w:lvl w:ilvl="0" w:tplc="1EA285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B019E4"/>
    <w:multiLevelType w:val="hybridMultilevel"/>
    <w:tmpl w:val="8F2C0474"/>
    <w:lvl w:ilvl="0" w:tplc="59B28A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B849EC"/>
    <w:multiLevelType w:val="hybridMultilevel"/>
    <w:tmpl w:val="0CEC039C"/>
    <w:lvl w:ilvl="0" w:tplc="F64EC236">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EDB68AA"/>
    <w:multiLevelType w:val="multilevel"/>
    <w:tmpl w:val="13A4DBAE"/>
    <w:lvl w:ilvl="0">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6780E52"/>
    <w:multiLevelType w:val="hybridMultilevel"/>
    <w:tmpl w:val="AF4C6A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729028F"/>
    <w:multiLevelType w:val="hybridMultilevel"/>
    <w:tmpl w:val="419C8940"/>
    <w:lvl w:ilvl="0" w:tplc="AC62AE16">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11" w15:restartNumberingAfterBreak="0">
    <w:nsid w:val="29027277"/>
    <w:multiLevelType w:val="hybridMultilevel"/>
    <w:tmpl w:val="22E06C8A"/>
    <w:lvl w:ilvl="0" w:tplc="AC62AE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707AA9"/>
    <w:multiLevelType w:val="hybridMultilevel"/>
    <w:tmpl w:val="B09E5410"/>
    <w:lvl w:ilvl="0" w:tplc="4E628DC2">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3425D8"/>
    <w:multiLevelType w:val="hybridMultilevel"/>
    <w:tmpl w:val="1CF06BB4"/>
    <w:lvl w:ilvl="0" w:tplc="D154FFD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4D646C1"/>
    <w:multiLevelType w:val="hybridMultilevel"/>
    <w:tmpl w:val="29D89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CC0BE3"/>
    <w:multiLevelType w:val="hybridMultilevel"/>
    <w:tmpl w:val="74FC7FD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ED278C"/>
    <w:multiLevelType w:val="hybridMultilevel"/>
    <w:tmpl w:val="D3F04E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1F39BD"/>
    <w:multiLevelType w:val="multilevel"/>
    <w:tmpl w:val="676633D8"/>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1B75334"/>
    <w:multiLevelType w:val="hybridMultilevel"/>
    <w:tmpl w:val="541E7FB8"/>
    <w:lvl w:ilvl="0" w:tplc="4816F362">
      <w:start w:val="1500"/>
      <w:numFmt w:val="bullet"/>
      <w:lvlText w:val=""/>
      <w:lvlJc w:val="left"/>
      <w:pPr>
        <w:ind w:left="4188" w:hanging="360"/>
      </w:pPr>
      <w:rPr>
        <w:rFonts w:ascii="Wingdings" w:eastAsiaTheme="minorHAnsi" w:hAnsi="Wingdings" w:cstheme="minorBidi" w:hint="default"/>
        <w:u w:val="none"/>
      </w:rPr>
    </w:lvl>
    <w:lvl w:ilvl="1" w:tplc="04100003" w:tentative="1">
      <w:start w:val="1"/>
      <w:numFmt w:val="bullet"/>
      <w:lvlText w:val="o"/>
      <w:lvlJc w:val="left"/>
      <w:pPr>
        <w:ind w:left="4908" w:hanging="360"/>
      </w:pPr>
      <w:rPr>
        <w:rFonts w:ascii="Courier New" w:hAnsi="Courier New" w:cs="Courier New" w:hint="default"/>
      </w:rPr>
    </w:lvl>
    <w:lvl w:ilvl="2" w:tplc="04100005" w:tentative="1">
      <w:start w:val="1"/>
      <w:numFmt w:val="bullet"/>
      <w:lvlText w:val=""/>
      <w:lvlJc w:val="left"/>
      <w:pPr>
        <w:ind w:left="5628" w:hanging="360"/>
      </w:pPr>
      <w:rPr>
        <w:rFonts w:ascii="Wingdings" w:hAnsi="Wingdings" w:hint="default"/>
      </w:rPr>
    </w:lvl>
    <w:lvl w:ilvl="3" w:tplc="04100001" w:tentative="1">
      <w:start w:val="1"/>
      <w:numFmt w:val="bullet"/>
      <w:lvlText w:val=""/>
      <w:lvlJc w:val="left"/>
      <w:pPr>
        <w:ind w:left="6348" w:hanging="360"/>
      </w:pPr>
      <w:rPr>
        <w:rFonts w:ascii="Symbol" w:hAnsi="Symbol" w:hint="default"/>
      </w:rPr>
    </w:lvl>
    <w:lvl w:ilvl="4" w:tplc="04100003" w:tentative="1">
      <w:start w:val="1"/>
      <w:numFmt w:val="bullet"/>
      <w:lvlText w:val="o"/>
      <w:lvlJc w:val="left"/>
      <w:pPr>
        <w:ind w:left="7068" w:hanging="360"/>
      </w:pPr>
      <w:rPr>
        <w:rFonts w:ascii="Courier New" w:hAnsi="Courier New" w:cs="Courier New" w:hint="default"/>
      </w:rPr>
    </w:lvl>
    <w:lvl w:ilvl="5" w:tplc="04100005" w:tentative="1">
      <w:start w:val="1"/>
      <w:numFmt w:val="bullet"/>
      <w:lvlText w:val=""/>
      <w:lvlJc w:val="left"/>
      <w:pPr>
        <w:ind w:left="7788" w:hanging="360"/>
      </w:pPr>
      <w:rPr>
        <w:rFonts w:ascii="Wingdings" w:hAnsi="Wingdings" w:hint="default"/>
      </w:rPr>
    </w:lvl>
    <w:lvl w:ilvl="6" w:tplc="04100001" w:tentative="1">
      <w:start w:val="1"/>
      <w:numFmt w:val="bullet"/>
      <w:lvlText w:val=""/>
      <w:lvlJc w:val="left"/>
      <w:pPr>
        <w:ind w:left="8508" w:hanging="360"/>
      </w:pPr>
      <w:rPr>
        <w:rFonts w:ascii="Symbol" w:hAnsi="Symbol" w:hint="default"/>
      </w:rPr>
    </w:lvl>
    <w:lvl w:ilvl="7" w:tplc="04100003" w:tentative="1">
      <w:start w:val="1"/>
      <w:numFmt w:val="bullet"/>
      <w:lvlText w:val="o"/>
      <w:lvlJc w:val="left"/>
      <w:pPr>
        <w:ind w:left="9228" w:hanging="360"/>
      </w:pPr>
      <w:rPr>
        <w:rFonts w:ascii="Courier New" w:hAnsi="Courier New" w:cs="Courier New" w:hint="default"/>
      </w:rPr>
    </w:lvl>
    <w:lvl w:ilvl="8" w:tplc="04100005" w:tentative="1">
      <w:start w:val="1"/>
      <w:numFmt w:val="bullet"/>
      <w:lvlText w:val=""/>
      <w:lvlJc w:val="left"/>
      <w:pPr>
        <w:ind w:left="9948" w:hanging="360"/>
      </w:pPr>
      <w:rPr>
        <w:rFonts w:ascii="Wingdings" w:hAnsi="Wingdings" w:hint="default"/>
      </w:rPr>
    </w:lvl>
  </w:abstractNum>
  <w:abstractNum w:abstractNumId="19" w15:restartNumberingAfterBreak="0">
    <w:nsid w:val="4B2D4705"/>
    <w:multiLevelType w:val="hybridMultilevel"/>
    <w:tmpl w:val="C0784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A329C2"/>
    <w:multiLevelType w:val="multilevel"/>
    <w:tmpl w:val="1C0C46C4"/>
    <w:lvl w:ilvl="0">
      <w:numFmt w:val="decimal"/>
      <w:pStyle w:val="Titolo1"/>
      <w:lvlText w:val="%1."/>
      <w:lvlJc w:val="left"/>
      <w:pPr>
        <w:ind w:left="792" w:hanging="432"/>
      </w:pPr>
      <w:rPr>
        <w:rFonts w:hint="default"/>
      </w:rPr>
    </w:lvl>
    <w:lvl w:ilvl="1">
      <w:start w:val="1"/>
      <w:numFmt w:val="decimal"/>
      <w:pStyle w:val="Titolo2"/>
      <w:lvlText w:val="%1.%2."/>
      <w:lvlJc w:val="left"/>
      <w:pPr>
        <w:tabs>
          <w:tab w:val="num" w:pos="1097"/>
        </w:tabs>
        <w:ind w:left="1097" w:hanging="737"/>
      </w:pPr>
      <w:rPr>
        <w:rFonts w:hint="default"/>
      </w:rPr>
    </w:lvl>
    <w:lvl w:ilvl="2">
      <w:start w:val="1"/>
      <w:numFmt w:val="decimal"/>
      <w:pStyle w:val="Titolo3"/>
      <w:lvlText w:val="%1.%2.%3"/>
      <w:lvlJc w:val="left"/>
      <w:pPr>
        <w:ind w:left="1080" w:hanging="720"/>
      </w:pPr>
      <w:rPr>
        <w:rFonts w:hint="default"/>
      </w:rPr>
    </w:lvl>
    <w:lvl w:ilvl="3">
      <w:start w:val="1"/>
      <w:numFmt w:val="decimal"/>
      <w:pStyle w:val="Titolo4"/>
      <w:lvlText w:val="%1.%2.%3.%4"/>
      <w:lvlJc w:val="left"/>
      <w:pPr>
        <w:ind w:left="1224" w:hanging="864"/>
      </w:pPr>
      <w:rPr>
        <w:rFonts w:hint="default"/>
      </w:rPr>
    </w:lvl>
    <w:lvl w:ilvl="4">
      <w:start w:val="1"/>
      <w:numFmt w:val="decimal"/>
      <w:pStyle w:val="Titolo5"/>
      <w:lvlText w:val="%1.%2.%3.%4.%5"/>
      <w:lvlJc w:val="left"/>
      <w:pPr>
        <w:ind w:left="1368" w:hanging="1008"/>
      </w:pPr>
      <w:rPr>
        <w:rFonts w:hint="default"/>
      </w:rPr>
    </w:lvl>
    <w:lvl w:ilvl="5">
      <w:start w:val="1"/>
      <w:numFmt w:val="decimal"/>
      <w:pStyle w:val="Titolo6"/>
      <w:lvlText w:val="%1.%2.%3.%4.%5.%6"/>
      <w:lvlJc w:val="left"/>
      <w:pPr>
        <w:ind w:left="1512" w:hanging="1152"/>
      </w:pPr>
      <w:rPr>
        <w:rFonts w:hint="default"/>
      </w:rPr>
    </w:lvl>
    <w:lvl w:ilvl="6">
      <w:start w:val="1"/>
      <w:numFmt w:val="decimal"/>
      <w:pStyle w:val="Titolo7"/>
      <w:lvlText w:val="%1.%2.%3.%4.%5.%6.%7"/>
      <w:lvlJc w:val="left"/>
      <w:pPr>
        <w:ind w:left="1656" w:hanging="1296"/>
      </w:pPr>
      <w:rPr>
        <w:rFonts w:hint="default"/>
      </w:rPr>
    </w:lvl>
    <w:lvl w:ilvl="7">
      <w:start w:val="1"/>
      <w:numFmt w:val="decimal"/>
      <w:pStyle w:val="Titolo8"/>
      <w:lvlText w:val="%1.%2.%3.%4.%5.%6.%7.%8"/>
      <w:lvlJc w:val="left"/>
      <w:pPr>
        <w:ind w:left="1800" w:hanging="1440"/>
      </w:pPr>
      <w:rPr>
        <w:rFonts w:hint="default"/>
      </w:rPr>
    </w:lvl>
    <w:lvl w:ilvl="8">
      <w:start w:val="1"/>
      <w:numFmt w:val="decimal"/>
      <w:pStyle w:val="Titolo9"/>
      <w:lvlText w:val="%1.%2.%3.%4.%5.%6.%7.%8.%9"/>
      <w:lvlJc w:val="left"/>
      <w:pPr>
        <w:ind w:left="1944" w:hanging="1584"/>
      </w:pPr>
      <w:rPr>
        <w:rFonts w:hint="default"/>
      </w:rPr>
    </w:lvl>
  </w:abstractNum>
  <w:abstractNum w:abstractNumId="21" w15:restartNumberingAfterBreak="0">
    <w:nsid w:val="64BD6D1C"/>
    <w:multiLevelType w:val="hybridMultilevel"/>
    <w:tmpl w:val="499C5E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31B2BAB"/>
    <w:multiLevelType w:val="hybridMultilevel"/>
    <w:tmpl w:val="F392B016"/>
    <w:lvl w:ilvl="0" w:tplc="AC62AE16">
      <w:start w:val="1"/>
      <w:numFmt w:val="bullet"/>
      <w:lvlText w:val=""/>
      <w:lvlJc w:val="left"/>
      <w:pPr>
        <w:ind w:left="720" w:hanging="360"/>
      </w:pPr>
      <w:rPr>
        <w:rFonts w:ascii="Symbol" w:hAnsi="Symbol" w:hint="default"/>
      </w:rPr>
    </w:lvl>
    <w:lvl w:ilvl="1" w:tplc="AC62AE16">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005A80"/>
    <w:multiLevelType w:val="hybridMultilevel"/>
    <w:tmpl w:val="778CAE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5551D1D"/>
    <w:multiLevelType w:val="multilevel"/>
    <w:tmpl w:val="13A4DBAE"/>
    <w:lvl w:ilvl="0">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9F74860"/>
    <w:multiLevelType w:val="hybridMultilevel"/>
    <w:tmpl w:val="9D94B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EC50DA5"/>
    <w:multiLevelType w:val="multilevel"/>
    <w:tmpl w:val="676633D8"/>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9"/>
  </w:num>
  <w:num w:numId="3">
    <w:abstractNumId w:val="8"/>
  </w:num>
  <w:num w:numId="4">
    <w:abstractNumId w:val="21"/>
  </w:num>
  <w:num w:numId="5">
    <w:abstractNumId w:val="7"/>
  </w:num>
  <w:num w:numId="6">
    <w:abstractNumId w:val="14"/>
  </w:num>
  <w:num w:numId="7">
    <w:abstractNumId w:val="20"/>
  </w:num>
  <w:num w:numId="8">
    <w:abstractNumId w:val="4"/>
  </w:num>
  <w:num w:numId="9">
    <w:abstractNumId w:val="2"/>
  </w:num>
  <w:num w:numId="10">
    <w:abstractNumId w:val="26"/>
  </w:num>
  <w:num w:numId="11">
    <w:abstractNumId w:val="17"/>
  </w:num>
  <w:num w:numId="12">
    <w:abstractNumId w:val="16"/>
  </w:num>
  <w:num w:numId="13">
    <w:abstractNumId w:val="18"/>
  </w:num>
  <w:num w:numId="14">
    <w:abstractNumId w:val="13"/>
  </w:num>
  <w:num w:numId="15">
    <w:abstractNumId w:val="25"/>
  </w:num>
  <w:num w:numId="16">
    <w:abstractNumId w:val="24"/>
  </w:num>
  <w:num w:numId="17">
    <w:abstractNumId w:val="11"/>
  </w:num>
  <w:num w:numId="18">
    <w:abstractNumId w:val="6"/>
  </w:num>
  <w:num w:numId="19">
    <w:abstractNumId w:val="0"/>
    <w:lvlOverride w:ilvl="0">
      <w:lvl w:ilvl="0">
        <w:start w:val="1"/>
        <w:numFmt w:val="bullet"/>
        <w:lvlText w:val="-"/>
        <w:legacy w:legacy="1" w:legacySpace="120" w:legacyIndent="360"/>
        <w:lvlJc w:val="left"/>
        <w:pPr>
          <w:ind w:left="360" w:hanging="360"/>
        </w:pPr>
      </w:lvl>
    </w:lvlOverride>
  </w:num>
  <w:num w:numId="20">
    <w:abstractNumId w:val="12"/>
  </w:num>
  <w:num w:numId="21">
    <w:abstractNumId w:val="23"/>
  </w:num>
  <w:num w:numId="22">
    <w:abstractNumId w:val="15"/>
  </w:num>
  <w:num w:numId="23">
    <w:abstractNumId w:val="3"/>
  </w:num>
  <w:num w:numId="24">
    <w:abstractNumId w:val="10"/>
  </w:num>
  <w:num w:numId="25">
    <w:abstractNumId w:val="1"/>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8F"/>
    <w:rsid w:val="00001C9D"/>
    <w:rsid w:val="00003CE5"/>
    <w:rsid w:val="0000452D"/>
    <w:rsid w:val="00010E2B"/>
    <w:rsid w:val="00011DF4"/>
    <w:rsid w:val="000135BB"/>
    <w:rsid w:val="000144A9"/>
    <w:rsid w:val="00015C27"/>
    <w:rsid w:val="00016F01"/>
    <w:rsid w:val="000247AB"/>
    <w:rsid w:val="00025295"/>
    <w:rsid w:val="0002560E"/>
    <w:rsid w:val="000279F0"/>
    <w:rsid w:val="00032342"/>
    <w:rsid w:val="000339F6"/>
    <w:rsid w:val="00034231"/>
    <w:rsid w:val="000435C0"/>
    <w:rsid w:val="000437B6"/>
    <w:rsid w:val="00044B30"/>
    <w:rsid w:val="00046030"/>
    <w:rsid w:val="00052806"/>
    <w:rsid w:val="0005298F"/>
    <w:rsid w:val="00053FD0"/>
    <w:rsid w:val="00060516"/>
    <w:rsid w:val="000624F3"/>
    <w:rsid w:val="0006274B"/>
    <w:rsid w:val="00062CAC"/>
    <w:rsid w:val="00062F7E"/>
    <w:rsid w:val="000640B6"/>
    <w:rsid w:val="00066304"/>
    <w:rsid w:val="00070870"/>
    <w:rsid w:val="00071F71"/>
    <w:rsid w:val="00073968"/>
    <w:rsid w:val="00074E29"/>
    <w:rsid w:val="00081834"/>
    <w:rsid w:val="00087F0C"/>
    <w:rsid w:val="00090D91"/>
    <w:rsid w:val="000918C2"/>
    <w:rsid w:val="000918E2"/>
    <w:rsid w:val="00092D62"/>
    <w:rsid w:val="0009489A"/>
    <w:rsid w:val="000963F0"/>
    <w:rsid w:val="000A2386"/>
    <w:rsid w:val="000A56D7"/>
    <w:rsid w:val="000B078E"/>
    <w:rsid w:val="000B1A4D"/>
    <w:rsid w:val="000B1FB9"/>
    <w:rsid w:val="000C21B4"/>
    <w:rsid w:val="000C2253"/>
    <w:rsid w:val="000C2CCB"/>
    <w:rsid w:val="000C37ED"/>
    <w:rsid w:val="000C585E"/>
    <w:rsid w:val="000C64A8"/>
    <w:rsid w:val="000D159F"/>
    <w:rsid w:val="000D7708"/>
    <w:rsid w:val="000E6D7B"/>
    <w:rsid w:val="000E7BF3"/>
    <w:rsid w:val="000F0530"/>
    <w:rsid w:val="000F247D"/>
    <w:rsid w:val="000F46E5"/>
    <w:rsid w:val="000F7A72"/>
    <w:rsid w:val="00101545"/>
    <w:rsid w:val="00102E19"/>
    <w:rsid w:val="00107349"/>
    <w:rsid w:val="001075E6"/>
    <w:rsid w:val="00113A2F"/>
    <w:rsid w:val="00117FB5"/>
    <w:rsid w:val="00120583"/>
    <w:rsid w:val="00125941"/>
    <w:rsid w:val="0013062F"/>
    <w:rsid w:val="0013066C"/>
    <w:rsid w:val="00133578"/>
    <w:rsid w:val="00140284"/>
    <w:rsid w:val="00140A9A"/>
    <w:rsid w:val="001412B3"/>
    <w:rsid w:val="00141814"/>
    <w:rsid w:val="00142CA5"/>
    <w:rsid w:val="0014345A"/>
    <w:rsid w:val="001438AB"/>
    <w:rsid w:val="00143BE3"/>
    <w:rsid w:val="00146154"/>
    <w:rsid w:val="0014730F"/>
    <w:rsid w:val="00150159"/>
    <w:rsid w:val="00150423"/>
    <w:rsid w:val="0015139F"/>
    <w:rsid w:val="0015155A"/>
    <w:rsid w:val="0015177A"/>
    <w:rsid w:val="0015429E"/>
    <w:rsid w:val="001546A3"/>
    <w:rsid w:val="00154B4A"/>
    <w:rsid w:val="0015527F"/>
    <w:rsid w:val="001556D8"/>
    <w:rsid w:val="00155A84"/>
    <w:rsid w:val="00155B68"/>
    <w:rsid w:val="001566CE"/>
    <w:rsid w:val="00157FF1"/>
    <w:rsid w:val="00162407"/>
    <w:rsid w:val="00165798"/>
    <w:rsid w:val="00165D61"/>
    <w:rsid w:val="001664D1"/>
    <w:rsid w:val="00166D81"/>
    <w:rsid w:val="0017422F"/>
    <w:rsid w:val="001754E1"/>
    <w:rsid w:val="001805D9"/>
    <w:rsid w:val="00182605"/>
    <w:rsid w:val="0018364C"/>
    <w:rsid w:val="00190337"/>
    <w:rsid w:val="001931D7"/>
    <w:rsid w:val="00194EAB"/>
    <w:rsid w:val="001954EC"/>
    <w:rsid w:val="0019692D"/>
    <w:rsid w:val="001A1132"/>
    <w:rsid w:val="001A77EE"/>
    <w:rsid w:val="001A7D5A"/>
    <w:rsid w:val="001A7F29"/>
    <w:rsid w:val="001B1C54"/>
    <w:rsid w:val="001B1EA6"/>
    <w:rsid w:val="001B2D2F"/>
    <w:rsid w:val="001B332F"/>
    <w:rsid w:val="001B7894"/>
    <w:rsid w:val="001B79B7"/>
    <w:rsid w:val="001C0CF7"/>
    <w:rsid w:val="001C28AD"/>
    <w:rsid w:val="001C4B80"/>
    <w:rsid w:val="001C529B"/>
    <w:rsid w:val="001D0212"/>
    <w:rsid w:val="001D2869"/>
    <w:rsid w:val="001D4759"/>
    <w:rsid w:val="001D5029"/>
    <w:rsid w:val="001D6DF9"/>
    <w:rsid w:val="001E078B"/>
    <w:rsid w:val="001E308B"/>
    <w:rsid w:val="001E347A"/>
    <w:rsid w:val="001E3831"/>
    <w:rsid w:val="001E558B"/>
    <w:rsid w:val="001E7E18"/>
    <w:rsid w:val="001F22A8"/>
    <w:rsid w:val="0020373D"/>
    <w:rsid w:val="0020388E"/>
    <w:rsid w:val="002046BC"/>
    <w:rsid w:val="0020758D"/>
    <w:rsid w:val="002101DE"/>
    <w:rsid w:val="002130FA"/>
    <w:rsid w:val="002161E7"/>
    <w:rsid w:val="002168CB"/>
    <w:rsid w:val="00217EDC"/>
    <w:rsid w:val="00220F18"/>
    <w:rsid w:val="00222F86"/>
    <w:rsid w:val="002239E6"/>
    <w:rsid w:val="00224EB8"/>
    <w:rsid w:val="00226920"/>
    <w:rsid w:val="002303D3"/>
    <w:rsid w:val="00231C69"/>
    <w:rsid w:val="00232C36"/>
    <w:rsid w:val="002516A8"/>
    <w:rsid w:val="002545B5"/>
    <w:rsid w:val="002706D3"/>
    <w:rsid w:val="00270C63"/>
    <w:rsid w:val="002721B7"/>
    <w:rsid w:val="0027258A"/>
    <w:rsid w:val="00272CB4"/>
    <w:rsid w:val="00273AC3"/>
    <w:rsid w:val="002742C6"/>
    <w:rsid w:val="00277CDD"/>
    <w:rsid w:val="0028142D"/>
    <w:rsid w:val="002832A4"/>
    <w:rsid w:val="002863B8"/>
    <w:rsid w:val="00290081"/>
    <w:rsid w:val="00292110"/>
    <w:rsid w:val="002923F6"/>
    <w:rsid w:val="00294563"/>
    <w:rsid w:val="002A2626"/>
    <w:rsid w:val="002A28A4"/>
    <w:rsid w:val="002A4176"/>
    <w:rsid w:val="002A4E0D"/>
    <w:rsid w:val="002A5191"/>
    <w:rsid w:val="002A64BF"/>
    <w:rsid w:val="002B1711"/>
    <w:rsid w:val="002B3D35"/>
    <w:rsid w:val="002B4D5C"/>
    <w:rsid w:val="002B5220"/>
    <w:rsid w:val="002B7872"/>
    <w:rsid w:val="002B7EDE"/>
    <w:rsid w:val="002C0C8B"/>
    <w:rsid w:val="002C17BD"/>
    <w:rsid w:val="002C4B45"/>
    <w:rsid w:val="002C5108"/>
    <w:rsid w:val="002C6646"/>
    <w:rsid w:val="002C7719"/>
    <w:rsid w:val="002D165C"/>
    <w:rsid w:val="002D56E0"/>
    <w:rsid w:val="002E312E"/>
    <w:rsid w:val="002E3493"/>
    <w:rsid w:val="002E7243"/>
    <w:rsid w:val="002F5DC9"/>
    <w:rsid w:val="002F69D1"/>
    <w:rsid w:val="003011B8"/>
    <w:rsid w:val="00301561"/>
    <w:rsid w:val="00301C9A"/>
    <w:rsid w:val="003027CE"/>
    <w:rsid w:val="00302A78"/>
    <w:rsid w:val="00302A79"/>
    <w:rsid w:val="003031B0"/>
    <w:rsid w:val="00303C11"/>
    <w:rsid w:val="00303FC8"/>
    <w:rsid w:val="00306216"/>
    <w:rsid w:val="003113D5"/>
    <w:rsid w:val="00311B43"/>
    <w:rsid w:val="00323536"/>
    <w:rsid w:val="00324A50"/>
    <w:rsid w:val="00325C05"/>
    <w:rsid w:val="00326DE3"/>
    <w:rsid w:val="00327082"/>
    <w:rsid w:val="00331205"/>
    <w:rsid w:val="00333DCD"/>
    <w:rsid w:val="00336647"/>
    <w:rsid w:val="00336D6A"/>
    <w:rsid w:val="00343EC2"/>
    <w:rsid w:val="0034453F"/>
    <w:rsid w:val="0034608A"/>
    <w:rsid w:val="003468A8"/>
    <w:rsid w:val="003473D8"/>
    <w:rsid w:val="0034789B"/>
    <w:rsid w:val="00350A5B"/>
    <w:rsid w:val="00352216"/>
    <w:rsid w:val="003539B3"/>
    <w:rsid w:val="00353C88"/>
    <w:rsid w:val="00357F32"/>
    <w:rsid w:val="0036325D"/>
    <w:rsid w:val="0036500D"/>
    <w:rsid w:val="00365BCD"/>
    <w:rsid w:val="00367325"/>
    <w:rsid w:val="0036792B"/>
    <w:rsid w:val="003742B9"/>
    <w:rsid w:val="00374FBA"/>
    <w:rsid w:val="003753C7"/>
    <w:rsid w:val="00376530"/>
    <w:rsid w:val="00377197"/>
    <w:rsid w:val="003807C7"/>
    <w:rsid w:val="00380DAC"/>
    <w:rsid w:val="00382EE6"/>
    <w:rsid w:val="003851CD"/>
    <w:rsid w:val="00386394"/>
    <w:rsid w:val="00390D3F"/>
    <w:rsid w:val="003910D8"/>
    <w:rsid w:val="003921D1"/>
    <w:rsid w:val="0039271A"/>
    <w:rsid w:val="00392C9A"/>
    <w:rsid w:val="003940F1"/>
    <w:rsid w:val="00394EBC"/>
    <w:rsid w:val="00394F84"/>
    <w:rsid w:val="003950A5"/>
    <w:rsid w:val="0039518A"/>
    <w:rsid w:val="0039632E"/>
    <w:rsid w:val="00396CED"/>
    <w:rsid w:val="003972E7"/>
    <w:rsid w:val="003A0A26"/>
    <w:rsid w:val="003A3A5B"/>
    <w:rsid w:val="003A5789"/>
    <w:rsid w:val="003A7009"/>
    <w:rsid w:val="003B00AD"/>
    <w:rsid w:val="003B1434"/>
    <w:rsid w:val="003B1E84"/>
    <w:rsid w:val="003B5BA2"/>
    <w:rsid w:val="003C230B"/>
    <w:rsid w:val="003C2DB1"/>
    <w:rsid w:val="003C3037"/>
    <w:rsid w:val="003C5503"/>
    <w:rsid w:val="003C7BB8"/>
    <w:rsid w:val="003D0B38"/>
    <w:rsid w:val="003D36C0"/>
    <w:rsid w:val="003D4922"/>
    <w:rsid w:val="003D742A"/>
    <w:rsid w:val="003E2F19"/>
    <w:rsid w:val="003F0E01"/>
    <w:rsid w:val="003F2060"/>
    <w:rsid w:val="003F2227"/>
    <w:rsid w:val="003F3016"/>
    <w:rsid w:val="003F3B2C"/>
    <w:rsid w:val="003F555B"/>
    <w:rsid w:val="00403281"/>
    <w:rsid w:val="00415B88"/>
    <w:rsid w:val="004200F7"/>
    <w:rsid w:val="004218F4"/>
    <w:rsid w:val="00425034"/>
    <w:rsid w:val="00426298"/>
    <w:rsid w:val="004305A9"/>
    <w:rsid w:val="00430E42"/>
    <w:rsid w:val="00435A7D"/>
    <w:rsid w:val="004364F7"/>
    <w:rsid w:val="0043727D"/>
    <w:rsid w:val="004416A2"/>
    <w:rsid w:val="00441B32"/>
    <w:rsid w:val="004435B2"/>
    <w:rsid w:val="00443C37"/>
    <w:rsid w:val="004466BF"/>
    <w:rsid w:val="004501EE"/>
    <w:rsid w:val="0045152F"/>
    <w:rsid w:val="00451FCA"/>
    <w:rsid w:val="00452D9B"/>
    <w:rsid w:val="004556C6"/>
    <w:rsid w:val="00455A78"/>
    <w:rsid w:val="00456AFD"/>
    <w:rsid w:val="00456B22"/>
    <w:rsid w:val="00460939"/>
    <w:rsid w:val="004647A4"/>
    <w:rsid w:val="00466DC2"/>
    <w:rsid w:val="00467AA9"/>
    <w:rsid w:val="0047214E"/>
    <w:rsid w:val="00475AFE"/>
    <w:rsid w:val="0047689A"/>
    <w:rsid w:val="004773E1"/>
    <w:rsid w:val="00477DDE"/>
    <w:rsid w:val="00482C4C"/>
    <w:rsid w:val="0048305A"/>
    <w:rsid w:val="0048313D"/>
    <w:rsid w:val="00486546"/>
    <w:rsid w:val="0048777C"/>
    <w:rsid w:val="00487AAD"/>
    <w:rsid w:val="0049272A"/>
    <w:rsid w:val="0049460B"/>
    <w:rsid w:val="00495D9D"/>
    <w:rsid w:val="004A0090"/>
    <w:rsid w:val="004A11D3"/>
    <w:rsid w:val="004A1F1C"/>
    <w:rsid w:val="004A54E7"/>
    <w:rsid w:val="004A5806"/>
    <w:rsid w:val="004A5BE0"/>
    <w:rsid w:val="004A7B9B"/>
    <w:rsid w:val="004B776D"/>
    <w:rsid w:val="004C0DF8"/>
    <w:rsid w:val="004C1A57"/>
    <w:rsid w:val="004C4828"/>
    <w:rsid w:val="004C4971"/>
    <w:rsid w:val="004C6975"/>
    <w:rsid w:val="004C7120"/>
    <w:rsid w:val="004C7703"/>
    <w:rsid w:val="004D0A7A"/>
    <w:rsid w:val="004D2C37"/>
    <w:rsid w:val="004D2EDA"/>
    <w:rsid w:val="004D4743"/>
    <w:rsid w:val="004D5929"/>
    <w:rsid w:val="004D5FA0"/>
    <w:rsid w:val="004E3982"/>
    <w:rsid w:val="004E67DF"/>
    <w:rsid w:val="004F20D1"/>
    <w:rsid w:val="004F4B95"/>
    <w:rsid w:val="004F513B"/>
    <w:rsid w:val="004F71F1"/>
    <w:rsid w:val="004F7D70"/>
    <w:rsid w:val="0050149D"/>
    <w:rsid w:val="00502E87"/>
    <w:rsid w:val="0050658F"/>
    <w:rsid w:val="0051234E"/>
    <w:rsid w:val="00525451"/>
    <w:rsid w:val="005333E2"/>
    <w:rsid w:val="00533E72"/>
    <w:rsid w:val="005340C8"/>
    <w:rsid w:val="005348D8"/>
    <w:rsid w:val="00537820"/>
    <w:rsid w:val="00540593"/>
    <w:rsid w:val="00541020"/>
    <w:rsid w:val="00541ACE"/>
    <w:rsid w:val="00542B94"/>
    <w:rsid w:val="00543196"/>
    <w:rsid w:val="0054428D"/>
    <w:rsid w:val="00544F1E"/>
    <w:rsid w:val="0055001C"/>
    <w:rsid w:val="005526D1"/>
    <w:rsid w:val="005529DB"/>
    <w:rsid w:val="00555416"/>
    <w:rsid w:val="00556112"/>
    <w:rsid w:val="005604C3"/>
    <w:rsid w:val="0056127E"/>
    <w:rsid w:val="00562ACA"/>
    <w:rsid w:val="00574B16"/>
    <w:rsid w:val="00574DFF"/>
    <w:rsid w:val="005779E1"/>
    <w:rsid w:val="00583DCF"/>
    <w:rsid w:val="005851E4"/>
    <w:rsid w:val="00590396"/>
    <w:rsid w:val="0059059E"/>
    <w:rsid w:val="00590B14"/>
    <w:rsid w:val="005915F6"/>
    <w:rsid w:val="00592EB6"/>
    <w:rsid w:val="005933A6"/>
    <w:rsid w:val="00593F78"/>
    <w:rsid w:val="00594314"/>
    <w:rsid w:val="005949AE"/>
    <w:rsid w:val="00597D59"/>
    <w:rsid w:val="00597F78"/>
    <w:rsid w:val="00597FF8"/>
    <w:rsid w:val="005A0138"/>
    <w:rsid w:val="005A6087"/>
    <w:rsid w:val="005B36CF"/>
    <w:rsid w:val="005B4EC9"/>
    <w:rsid w:val="005C0CE2"/>
    <w:rsid w:val="005C5073"/>
    <w:rsid w:val="005C5AAA"/>
    <w:rsid w:val="005C6595"/>
    <w:rsid w:val="005D0EB4"/>
    <w:rsid w:val="005D5459"/>
    <w:rsid w:val="005D6FD4"/>
    <w:rsid w:val="005E2EA7"/>
    <w:rsid w:val="005E3F04"/>
    <w:rsid w:val="005E6FCB"/>
    <w:rsid w:val="005F3729"/>
    <w:rsid w:val="005F3A25"/>
    <w:rsid w:val="0060395E"/>
    <w:rsid w:val="00605F62"/>
    <w:rsid w:val="006078EC"/>
    <w:rsid w:val="0061094C"/>
    <w:rsid w:val="00611D08"/>
    <w:rsid w:val="006129DE"/>
    <w:rsid w:val="00613249"/>
    <w:rsid w:val="006149AC"/>
    <w:rsid w:val="00617228"/>
    <w:rsid w:val="00617432"/>
    <w:rsid w:val="006175E4"/>
    <w:rsid w:val="0062013A"/>
    <w:rsid w:val="00620E1E"/>
    <w:rsid w:val="00621120"/>
    <w:rsid w:val="00621995"/>
    <w:rsid w:val="006229F9"/>
    <w:rsid w:val="00624C06"/>
    <w:rsid w:val="00631143"/>
    <w:rsid w:val="00635B57"/>
    <w:rsid w:val="006412EA"/>
    <w:rsid w:val="00644169"/>
    <w:rsid w:val="00647344"/>
    <w:rsid w:val="00647431"/>
    <w:rsid w:val="00647CB9"/>
    <w:rsid w:val="00647D65"/>
    <w:rsid w:val="006515C8"/>
    <w:rsid w:val="00652D4F"/>
    <w:rsid w:val="006544D8"/>
    <w:rsid w:val="006554B8"/>
    <w:rsid w:val="006613C7"/>
    <w:rsid w:val="0066439D"/>
    <w:rsid w:val="006670B0"/>
    <w:rsid w:val="00667FBC"/>
    <w:rsid w:val="0067019C"/>
    <w:rsid w:val="006734F4"/>
    <w:rsid w:val="00674A8B"/>
    <w:rsid w:val="006754F5"/>
    <w:rsid w:val="00682F33"/>
    <w:rsid w:val="006921B6"/>
    <w:rsid w:val="0069240A"/>
    <w:rsid w:val="0069752D"/>
    <w:rsid w:val="0069794C"/>
    <w:rsid w:val="00697DD9"/>
    <w:rsid w:val="006A3937"/>
    <w:rsid w:val="006A44B9"/>
    <w:rsid w:val="006B7379"/>
    <w:rsid w:val="006B7C09"/>
    <w:rsid w:val="006C421C"/>
    <w:rsid w:val="006C4267"/>
    <w:rsid w:val="006C443B"/>
    <w:rsid w:val="006C5792"/>
    <w:rsid w:val="006D1ED3"/>
    <w:rsid w:val="006D313C"/>
    <w:rsid w:val="006D3E91"/>
    <w:rsid w:val="006D4A13"/>
    <w:rsid w:val="006E11DF"/>
    <w:rsid w:val="006E4AE3"/>
    <w:rsid w:val="006F132B"/>
    <w:rsid w:val="006F25ED"/>
    <w:rsid w:val="006F4F61"/>
    <w:rsid w:val="006F5964"/>
    <w:rsid w:val="0070000D"/>
    <w:rsid w:val="007002C5"/>
    <w:rsid w:val="00700B91"/>
    <w:rsid w:val="00703D10"/>
    <w:rsid w:val="00704446"/>
    <w:rsid w:val="007046AB"/>
    <w:rsid w:val="007048A5"/>
    <w:rsid w:val="0070593F"/>
    <w:rsid w:val="007074E5"/>
    <w:rsid w:val="0071112D"/>
    <w:rsid w:val="00712888"/>
    <w:rsid w:val="00712F3F"/>
    <w:rsid w:val="00717F30"/>
    <w:rsid w:val="007205F4"/>
    <w:rsid w:val="00720E55"/>
    <w:rsid w:val="007221AF"/>
    <w:rsid w:val="00723431"/>
    <w:rsid w:val="007239AF"/>
    <w:rsid w:val="00723AC9"/>
    <w:rsid w:val="00724CF7"/>
    <w:rsid w:val="00724FAC"/>
    <w:rsid w:val="00725077"/>
    <w:rsid w:val="00727026"/>
    <w:rsid w:val="0072731C"/>
    <w:rsid w:val="007339A3"/>
    <w:rsid w:val="007360B2"/>
    <w:rsid w:val="007449D3"/>
    <w:rsid w:val="00745A1E"/>
    <w:rsid w:val="00747FF3"/>
    <w:rsid w:val="00751ABD"/>
    <w:rsid w:val="00751F6E"/>
    <w:rsid w:val="00753775"/>
    <w:rsid w:val="0075706A"/>
    <w:rsid w:val="00763318"/>
    <w:rsid w:val="00766E5A"/>
    <w:rsid w:val="0077211C"/>
    <w:rsid w:val="0077388F"/>
    <w:rsid w:val="00776831"/>
    <w:rsid w:val="00777172"/>
    <w:rsid w:val="0078105B"/>
    <w:rsid w:val="00782784"/>
    <w:rsid w:val="007857E1"/>
    <w:rsid w:val="00785E3D"/>
    <w:rsid w:val="007909EE"/>
    <w:rsid w:val="007918F2"/>
    <w:rsid w:val="00792338"/>
    <w:rsid w:val="00794C0A"/>
    <w:rsid w:val="007953A4"/>
    <w:rsid w:val="007A15FF"/>
    <w:rsid w:val="007A2856"/>
    <w:rsid w:val="007A2F7E"/>
    <w:rsid w:val="007A43BC"/>
    <w:rsid w:val="007A6F28"/>
    <w:rsid w:val="007B04EB"/>
    <w:rsid w:val="007B39BA"/>
    <w:rsid w:val="007B4C28"/>
    <w:rsid w:val="007B62FE"/>
    <w:rsid w:val="007B78AF"/>
    <w:rsid w:val="007B7A9E"/>
    <w:rsid w:val="007C11EC"/>
    <w:rsid w:val="007C1E29"/>
    <w:rsid w:val="007C25AE"/>
    <w:rsid w:val="007C278C"/>
    <w:rsid w:val="007C2DC1"/>
    <w:rsid w:val="007C2E5D"/>
    <w:rsid w:val="007C326B"/>
    <w:rsid w:val="007C4DA5"/>
    <w:rsid w:val="007C674F"/>
    <w:rsid w:val="007C6A17"/>
    <w:rsid w:val="007C6E20"/>
    <w:rsid w:val="007D1A66"/>
    <w:rsid w:val="007D1DB8"/>
    <w:rsid w:val="007D42F2"/>
    <w:rsid w:val="007D4ED4"/>
    <w:rsid w:val="007D6254"/>
    <w:rsid w:val="007E3683"/>
    <w:rsid w:val="007E4691"/>
    <w:rsid w:val="007E50D9"/>
    <w:rsid w:val="007E6B67"/>
    <w:rsid w:val="007E79DE"/>
    <w:rsid w:val="007F3257"/>
    <w:rsid w:val="007F5CBE"/>
    <w:rsid w:val="00800FB7"/>
    <w:rsid w:val="00805F3F"/>
    <w:rsid w:val="0080690C"/>
    <w:rsid w:val="00811098"/>
    <w:rsid w:val="00812F52"/>
    <w:rsid w:val="00814A46"/>
    <w:rsid w:val="008155D8"/>
    <w:rsid w:val="00815EE4"/>
    <w:rsid w:val="00822967"/>
    <w:rsid w:val="00823331"/>
    <w:rsid w:val="00826EAE"/>
    <w:rsid w:val="0082735D"/>
    <w:rsid w:val="0082784F"/>
    <w:rsid w:val="00834795"/>
    <w:rsid w:val="00834D73"/>
    <w:rsid w:val="008355A0"/>
    <w:rsid w:val="00835B45"/>
    <w:rsid w:val="00836363"/>
    <w:rsid w:val="00840434"/>
    <w:rsid w:val="00842198"/>
    <w:rsid w:val="00846BDF"/>
    <w:rsid w:val="00847D43"/>
    <w:rsid w:val="0085000A"/>
    <w:rsid w:val="008501B3"/>
    <w:rsid w:val="00856C6B"/>
    <w:rsid w:val="00857320"/>
    <w:rsid w:val="00861A38"/>
    <w:rsid w:val="008622CF"/>
    <w:rsid w:val="00864CEB"/>
    <w:rsid w:val="008708D2"/>
    <w:rsid w:val="00871F21"/>
    <w:rsid w:val="00872FEE"/>
    <w:rsid w:val="0087444C"/>
    <w:rsid w:val="00874B43"/>
    <w:rsid w:val="00874CB8"/>
    <w:rsid w:val="00875022"/>
    <w:rsid w:val="008765C0"/>
    <w:rsid w:val="00876D26"/>
    <w:rsid w:val="0087723A"/>
    <w:rsid w:val="00877D9B"/>
    <w:rsid w:val="00877E62"/>
    <w:rsid w:val="008806E0"/>
    <w:rsid w:val="00883363"/>
    <w:rsid w:val="00891607"/>
    <w:rsid w:val="00891A73"/>
    <w:rsid w:val="00894019"/>
    <w:rsid w:val="008959F1"/>
    <w:rsid w:val="0089602C"/>
    <w:rsid w:val="008A06CE"/>
    <w:rsid w:val="008A0A37"/>
    <w:rsid w:val="008A2B0A"/>
    <w:rsid w:val="008A32AB"/>
    <w:rsid w:val="008A57F8"/>
    <w:rsid w:val="008B0381"/>
    <w:rsid w:val="008B2A7F"/>
    <w:rsid w:val="008B2E34"/>
    <w:rsid w:val="008B6197"/>
    <w:rsid w:val="008B6CF5"/>
    <w:rsid w:val="008B7815"/>
    <w:rsid w:val="008C2472"/>
    <w:rsid w:val="008C303F"/>
    <w:rsid w:val="008C3DA0"/>
    <w:rsid w:val="008C6207"/>
    <w:rsid w:val="008D0246"/>
    <w:rsid w:val="008D0630"/>
    <w:rsid w:val="008D2CA4"/>
    <w:rsid w:val="008D39CF"/>
    <w:rsid w:val="008D4041"/>
    <w:rsid w:val="008E241E"/>
    <w:rsid w:val="008E2FA3"/>
    <w:rsid w:val="008E5FE8"/>
    <w:rsid w:val="008E706C"/>
    <w:rsid w:val="008F15FD"/>
    <w:rsid w:val="008F25B4"/>
    <w:rsid w:val="00901397"/>
    <w:rsid w:val="009022F1"/>
    <w:rsid w:val="00902FCB"/>
    <w:rsid w:val="00903518"/>
    <w:rsid w:val="00904521"/>
    <w:rsid w:val="00906EEA"/>
    <w:rsid w:val="009071F6"/>
    <w:rsid w:val="009074D7"/>
    <w:rsid w:val="00910146"/>
    <w:rsid w:val="00910E11"/>
    <w:rsid w:val="009129A9"/>
    <w:rsid w:val="00912C02"/>
    <w:rsid w:val="00913193"/>
    <w:rsid w:val="00916732"/>
    <w:rsid w:val="00916B25"/>
    <w:rsid w:val="00916F8C"/>
    <w:rsid w:val="00917FD8"/>
    <w:rsid w:val="0092246C"/>
    <w:rsid w:val="0092519D"/>
    <w:rsid w:val="009269EC"/>
    <w:rsid w:val="00926A0F"/>
    <w:rsid w:val="00927B46"/>
    <w:rsid w:val="00927E77"/>
    <w:rsid w:val="00931696"/>
    <w:rsid w:val="00932E2D"/>
    <w:rsid w:val="00943C97"/>
    <w:rsid w:val="00943E2A"/>
    <w:rsid w:val="009444EE"/>
    <w:rsid w:val="0094481F"/>
    <w:rsid w:val="009478EF"/>
    <w:rsid w:val="00947A13"/>
    <w:rsid w:val="00950DBC"/>
    <w:rsid w:val="00951A68"/>
    <w:rsid w:val="00953588"/>
    <w:rsid w:val="0095453B"/>
    <w:rsid w:val="00954D0D"/>
    <w:rsid w:val="009559E8"/>
    <w:rsid w:val="0095676C"/>
    <w:rsid w:val="00957E23"/>
    <w:rsid w:val="009621AD"/>
    <w:rsid w:val="00963649"/>
    <w:rsid w:val="009707EA"/>
    <w:rsid w:val="00973FC4"/>
    <w:rsid w:val="00975D23"/>
    <w:rsid w:val="00976BE5"/>
    <w:rsid w:val="00976C3F"/>
    <w:rsid w:val="00977CC0"/>
    <w:rsid w:val="009806F9"/>
    <w:rsid w:val="00981A3D"/>
    <w:rsid w:val="00981B83"/>
    <w:rsid w:val="009834B5"/>
    <w:rsid w:val="0098422A"/>
    <w:rsid w:val="009857D0"/>
    <w:rsid w:val="0098665A"/>
    <w:rsid w:val="00986784"/>
    <w:rsid w:val="009869BA"/>
    <w:rsid w:val="009925B3"/>
    <w:rsid w:val="009938A6"/>
    <w:rsid w:val="00993D57"/>
    <w:rsid w:val="00994081"/>
    <w:rsid w:val="00994336"/>
    <w:rsid w:val="00994AF6"/>
    <w:rsid w:val="00995548"/>
    <w:rsid w:val="0099696D"/>
    <w:rsid w:val="009A33EE"/>
    <w:rsid w:val="009A3FCE"/>
    <w:rsid w:val="009A58E8"/>
    <w:rsid w:val="009A6CF6"/>
    <w:rsid w:val="009B02FA"/>
    <w:rsid w:val="009B0BC8"/>
    <w:rsid w:val="009B12D0"/>
    <w:rsid w:val="009B2134"/>
    <w:rsid w:val="009B4324"/>
    <w:rsid w:val="009B4D6B"/>
    <w:rsid w:val="009B61AC"/>
    <w:rsid w:val="009B62D7"/>
    <w:rsid w:val="009B7545"/>
    <w:rsid w:val="009B76F7"/>
    <w:rsid w:val="009B773D"/>
    <w:rsid w:val="009C0936"/>
    <w:rsid w:val="009C1104"/>
    <w:rsid w:val="009C33C9"/>
    <w:rsid w:val="009C3B2D"/>
    <w:rsid w:val="009C71A3"/>
    <w:rsid w:val="009C7457"/>
    <w:rsid w:val="009D08A1"/>
    <w:rsid w:val="009D4B58"/>
    <w:rsid w:val="009E34C1"/>
    <w:rsid w:val="009E3ED8"/>
    <w:rsid w:val="009E5B01"/>
    <w:rsid w:val="009F72EE"/>
    <w:rsid w:val="00A04DB0"/>
    <w:rsid w:val="00A05DBD"/>
    <w:rsid w:val="00A10C35"/>
    <w:rsid w:val="00A11F64"/>
    <w:rsid w:val="00A127D8"/>
    <w:rsid w:val="00A12C58"/>
    <w:rsid w:val="00A1365B"/>
    <w:rsid w:val="00A14A64"/>
    <w:rsid w:val="00A14CB6"/>
    <w:rsid w:val="00A14F72"/>
    <w:rsid w:val="00A1545F"/>
    <w:rsid w:val="00A16788"/>
    <w:rsid w:val="00A171CE"/>
    <w:rsid w:val="00A2030F"/>
    <w:rsid w:val="00A22786"/>
    <w:rsid w:val="00A22EE7"/>
    <w:rsid w:val="00A2460C"/>
    <w:rsid w:val="00A267C5"/>
    <w:rsid w:val="00A27BA6"/>
    <w:rsid w:val="00A422BC"/>
    <w:rsid w:val="00A448B1"/>
    <w:rsid w:val="00A47901"/>
    <w:rsid w:val="00A47B33"/>
    <w:rsid w:val="00A50132"/>
    <w:rsid w:val="00A51A86"/>
    <w:rsid w:val="00A54156"/>
    <w:rsid w:val="00A54D33"/>
    <w:rsid w:val="00A61C21"/>
    <w:rsid w:val="00A626F7"/>
    <w:rsid w:val="00A64785"/>
    <w:rsid w:val="00A6582B"/>
    <w:rsid w:val="00A67475"/>
    <w:rsid w:val="00A704A8"/>
    <w:rsid w:val="00A76743"/>
    <w:rsid w:val="00A7731D"/>
    <w:rsid w:val="00A84D3E"/>
    <w:rsid w:val="00A85A12"/>
    <w:rsid w:val="00A860D5"/>
    <w:rsid w:val="00A9208D"/>
    <w:rsid w:val="00A931A6"/>
    <w:rsid w:val="00A95013"/>
    <w:rsid w:val="00A95E0A"/>
    <w:rsid w:val="00AA0FE3"/>
    <w:rsid w:val="00AA3C06"/>
    <w:rsid w:val="00AA5A7A"/>
    <w:rsid w:val="00AB0AC0"/>
    <w:rsid w:val="00AB0D6A"/>
    <w:rsid w:val="00AB1065"/>
    <w:rsid w:val="00AB2C03"/>
    <w:rsid w:val="00AB7CD6"/>
    <w:rsid w:val="00AC0B95"/>
    <w:rsid w:val="00AC0E91"/>
    <w:rsid w:val="00AC65FD"/>
    <w:rsid w:val="00AC6D2B"/>
    <w:rsid w:val="00AD075A"/>
    <w:rsid w:val="00AD36DF"/>
    <w:rsid w:val="00AD4327"/>
    <w:rsid w:val="00AD53BC"/>
    <w:rsid w:val="00AE02F4"/>
    <w:rsid w:val="00AE489B"/>
    <w:rsid w:val="00AE4994"/>
    <w:rsid w:val="00AF229C"/>
    <w:rsid w:val="00AF2508"/>
    <w:rsid w:val="00AF5033"/>
    <w:rsid w:val="00AF50AF"/>
    <w:rsid w:val="00AF57AD"/>
    <w:rsid w:val="00AF5AC3"/>
    <w:rsid w:val="00B0084B"/>
    <w:rsid w:val="00B01A69"/>
    <w:rsid w:val="00B0460D"/>
    <w:rsid w:val="00B10C32"/>
    <w:rsid w:val="00B12DAA"/>
    <w:rsid w:val="00B164E0"/>
    <w:rsid w:val="00B17379"/>
    <w:rsid w:val="00B20623"/>
    <w:rsid w:val="00B216FA"/>
    <w:rsid w:val="00B225EB"/>
    <w:rsid w:val="00B256C9"/>
    <w:rsid w:val="00B34A7B"/>
    <w:rsid w:val="00B3731A"/>
    <w:rsid w:val="00B37873"/>
    <w:rsid w:val="00B401A0"/>
    <w:rsid w:val="00B413C1"/>
    <w:rsid w:val="00B42492"/>
    <w:rsid w:val="00B42986"/>
    <w:rsid w:val="00B43414"/>
    <w:rsid w:val="00B4478C"/>
    <w:rsid w:val="00B44F67"/>
    <w:rsid w:val="00B4666A"/>
    <w:rsid w:val="00B501BF"/>
    <w:rsid w:val="00B507B0"/>
    <w:rsid w:val="00B54DC4"/>
    <w:rsid w:val="00B562A9"/>
    <w:rsid w:val="00B619C2"/>
    <w:rsid w:val="00B630C0"/>
    <w:rsid w:val="00B637E8"/>
    <w:rsid w:val="00B64B50"/>
    <w:rsid w:val="00B656A1"/>
    <w:rsid w:val="00B6615C"/>
    <w:rsid w:val="00B66169"/>
    <w:rsid w:val="00B6661D"/>
    <w:rsid w:val="00B67917"/>
    <w:rsid w:val="00B72402"/>
    <w:rsid w:val="00B72DCF"/>
    <w:rsid w:val="00B73B02"/>
    <w:rsid w:val="00B77E5F"/>
    <w:rsid w:val="00B81675"/>
    <w:rsid w:val="00B8202E"/>
    <w:rsid w:val="00B82CC5"/>
    <w:rsid w:val="00B848BC"/>
    <w:rsid w:val="00B84934"/>
    <w:rsid w:val="00B85C28"/>
    <w:rsid w:val="00B86E6C"/>
    <w:rsid w:val="00B87CE4"/>
    <w:rsid w:val="00B9047F"/>
    <w:rsid w:val="00B932E1"/>
    <w:rsid w:val="00B95F68"/>
    <w:rsid w:val="00B96866"/>
    <w:rsid w:val="00BA1B9A"/>
    <w:rsid w:val="00BA1FB2"/>
    <w:rsid w:val="00BA2A50"/>
    <w:rsid w:val="00BA2C0F"/>
    <w:rsid w:val="00BA54C1"/>
    <w:rsid w:val="00BA6461"/>
    <w:rsid w:val="00BB04B8"/>
    <w:rsid w:val="00BB1AA3"/>
    <w:rsid w:val="00BB1B37"/>
    <w:rsid w:val="00BB2434"/>
    <w:rsid w:val="00BB37E8"/>
    <w:rsid w:val="00BB38C4"/>
    <w:rsid w:val="00BB537D"/>
    <w:rsid w:val="00BB7661"/>
    <w:rsid w:val="00BC351D"/>
    <w:rsid w:val="00BC489A"/>
    <w:rsid w:val="00BC570E"/>
    <w:rsid w:val="00BD00F4"/>
    <w:rsid w:val="00BD05CA"/>
    <w:rsid w:val="00BD0AF2"/>
    <w:rsid w:val="00BD4033"/>
    <w:rsid w:val="00BD5044"/>
    <w:rsid w:val="00BD6785"/>
    <w:rsid w:val="00BD76F7"/>
    <w:rsid w:val="00BE2997"/>
    <w:rsid w:val="00BE347B"/>
    <w:rsid w:val="00BE3563"/>
    <w:rsid w:val="00BE3A2B"/>
    <w:rsid w:val="00BE64A6"/>
    <w:rsid w:val="00BF1364"/>
    <w:rsid w:val="00BF2685"/>
    <w:rsid w:val="00BF5030"/>
    <w:rsid w:val="00BF60CB"/>
    <w:rsid w:val="00C008A8"/>
    <w:rsid w:val="00C03A39"/>
    <w:rsid w:val="00C10242"/>
    <w:rsid w:val="00C14FB1"/>
    <w:rsid w:val="00C173F5"/>
    <w:rsid w:val="00C174D1"/>
    <w:rsid w:val="00C17CD4"/>
    <w:rsid w:val="00C27145"/>
    <w:rsid w:val="00C31687"/>
    <w:rsid w:val="00C41F04"/>
    <w:rsid w:val="00C43775"/>
    <w:rsid w:val="00C453E0"/>
    <w:rsid w:val="00C45F99"/>
    <w:rsid w:val="00C461BA"/>
    <w:rsid w:val="00C46A9E"/>
    <w:rsid w:val="00C51CBA"/>
    <w:rsid w:val="00C53770"/>
    <w:rsid w:val="00C63398"/>
    <w:rsid w:val="00C63B43"/>
    <w:rsid w:val="00C64C90"/>
    <w:rsid w:val="00C65FA0"/>
    <w:rsid w:val="00C729D3"/>
    <w:rsid w:val="00C732FA"/>
    <w:rsid w:val="00C7476C"/>
    <w:rsid w:val="00C8154A"/>
    <w:rsid w:val="00C8307B"/>
    <w:rsid w:val="00C86064"/>
    <w:rsid w:val="00C91260"/>
    <w:rsid w:val="00C912AB"/>
    <w:rsid w:val="00C92EAA"/>
    <w:rsid w:val="00C93C29"/>
    <w:rsid w:val="00C96973"/>
    <w:rsid w:val="00C96CDB"/>
    <w:rsid w:val="00CA00F1"/>
    <w:rsid w:val="00CA0996"/>
    <w:rsid w:val="00CA53A3"/>
    <w:rsid w:val="00CA6316"/>
    <w:rsid w:val="00CB228A"/>
    <w:rsid w:val="00CB3A2E"/>
    <w:rsid w:val="00CB439F"/>
    <w:rsid w:val="00CC01D2"/>
    <w:rsid w:val="00CC234F"/>
    <w:rsid w:val="00CC2E0D"/>
    <w:rsid w:val="00CC4B7F"/>
    <w:rsid w:val="00CC4ECE"/>
    <w:rsid w:val="00CC6575"/>
    <w:rsid w:val="00CC7847"/>
    <w:rsid w:val="00CD2A1F"/>
    <w:rsid w:val="00CD3DD0"/>
    <w:rsid w:val="00CD3F4A"/>
    <w:rsid w:val="00CD5DC9"/>
    <w:rsid w:val="00CE0AD3"/>
    <w:rsid w:val="00CE1692"/>
    <w:rsid w:val="00CE2B25"/>
    <w:rsid w:val="00CE31E9"/>
    <w:rsid w:val="00CE7159"/>
    <w:rsid w:val="00CF0AE1"/>
    <w:rsid w:val="00CF3744"/>
    <w:rsid w:val="00CF4556"/>
    <w:rsid w:val="00CF7F9B"/>
    <w:rsid w:val="00D02CC1"/>
    <w:rsid w:val="00D04AEE"/>
    <w:rsid w:val="00D079E7"/>
    <w:rsid w:val="00D11317"/>
    <w:rsid w:val="00D11B43"/>
    <w:rsid w:val="00D16FD4"/>
    <w:rsid w:val="00D26A08"/>
    <w:rsid w:val="00D3144A"/>
    <w:rsid w:val="00D32C05"/>
    <w:rsid w:val="00D3362A"/>
    <w:rsid w:val="00D34AD5"/>
    <w:rsid w:val="00D34AFD"/>
    <w:rsid w:val="00D354D3"/>
    <w:rsid w:val="00D35B0E"/>
    <w:rsid w:val="00D36654"/>
    <w:rsid w:val="00D405F5"/>
    <w:rsid w:val="00D414EB"/>
    <w:rsid w:val="00D41A9C"/>
    <w:rsid w:val="00D43FC4"/>
    <w:rsid w:val="00D45CF0"/>
    <w:rsid w:val="00D45FD3"/>
    <w:rsid w:val="00D46F5F"/>
    <w:rsid w:val="00D5622B"/>
    <w:rsid w:val="00D57C38"/>
    <w:rsid w:val="00D605C4"/>
    <w:rsid w:val="00D63372"/>
    <w:rsid w:val="00D65742"/>
    <w:rsid w:val="00D66857"/>
    <w:rsid w:val="00D709E0"/>
    <w:rsid w:val="00D730DE"/>
    <w:rsid w:val="00D73C01"/>
    <w:rsid w:val="00D74BAB"/>
    <w:rsid w:val="00D76A44"/>
    <w:rsid w:val="00D77CEE"/>
    <w:rsid w:val="00D82F40"/>
    <w:rsid w:val="00D84D9E"/>
    <w:rsid w:val="00D8621C"/>
    <w:rsid w:val="00D8694B"/>
    <w:rsid w:val="00D86C1E"/>
    <w:rsid w:val="00D87E22"/>
    <w:rsid w:val="00D95549"/>
    <w:rsid w:val="00D9663C"/>
    <w:rsid w:val="00DA1A0C"/>
    <w:rsid w:val="00DA6B46"/>
    <w:rsid w:val="00DB1132"/>
    <w:rsid w:val="00DB3BC6"/>
    <w:rsid w:val="00DB62C2"/>
    <w:rsid w:val="00DC2797"/>
    <w:rsid w:val="00DC3156"/>
    <w:rsid w:val="00DC4E11"/>
    <w:rsid w:val="00DC5485"/>
    <w:rsid w:val="00DD05D2"/>
    <w:rsid w:val="00DD0FF7"/>
    <w:rsid w:val="00DD1F1C"/>
    <w:rsid w:val="00DD6C2A"/>
    <w:rsid w:val="00DE05C9"/>
    <w:rsid w:val="00DE1C1B"/>
    <w:rsid w:val="00DE2609"/>
    <w:rsid w:val="00DE3A9B"/>
    <w:rsid w:val="00DE3B27"/>
    <w:rsid w:val="00DE4DCD"/>
    <w:rsid w:val="00DE5987"/>
    <w:rsid w:val="00DE63F3"/>
    <w:rsid w:val="00DF1C98"/>
    <w:rsid w:val="00DF4F6D"/>
    <w:rsid w:val="00DF51B5"/>
    <w:rsid w:val="00DF56F2"/>
    <w:rsid w:val="00DF65DE"/>
    <w:rsid w:val="00DF6EBC"/>
    <w:rsid w:val="00E01769"/>
    <w:rsid w:val="00E0426E"/>
    <w:rsid w:val="00E04294"/>
    <w:rsid w:val="00E062D8"/>
    <w:rsid w:val="00E10237"/>
    <w:rsid w:val="00E10F19"/>
    <w:rsid w:val="00E12100"/>
    <w:rsid w:val="00E1448A"/>
    <w:rsid w:val="00E149B7"/>
    <w:rsid w:val="00E160C7"/>
    <w:rsid w:val="00E1758B"/>
    <w:rsid w:val="00E17B8C"/>
    <w:rsid w:val="00E217FA"/>
    <w:rsid w:val="00E22AF2"/>
    <w:rsid w:val="00E22F03"/>
    <w:rsid w:val="00E250B5"/>
    <w:rsid w:val="00E26364"/>
    <w:rsid w:val="00E32899"/>
    <w:rsid w:val="00E33ABF"/>
    <w:rsid w:val="00E40650"/>
    <w:rsid w:val="00E40AAA"/>
    <w:rsid w:val="00E413F6"/>
    <w:rsid w:val="00E4189B"/>
    <w:rsid w:val="00E42B6F"/>
    <w:rsid w:val="00E45413"/>
    <w:rsid w:val="00E51163"/>
    <w:rsid w:val="00E52665"/>
    <w:rsid w:val="00E53B0D"/>
    <w:rsid w:val="00E557A6"/>
    <w:rsid w:val="00E60783"/>
    <w:rsid w:val="00E61870"/>
    <w:rsid w:val="00E62DE4"/>
    <w:rsid w:val="00E647DC"/>
    <w:rsid w:val="00E66417"/>
    <w:rsid w:val="00E71954"/>
    <w:rsid w:val="00E7515A"/>
    <w:rsid w:val="00E75B45"/>
    <w:rsid w:val="00E76DD2"/>
    <w:rsid w:val="00E810E3"/>
    <w:rsid w:val="00E837CC"/>
    <w:rsid w:val="00E860A5"/>
    <w:rsid w:val="00E873D5"/>
    <w:rsid w:val="00E9479E"/>
    <w:rsid w:val="00E959DC"/>
    <w:rsid w:val="00E963E0"/>
    <w:rsid w:val="00EA280A"/>
    <w:rsid w:val="00EA2A55"/>
    <w:rsid w:val="00EA358B"/>
    <w:rsid w:val="00EA477D"/>
    <w:rsid w:val="00EA5586"/>
    <w:rsid w:val="00EA6EAB"/>
    <w:rsid w:val="00EB1E37"/>
    <w:rsid w:val="00EB259E"/>
    <w:rsid w:val="00EB2904"/>
    <w:rsid w:val="00EB2CA2"/>
    <w:rsid w:val="00EB49DB"/>
    <w:rsid w:val="00EB4C30"/>
    <w:rsid w:val="00EC1693"/>
    <w:rsid w:val="00EC273A"/>
    <w:rsid w:val="00EC35A2"/>
    <w:rsid w:val="00EC3A94"/>
    <w:rsid w:val="00EC3ADB"/>
    <w:rsid w:val="00ED04E9"/>
    <w:rsid w:val="00ED13B5"/>
    <w:rsid w:val="00ED396E"/>
    <w:rsid w:val="00ED590E"/>
    <w:rsid w:val="00ED6C80"/>
    <w:rsid w:val="00EE0BFB"/>
    <w:rsid w:val="00EE108F"/>
    <w:rsid w:val="00EE3001"/>
    <w:rsid w:val="00EE3391"/>
    <w:rsid w:val="00EE4FE2"/>
    <w:rsid w:val="00EE56DC"/>
    <w:rsid w:val="00EE795C"/>
    <w:rsid w:val="00EF048C"/>
    <w:rsid w:val="00F00594"/>
    <w:rsid w:val="00F03C0C"/>
    <w:rsid w:val="00F04375"/>
    <w:rsid w:val="00F04DE7"/>
    <w:rsid w:val="00F05659"/>
    <w:rsid w:val="00F05A89"/>
    <w:rsid w:val="00F11061"/>
    <w:rsid w:val="00F117B5"/>
    <w:rsid w:val="00F12C6F"/>
    <w:rsid w:val="00F1332A"/>
    <w:rsid w:val="00F143D7"/>
    <w:rsid w:val="00F24253"/>
    <w:rsid w:val="00F2525B"/>
    <w:rsid w:val="00F26929"/>
    <w:rsid w:val="00F305CB"/>
    <w:rsid w:val="00F30FB0"/>
    <w:rsid w:val="00F33D2D"/>
    <w:rsid w:val="00F34CF6"/>
    <w:rsid w:val="00F419EC"/>
    <w:rsid w:val="00F41C53"/>
    <w:rsid w:val="00F44EE8"/>
    <w:rsid w:val="00F45CB0"/>
    <w:rsid w:val="00F548C7"/>
    <w:rsid w:val="00F558C4"/>
    <w:rsid w:val="00F567BB"/>
    <w:rsid w:val="00F57E14"/>
    <w:rsid w:val="00F60247"/>
    <w:rsid w:val="00F62D9D"/>
    <w:rsid w:val="00F6315C"/>
    <w:rsid w:val="00F678DD"/>
    <w:rsid w:val="00F709DF"/>
    <w:rsid w:val="00F74054"/>
    <w:rsid w:val="00F74F6A"/>
    <w:rsid w:val="00F76344"/>
    <w:rsid w:val="00F76FFE"/>
    <w:rsid w:val="00F81227"/>
    <w:rsid w:val="00F81BF4"/>
    <w:rsid w:val="00F8502F"/>
    <w:rsid w:val="00F8740A"/>
    <w:rsid w:val="00F9279D"/>
    <w:rsid w:val="00F927DD"/>
    <w:rsid w:val="00F929B1"/>
    <w:rsid w:val="00F95102"/>
    <w:rsid w:val="00F965D5"/>
    <w:rsid w:val="00F96D31"/>
    <w:rsid w:val="00FA17F9"/>
    <w:rsid w:val="00FA2F13"/>
    <w:rsid w:val="00FA4EB3"/>
    <w:rsid w:val="00FB03AD"/>
    <w:rsid w:val="00FB2719"/>
    <w:rsid w:val="00FB3B07"/>
    <w:rsid w:val="00FB4718"/>
    <w:rsid w:val="00FB601A"/>
    <w:rsid w:val="00FB65FA"/>
    <w:rsid w:val="00FB7C2F"/>
    <w:rsid w:val="00FC111A"/>
    <w:rsid w:val="00FC42D5"/>
    <w:rsid w:val="00FC4947"/>
    <w:rsid w:val="00FC6490"/>
    <w:rsid w:val="00FC7AD5"/>
    <w:rsid w:val="00FD324B"/>
    <w:rsid w:val="00FD495D"/>
    <w:rsid w:val="00FE0A5C"/>
    <w:rsid w:val="00FE3A1F"/>
    <w:rsid w:val="00FE668D"/>
    <w:rsid w:val="00FF287A"/>
    <w:rsid w:val="00FF3C24"/>
    <w:rsid w:val="00FF5F4E"/>
    <w:rsid w:val="00FF7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155D"/>
  <w15:chartTrackingRefBased/>
  <w15:docId w15:val="{1632BDFC-65C0-4400-97CE-F288A805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E959DC"/>
    <w:pPr>
      <w:numPr>
        <w:numId w:val="7"/>
      </w:numPr>
      <w:autoSpaceDE w:val="0"/>
      <w:autoSpaceDN w:val="0"/>
      <w:spacing w:before="240" w:after="0" w:line="240" w:lineRule="auto"/>
      <w:ind w:left="567" w:hanging="567"/>
      <w:jc w:val="both"/>
      <w:outlineLvl w:val="0"/>
    </w:pPr>
    <w:rPr>
      <w:rFonts w:eastAsia="Times New Roman" w:cs="Times New Roman"/>
      <w:b/>
      <w:sz w:val="20"/>
      <w:szCs w:val="20"/>
      <w:lang w:eastAsia="it-IT"/>
    </w:rPr>
  </w:style>
  <w:style w:type="paragraph" w:styleId="Titolo2">
    <w:name w:val="heading 2"/>
    <w:basedOn w:val="Normale"/>
    <w:next w:val="Normale"/>
    <w:link w:val="Titolo2Carattere"/>
    <w:qFormat/>
    <w:rsid w:val="00E959DC"/>
    <w:pPr>
      <w:keepNext/>
      <w:numPr>
        <w:ilvl w:val="1"/>
        <w:numId w:val="7"/>
      </w:numPr>
      <w:autoSpaceDE w:val="0"/>
      <w:autoSpaceDN w:val="0"/>
      <w:spacing w:before="40" w:after="40" w:line="240" w:lineRule="atLeast"/>
      <w:ind w:right="-6"/>
      <w:jc w:val="both"/>
      <w:outlineLvl w:val="1"/>
    </w:pPr>
    <w:rPr>
      <w:rFonts w:eastAsia="Times New Roman" w:cs="Times New Roman"/>
      <w:b/>
      <w:szCs w:val="20"/>
      <w:lang w:eastAsia="it-IT"/>
    </w:rPr>
  </w:style>
  <w:style w:type="paragraph" w:styleId="Titolo3">
    <w:name w:val="heading 3"/>
    <w:basedOn w:val="Normale"/>
    <w:next w:val="Normale"/>
    <w:link w:val="Titolo3Carattere"/>
    <w:qFormat/>
    <w:rsid w:val="00E959DC"/>
    <w:pPr>
      <w:keepNext/>
      <w:numPr>
        <w:ilvl w:val="2"/>
        <w:numId w:val="7"/>
      </w:numPr>
      <w:autoSpaceDE w:val="0"/>
      <w:autoSpaceDN w:val="0"/>
      <w:spacing w:before="240" w:after="60" w:line="240" w:lineRule="auto"/>
      <w:jc w:val="both"/>
      <w:outlineLvl w:val="2"/>
    </w:pPr>
    <w:rPr>
      <w:rFonts w:ascii="Helvetica" w:eastAsia="Times New Roman" w:hAnsi="Helvetica" w:cs="Times New Roman"/>
      <w:sz w:val="20"/>
      <w:szCs w:val="20"/>
      <w:lang w:eastAsia="it-IT"/>
    </w:rPr>
  </w:style>
  <w:style w:type="paragraph" w:styleId="Titolo4">
    <w:name w:val="heading 4"/>
    <w:basedOn w:val="Normale"/>
    <w:next w:val="Normale"/>
    <w:link w:val="Titolo4Carattere"/>
    <w:uiPriority w:val="9"/>
    <w:semiHidden/>
    <w:unhideWhenUsed/>
    <w:qFormat/>
    <w:rsid w:val="00E959DC"/>
    <w:pPr>
      <w:keepNext/>
      <w:keepLines/>
      <w:numPr>
        <w:ilvl w:val="3"/>
        <w:numId w:val="7"/>
      </w:numPr>
      <w:autoSpaceDE w:val="0"/>
      <w:autoSpaceDN w:val="0"/>
      <w:spacing w:before="200" w:after="0" w:line="240" w:lineRule="auto"/>
      <w:jc w:val="both"/>
      <w:outlineLvl w:val="3"/>
    </w:pPr>
    <w:rPr>
      <w:rFonts w:asciiTheme="majorHAnsi" w:eastAsiaTheme="majorEastAsia" w:hAnsiTheme="majorHAnsi" w:cstheme="majorBidi"/>
      <w:b/>
      <w:bCs/>
      <w:i/>
      <w:iCs/>
      <w:color w:val="4472C4" w:themeColor="accent1"/>
      <w:sz w:val="20"/>
      <w:szCs w:val="20"/>
      <w:lang w:eastAsia="it-IT"/>
    </w:rPr>
  </w:style>
  <w:style w:type="paragraph" w:styleId="Titolo5">
    <w:name w:val="heading 5"/>
    <w:basedOn w:val="Normale"/>
    <w:next w:val="Normale"/>
    <w:link w:val="Titolo5Carattere"/>
    <w:uiPriority w:val="9"/>
    <w:semiHidden/>
    <w:unhideWhenUsed/>
    <w:qFormat/>
    <w:rsid w:val="00E959DC"/>
    <w:pPr>
      <w:keepNext/>
      <w:keepLines/>
      <w:numPr>
        <w:ilvl w:val="4"/>
        <w:numId w:val="7"/>
      </w:numPr>
      <w:autoSpaceDE w:val="0"/>
      <w:autoSpaceDN w:val="0"/>
      <w:spacing w:before="200" w:after="0" w:line="240" w:lineRule="auto"/>
      <w:jc w:val="both"/>
      <w:outlineLvl w:val="4"/>
    </w:pPr>
    <w:rPr>
      <w:rFonts w:asciiTheme="majorHAnsi" w:eastAsiaTheme="majorEastAsia" w:hAnsiTheme="majorHAnsi" w:cstheme="majorBidi"/>
      <w:color w:val="1F3763" w:themeColor="accent1" w:themeShade="7F"/>
      <w:sz w:val="20"/>
      <w:szCs w:val="20"/>
      <w:lang w:eastAsia="it-IT"/>
    </w:rPr>
  </w:style>
  <w:style w:type="paragraph" w:styleId="Titolo6">
    <w:name w:val="heading 6"/>
    <w:basedOn w:val="Normale"/>
    <w:next w:val="Normale"/>
    <w:link w:val="Titolo6Carattere"/>
    <w:uiPriority w:val="9"/>
    <w:semiHidden/>
    <w:unhideWhenUsed/>
    <w:qFormat/>
    <w:rsid w:val="00E959DC"/>
    <w:pPr>
      <w:keepNext/>
      <w:keepLines/>
      <w:numPr>
        <w:ilvl w:val="5"/>
        <w:numId w:val="7"/>
      </w:numPr>
      <w:autoSpaceDE w:val="0"/>
      <w:autoSpaceDN w:val="0"/>
      <w:spacing w:before="200" w:after="0" w:line="240" w:lineRule="auto"/>
      <w:jc w:val="both"/>
      <w:outlineLvl w:val="5"/>
    </w:pPr>
    <w:rPr>
      <w:rFonts w:asciiTheme="majorHAnsi" w:eastAsiaTheme="majorEastAsia" w:hAnsiTheme="majorHAnsi" w:cstheme="majorBidi"/>
      <w:i/>
      <w:iCs/>
      <w:color w:val="1F3763" w:themeColor="accent1" w:themeShade="7F"/>
      <w:sz w:val="20"/>
      <w:szCs w:val="20"/>
      <w:lang w:eastAsia="it-IT"/>
    </w:rPr>
  </w:style>
  <w:style w:type="paragraph" w:styleId="Titolo7">
    <w:name w:val="heading 7"/>
    <w:basedOn w:val="Normale"/>
    <w:next w:val="Normale"/>
    <w:link w:val="Titolo7Carattere"/>
    <w:uiPriority w:val="9"/>
    <w:semiHidden/>
    <w:unhideWhenUsed/>
    <w:qFormat/>
    <w:rsid w:val="00E959DC"/>
    <w:pPr>
      <w:keepNext/>
      <w:keepLines/>
      <w:numPr>
        <w:ilvl w:val="6"/>
        <w:numId w:val="7"/>
      </w:numPr>
      <w:autoSpaceDE w:val="0"/>
      <w:autoSpaceDN w:val="0"/>
      <w:spacing w:before="200" w:after="0" w:line="240" w:lineRule="auto"/>
      <w:jc w:val="both"/>
      <w:outlineLvl w:val="6"/>
    </w:pPr>
    <w:rPr>
      <w:rFonts w:asciiTheme="majorHAnsi" w:eastAsiaTheme="majorEastAsia" w:hAnsiTheme="majorHAnsi" w:cstheme="majorBidi"/>
      <w:i/>
      <w:iCs/>
      <w:color w:val="404040" w:themeColor="text1" w:themeTint="BF"/>
      <w:sz w:val="20"/>
      <w:szCs w:val="20"/>
      <w:lang w:eastAsia="it-IT"/>
    </w:rPr>
  </w:style>
  <w:style w:type="paragraph" w:styleId="Titolo8">
    <w:name w:val="heading 8"/>
    <w:basedOn w:val="Normale"/>
    <w:next w:val="Normale"/>
    <w:link w:val="Titolo8Carattere"/>
    <w:uiPriority w:val="9"/>
    <w:semiHidden/>
    <w:unhideWhenUsed/>
    <w:qFormat/>
    <w:rsid w:val="00E959DC"/>
    <w:pPr>
      <w:keepNext/>
      <w:keepLines/>
      <w:numPr>
        <w:ilvl w:val="7"/>
        <w:numId w:val="7"/>
      </w:numPr>
      <w:autoSpaceDE w:val="0"/>
      <w:autoSpaceDN w:val="0"/>
      <w:spacing w:before="200" w:after="0" w:line="240" w:lineRule="auto"/>
      <w:jc w:val="both"/>
      <w:outlineLvl w:val="7"/>
    </w:pPr>
    <w:rPr>
      <w:rFonts w:asciiTheme="majorHAnsi" w:eastAsiaTheme="majorEastAsia" w:hAnsiTheme="majorHAnsi" w:cstheme="majorBidi"/>
      <w:color w:val="404040" w:themeColor="text1" w:themeTint="BF"/>
      <w:sz w:val="20"/>
      <w:szCs w:val="20"/>
      <w:lang w:eastAsia="it-IT"/>
    </w:rPr>
  </w:style>
  <w:style w:type="paragraph" w:styleId="Titolo9">
    <w:name w:val="heading 9"/>
    <w:basedOn w:val="Normale"/>
    <w:next w:val="Normale"/>
    <w:link w:val="Titolo9Carattere"/>
    <w:uiPriority w:val="9"/>
    <w:semiHidden/>
    <w:unhideWhenUsed/>
    <w:qFormat/>
    <w:rsid w:val="00E959DC"/>
    <w:pPr>
      <w:keepNext/>
      <w:keepLines/>
      <w:numPr>
        <w:ilvl w:val="8"/>
        <w:numId w:val="7"/>
      </w:numPr>
      <w:autoSpaceDE w:val="0"/>
      <w:autoSpaceDN w:val="0"/>
      <w:spacing w:before="200" w:after="0" w:line="240" w:lineRule="auto"/>
      <w:jc w:val="both"/>
      <w:outlineLvl w:val="8"/>
    </w:pPr>
    <w:rPr>
      <w:rFonts w:asciiTheme="majorHAnsi" w:eastAsiaTheme="majorEastAsia" w:hAnsiTheme="majorHAnsi" w:cstheme="majorBidi"/>
      <w:i/>
      <w:iCs/>
      <w:color w:val="404040" w:themeColor="text1" w:themeTint="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54E1"/>
    <w:pPr>
      <w:ind w:left="720"/>
      <w:contextualSpacing/>
    </w:pPr>
  </w:style>
  <w:style w:type="table" w:styleId="Grigliatabella">
    <w:name w:val="Table Grid"/>
    <w:basedOn w:val="Tabellanormale"/>
    <w:uiPriority w:val="39"/>
    <w:rsid w:val="0017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826EAE"/>
    <w:rPr>
      <w:sz w:val="16"/>
      <w:szCs w:val="16"/>
    </w:rPr>
  </w:style>
  <w:style w:type="paragraph" w:styleId="Testocommento">
    <w:name w:val="annotation text"/>
    <w:basedOn w:val="Normale"/>
    <w:link w:val="TestocommentoCarattere"/>
    <w:uiPriority w:val="99"/>
    <w:semiHidden/>
    <w:unhideWhenUsed/>
    <w:rsid w:val="00826EA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26EAE"/>
    <w:rPr>
      <w:sz w:val="20"/>
      <w:szCs w:val="20"/>
    </w:rPr>
  </w:style>
  <w:style w:type="paragraph" w:styleId="Soggettocommento">
    <w:name w:val="annotation subject"/>
    <w:basedOn w:val="Testocommento"/>
    <w:next w:val="Testocommento"/>
    <w:link w:val="SoggettocommentoCarattere"/>
    <w:uiPriority w:val="99"/>
    <w:semiHidden/>
    <w:unhideWhenUsed/>
    <w:rsid w:val="00826EAE"/>
    <w:rPr>
      <w:b/>
      <w:bCs/>
    </w:rPr>
  </w:style>
  <w:style w:type="character" w:customStyle="1" w:styleId="SoggettocommentoCarattere">
    <w:name w:val="Soggetto commento Carattere"/>
    <w:basedOn w:val="TestocommentoCarattere"/>
    <w:link w:val="Soggettocommento"/>
    <w:uiPriority w:val="99"/>
    <w:semiHidden/>
    <w:rsid w:val="00826EAE"/>
    <w:rPr>
      <w:b/>
      <w:bCs/>
      <w:sz w:val="20"/>
      <w:szCs w:val="20"/>
    </w:rPr>
  </w:style>
  <w:style w:type="paragraph" w:styleId="Testofumetto">
    <w:name w:val="Balloon Text"/>
    <w:basedOn w:val="Normale"/>
    <w:link w:val="TestofumettoCarattere"/>
    <w:uiPriority w:val="99"/>
    <w:semiHidden/>
    <w:unhideWhenUsed/>
    <w:rsid w:val="00826EAE"/>
    <w:pPr>
      <w:spacing w:after="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826EAE"/>
    <w:rPr>
      <w:rFonts w:ascii="Segoe UI" w:hAnsi="Segoe UI" w:cs="Segoe UI"/>
      <w:szCs w:val="18"/>
    </w:rPr>
  </w:style>
  <w:style w:type="paragraph" w:styleId="Intestazione">
    <w:name w:val="header"/>
    <w:basedOn w:val="Normale"/>
    <w:link w:val="IntestazioneCarattere"/>
    <w:uiPriority w:val="99"/>
    <w:unhideWhenUsed/>
    <w:rsid w:val="005D54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5459"/>
  </w:style>
  <w:style w:type="paragraph" w:styleId="Pidipagina">
    <w:name w:val="footer"/>
    <w:basedOn w:val="Normale"/>
    <w:link w:val="PidipaginaCarattere"/>
    <w:uiPriority w:val="99"/>
    <w:unhideWhenUsed/>
    <w:rsid w:val="005D54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5459"/>
  </w:style>
  <w:style w:type="character" w:customStyle="1" w:styleId="Titolo1Carattere">
    <w:name w:val="Titolo 1 Carattere"/>
    <w:basedOn w:val="Carpredefinitoparagrafo"/>
    <w:link w:val="Titolo1"/>
    <w:rsid w:val="00E959DC"/>
    <w:rPr>
      <w:rFonts w:eastAsia="Times New Roman" w:cs="Times New Roman"/>
      <w:b/>
      <w:sz w:val="20"/>
      <w:szCs w:val="20"/>
      <w:lang w:eastAsia="it-IT"/>
    </w:rPr>
  </w:style>
  <w:style w:type="character" w:customStyle="1" w:styleId="Titolo2Carattere">
    <w:name w:val="Titolo 2 Carattere"/>
    <w:basedOn w:val="Carpredefinitoparagrafo"/>
    <w:link w:val="Titolo2"/>
    <w:rsid w:val="00E959DC"/>
    <w:rPr>
      <w:rFonts w:eastAsia="Times New Roman" w:cs="Times New Roman"/>
      <w:b/>
      <w:szCs w:val="20"/>
      <w:lang w:eastAsia="it-IT"/>
    </w:rPr>
  </w:style>
  <w:style w:type="character" w:customStyle="1" w:styleId="Titolo3Carattere">
    <w:name w:val="Titolo 3 Carattere"/>
    <w:basedOn w:val="Carpredefinitoparagrafo"/>
    <w:link w:val="Titolo3"/>
    <w:rsid w:val="00E959DC"/>
    <w:rPr>
      <w:rFonts w:ascii="Helvetica" w:eastAsia="Times New Roman" w:hAnsi="Helvetica" w:cs="Times New Roman"/>
      <w:sz w:val="20"/>
      <w:szCs w:val="20"/>
      <w:lang w:eastAsia="it-IT"/>
    </w:rPr>
  </w:style>
  <w:style w:type="character" w:customStyle="1" w:styleId="Titolo4Carattere">
    <w:name w:val="Titolo 4 Carattere"/>
    <w:basedOn w:val="Carpredefinitoparagrafo"/>
    <w:link w:val="Titolo4"/>
    <w:uiPriority w:val="9"/>
    <w:semiHidden/>
    <w:rsid w:val="00E959DC"/>
    <w:rPr>
      <w:rFonts w:asciiTheme="majorHAnsi" w:eastAsiaTheme="majorEastAsia" w:hAnsiTheme="majorHAnsi" w:cstheme="majorBidi"/>
      <w:b/>
      <w:bCs/>
      <w:i/>
      <w:iCs/>
      <w:color w:val="4472C4" w:themeColor="accent1"/>
      <w:sz w:val="20"/>
      <w:szCs w:val="20"/>
      <w:lang w:eastAsia="it-IT"/>
    </w:rPr>
  </w:style>
  <w:style w:type="character" w:customStyle="1" w:styleId="Titolo5Carattere">
    <w:name w:val="Titolo 5 Carattere"/>
    <w:basedOn w:val="Carpredefinitoparagrafo"/>
    <w:link w:val="Titolo5"/>
    <w:uiPriority w:val="9"/>
    <w:semiHidden/>
    <w:rsid w:val="00E959DC"/>
    <w:rPr>
      <w:rFonts w:asciiTheme="majorHAnsi" w:eastAsiaTheme="majorEastAsia" w:hAnsiTheme="majorHAnsi" w:cstheme="majorBidi"/>
      <w:color w:val="1F3763" w:themeColor="accent1" w:themeShade="7F"/>
      <w:sz w:val="20"/>
      <w:szCs w:val="20"/>
      <w:lang w:eastAsia="it-IT"/>
    </w:rPr>
  </w:style>
  <w:style w:type="character" w:customStyle="1" w:styleId="Titolo6Carattere">
    <w:name w:val="Titolo 6 Carattere"/>
    <w:basedOn w:val="Carpredefinitoparagrafo"/>
    <w:link w:val="Titolo6"/>
    <w:uiPriority w:val="9"/>
    <w:semiHidden/>
    <w:rsid w:val="00E959DC"/>
    <w:rPr>
      <w:rFonts w:asciiTheme="majorHAnsi" w:eastAsiaTheme="majorEastAsia" w:hAnsiTheme="majorHAnsi" w:cstheme="majorBidi"/>
      <w:i/>
      <w:iCs/>
      <w:color w:val="1F3763" w:themeColor="accent1" w:themeShade="7F"/>
      <w:sz w:val="20"/>
      <w:szCs w:val="20"/>
      <w:lang w:eastAsia="it-IT"/>
    </w:rPr>
  </w:style>
  <w:style w:type="character" w:customStyle="1" w:styleId="Titolo7Carattere">
    <w:name w:val="Titolo 7 Carattere"/>
    <w:basedOn w:val="Carpredefinitoparagrafo"/>
    <w:link w:val="Titolo7"/>
    <w:uiPriority w:val="9"/>
    <w:semiHidden/>
    <w:rsid w:val="00E959DC"/>
    <w:rPr>
      <w:rFonts w:asciiTheme="majorHAnsi" w:eastAsiaTheme="majorEastAsia" w:hAnsiTheme="majorHAnsi" w:cstheme="majorBidi"/>
      <w:i/>
      <w:iCs/>
      <w:color w:val="404040" w:themeColor="text1" w:themeTint="BF"/>
      <w:sz w:val="20"/>
      <w:szCs w:val="20"/>
      <w:lang w:eastAsia="it-IT"/>
    </w:rPr>
  </w:style>
  <w:style w:type="character" w:customStyle="1" w:styleId="Titolo8Carattere">
    <w:name w:val="Titolo 8 Carattere"/>
    <w:basedOn w:val="Carpredefinitoparagrafo"/>
    <w:link w:val="Titolo8"/>
    <w:uiPriority w:val="9"/>
    <w:semiHidden/>
    <w:rsid w:val="00E959DC"/>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
    <w:semiHidden/>
    <w:rsid w:val="00E959DC"/>
    <w:rPr>
      <w:rFonts w:asciiTheme="majorHAnsi" w:eastAsiaTheme="majorEastAsia" w:hAnsiTheme="majorHAnsi" w:cstheme="majorBidi"/>
      <w:i/>
      <w:iCs/>
      <w:color w:val="404040" w:themeColor="text1" w:themeTint="BF"/>
      <w:sz w:val="20"/>
      <w:szCs w:val="20"/>
      <w:lang w:eastAsia="it-IT"/>
    </w:rPr>
  </w:style>
  <w:style w:type="paragraph" w:customStyle="1" w:styleId="IntestazTabella">
    <w:name w:val="IntestazTabella"/>
    <w:basedOn w:val="Normale"/>
    <w:rsid w:val="00E959DC"/>
    <w:pPr>
      <w:autoSpaceDE w:val="0"/>
      <w:autoSpaceDN w:val="0"/>
      <w:spacing w:before="40" w:after="40" w:line="240" w:lineRule="auto"/>
      <w:jc w:val="both"/>
    </w:pPr>
    <w:rPr>
      <w:rFonts w:ascii="Arial" w:eastAsia="Times New Roman" w:hAnsi="Arial" w:cs="Times New Roman"/>
      <w:b/>
      <w:sz w:val="22"/>
      <w:szCs w:val="20"/>
      <w:lang w:eastAsia="it-IT"/>
    </w:rPr>
  </w:style>
  <w:style w:type="paragraph" w:customStyle="1" w:styleId="Default">
    <w:name w:val="Default"/>
    <w:rsid w:val="00B64B50"/>
    <w:pPr>
      <w:autoSpaceDE w:val="0"/>
      <w:autoSpaceDN w:val="0"/>
      <w:adjustRightInd w:val="0"/>
      <w:spacing w:after="0" w:line="240" w:lineRule="auto"/>
    </w:pPr>
    <w:rPr>
      <w:rFonts w:cs="Verdana"/>
      <w:color w:val="000000"/>
      <w:sz w:val="24"/>
      <w:szCs w:val="24"/>
    </w:rPr>
  </w:style>
  <w:style w:type="paragraph" w:styleId="Testonotaapidipagina">
    <w:name w:val="footnote text"/>
    <w:basedOn w:val="Normale"/>
    <w:link w:val="TestonotaapidipaginaCarattere"/>
    <w:uiPriority w:val="99"/>
    <w:semiHidden/>
    <w:unhideWhenUsed/>
    <w:rsid w:val="00D34AF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34AFD"/>
    <w:rPr>
      <w:sz w:val="20"/>
      <w:szCs w:val="20"/>
    </w:rPr>
  </w:style>
  <w:style w:type="character" w:styleId="Rimandonotaapidipagina">
    <w:name w:val="footnote reference"/>
    <w:basedOn w:val="Carpredefinitoparagrafo"/>
    <w:uiPriority w:val="99"/>
    <w:unhideWhenUsed/>
    <w:rsid w:val="00D34AFD"/>
    <w:rPr>
      <w:vertAlign w:val="superscript"/>
    </w:rPr>
  </w:style>
  <w:style w:type="character" w:styleId="Collegamentoipertestuale">
    <w:name w:val="Hyperlink"/>
    <w:basedOn w:val="Carpredefinitoparagrafo"/>
    <w:uiPriority w:val="99"/>
    <w:unhideWhenUsed/>
    <w:rsid w:val="00D82F40"/>
    <w:rPr>
      <w:color w:val="0563C1" w:themeColor="hyperlink"/>
      <w:u w:val="single"/>
    </w:rPr>
  </w:style>
  <w:style w:type="character" w:styleId="Collegamentovisitato">
    <w:name w:val="FollowedHyperlink"/>
    <w:basedOn w:val="Carpredefinitoparagrafo"/>
    <w:uiPriority w:val="99"/>
    <w:semiHidden/>
    <w:unhideWhenUsed/>
    <w:rsid w:val="00D82F40"/>
    <w:rPr>
      <w:color w:val="954F72" w:themeColor="followedHyperlink"/>
      <w:u w:val="single"/>
    </w:rPr>
  </w:style>
  <w:style w:type="paragraph" w:styleId="Revisione">
    <w:name w:val="Revision"/>
    <w:hidden/>
    <w:uiPriority w:val="99"/>
    <w:semiHidden/>
    <w:rsid w:val="00377197"/>
    <w:pPr>
      <w:spacing w:after="0" w:line="240" w:lineRule="auto"/>
    </w:pPr>
  </w:style>
  <w:style w:type="character" w:customStyle="1" w:styleId="Menzionenonrisolta1">
    <w:name w:val="Menzione non risolta1"/>
    <w:basedOn w:val="Carpredefinitoparagrafo"/>
    <w:uiPriority w:val="99"/>
    <w:semiHidden/>
    <w:unhideWhenUsed/>
    <w:rsid w:val="002721B7"/>
    <w:rPr>
      <w:color w:val="808080"/>
      <w:shd w:val="clear" w:color="auto" w:fill="E6E6E6"/>
    </w:rPr>
  </w:style>
  <w:style w:type="character" w:styleId="Menzionenonrisolta">
    <w:name w:val="Unresolved Mention"/>
    <w:basedOn w:val="Carpredefinitoparagrafo"/>
    <w:uiPriority w:val="99"/>
    <w:semiHidden/>
    <w:unhideWhenUsed/>
    <w:rsid w:val="00376530"/>
    <w:rPr>
      <w:color w:val="605E5C"/>
      <w:shd w:val="clear" w:color="auto" w:fill="E1DFDD"/>
    </w:rPr>
  </w:style>
  <w:style w:type="character" w:styleId="Testosegnaposto">
    <w:name w:val="Placeholder Text"/>
    <w:basedOn w:val="Carpredefinitoparagrafo"/>
    <w:uiPriority w:val="99"/>
    <w:semiHidden/>
    <w:rsid w:val="00A767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A07ED2398E478595AA68F5DA5CE736"/>
        <w:category>
          <w:name w:val="Generale"/>
          <w:gallery w:val="placeholder"/>
        </w:category>
        <w:types>
          <w:type w:val="bbPlcHdr"/>
        </w:types>
        <w:behaviors>
          <w:behavior w:val="content"/>
        </w:behaviors>
        <w:guid w:val="{747C9A5D-76D9-44AD-8AAC-D179E4AF8F4A}"/>
      </w:docPartPr>
      <w:docPartBody>
        <w:p w:rsidR="00B779BF" w:rsidRDefault="00452342" w:rsidP="00452342">
          <w:pPr>
            <w:pStyle w:val="D9A07ED2398E478595AA68F5DA5CE7363"/>
          </w:pPr>
          <w:r w:rsidRPr="000F6DDB">
            <w:rPr>
              <w:rStyle w:val="Testosegnaposto"/>
            </w:rPr>
            <w:t>Scegliere un elemento.</w:t>
          </w:r>
        </w:p>
      </w:docPartBody>
    </w:docPart>
    <w:docPart>
      <w:docPartPr>
        <w:name w:val="C3F809F8E2E3475B914B2CFE721AAC63"/>
        <w:category>
          <w:name w:val="Generale"/>
          <w:gallery w:val="placeholder"/>
        </w:category>
        <w:types>
          <w:type w:val="bbPlcHdr"/>
        </w:types>
        <w:behaviors>
          <w:behavior w:val="content"/>
        </w:behaviors>
        <w:guid w:val="{330DCA39-1237-4D5C-A3F1-0DA1362AFEC4}"/>
      </w:docPartPr>
      <w:docPartBody>
        <w:p w:rsidR="00D65181" w:rsidRDefault="00452342" w:rsidP="00452342">
          <w:pPr>
            <w:pStyle w:val="C3F809F8E2E3475B914B2CFE721AAC633"/>
          </w:pPr>
          <w:r w:rsidRPr="000F6DDB">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9F"/>
    <w:rsid w:val="001D0E54"/>
    <w:rsid w:val="00256E1F"/>
    <w:rsid w:val="00271E8B"/>
    <w:rsid w:val="002B0EFF"/>
    <w:rsid w:val="00452342"/>
    <w:rsid w:val="004F0309"/>
    <w:rsid w:val="00501875"/>
    <w:rsid w:val="00610A4E"/>
    <w:rsid w:val="00687D33"/>
    <w:rsid w:val="007A45FA"/>
    <w:rsid w:val="00B6669F"/>
    <w:rsid w:val="00B779BF"/>
    <w:rsid w:val="00D65181"/>
    <w:rsid w:val="00DD05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52342"/>
    <w:rPr>
      <w:color w:val="808080"/>
    </w:rPr>
  </w:style>
  <w:style w:type="paragraph" w:customStyle="1" w:styleId="D9A07ED2398E478595AA68F5DA5CE736">
    <w:name w:val="D9A07ED2398E478595AA68F5DA5CE736"/>
    <w:rsid w:val="00B6669F"/>
  </w:style>
  <w:style w:type="paragraph" w:customStyle="1" w:styleId="72BB4173E57C4301B10E4D8A16BAD002">
    <w:name w:val="72BB4173E57C4301B10E4D8A16BAD002"/>
    <w:rsid w:val="00B6669F"/>
  </w:style>
  <w:style w:type="paragraph" w:customStyle="1" w:styleId="CC557D6C60BE457596FAD7AC93AE3349">
    <w:name w:val="CC557D6C60BE457596FAD7AC93AE3349"/>
    <w:rsid w:val="00B6669F"/>
  </w:style>
  <w:style w:type="paragraph" w:customStyle="1" w:styleId="357258BC968F42DD85F30BDA509BDDE6">
    <w:name w:val="357258BC968F42DD85F30BDA509BDDE6"/>
    <w:rsid w:val="00B6669F"/>
  </w:style>
  <w:style w:type="paragraph" w:customStyle="1" w:styleId="E9DB0B1C0215474A82D2CD77F22F507B">
    <w:name w:val="E9DB0B1C0215474A82D2CD77F22F507B"/>
    <w:rsid w:val="00452342"/>
  </w:style>
  <w:style w:type="paragraph" w:customStyle="1" w:styleId="80CDFDA3BC6D466A841177E10248278A">
    <w:name w:val="80CDFDA3BC6D466A841177E10248278A"/>
    <w:rsid w:val="00452342"/>
  </w:style>
  <w:style w:type="paragraph" w:customStyle="1" w:styleId="43BFF8390B094E689C09D08627AAA2F7">
    <w:name w:val="43BFF8390B094E689C09D08627AAA2F7"/>
    <w:rsid w:val="00452342"/>
  </w:style>
  <w:style w:type="paragraph" w:customStyle="1" w:styleId="62AE469BE3BE4653969021625C8C0B49">
    <w:name w:val="62AE469BE3BE4653969021625C8C0B49"/>
    <w:rsid w:val="00452342"/>
  </w:style>
  <w:style w:type="paragraph" w:customStyle="1" w:styleId="70C853AA83964610BDE82806DC890B7B">
    <w:name w:val="70C853AA83964610BDE82806DC890B7B"/>
    <w:rsid w:val="00452342"/>
  </w:style>
  <w:style w:type="paragraph" w:customStyle="1" w:styleId="05A666B69B0945A38BB3676E83D106D3">
    <w:name w:val="05A666B69B0945A38BB3676E83D106D3"/>
    <w:rsid w:val="00452342"/>
  </w:style>
  <w:style w:type="paragraph" w:customStyle="1" w:styleId="C3F809F8E2E3475B914B2CFE721AAC63">
    <w:name w:val="C3F809F8E2E3475B914B2CFE721AAC63"/>
    <w:rsid w:val="00452342"/>
  </w:style>
  <w:style w:type="paragraph" w:customStyle="1" w:styleId="4D84B1438F0E406AA7C75FC8000409DC">
    <w:name w:val="4D84B1438F0E406AA7C75FC8000409DC"/>
    <w:rsid w:val="00452342"/>
  </w:style>
  <w:style w:type="paragraph" w:customStyle="1" w:styleId="B3A861BF354C41FF9D0405D4AC67A0C4">
    <w:name w:val="B3A861BF354C41FF9D0405D4AC67A0C4"/>
    <w:rsid w:val="00452342"/>
  </w:style>
  <w:style w:type="paragraph" w:customStyle="1" w:styleId="E677990142E54482A4BB553B95B1EF4D">
    <w:name w:val="E677990142E54482A4BB553B95B1EF4D"/>
    <w:rsid w:val="00452342"/>
  </w:style>
  <w:style w:type="paragraph" w:customStyle="1" w:styleId="8A409AFD54064996A9F1A84D2E8A5F98">
    <w:name w:val="8A409AFD54064996A9F1A84D2E8A5F98"/>
    <w:rsid w:val="00452342"/>
  </w:style>
  <w:style w:type="paragraph" w:customStyle="1" w:styleId="D9A07ED2398E478595AA68F5DA5CE7361">
    <w:name w:val="D9A07ED2398E478595AA68F5DA5CE7361"/>
    <w:rsid w:val="00452342"/>
    <w:rPr>
      <w:rFonts w:ascii="Verdana" w:eastAsiaTheme="minorHAnsi" w:hAnsi="Verdana"/>
      <w:sz w:val="18"/>
      <w:lang w:eastAsia="en-US"/>
    </w:rPr>
  </w:style>
  <w:style w:type="paragraph" w:customStyle="1" w:styleId="C3F809F8E2E3475B914B2CFE721AAC631">
    <w:name w:val="C3F809F8E2E3475B914B2CFE721AAC631"/>
    <w:rsid w:val="00452342"/>
    <w:rPr>
      <w:rFonts w:ascii="Verdana" w:eastAsiaTheme="minorHAnsi" w:hAnsi="Verdana"/>
      <w:sz w:val="18"/>
      <w:lang w:eastAsia="en-US"/>
    </w:rPr>
  </w:style>
  <w:style w:type="paragraph" w:customStyle="1" w:styleId="8A409AFD54064996A9F1A84D2E8A5F981">
    <w:name w:val="8A409AFD54064996A9F1A84D2E8A5F981"/>
    <w:rsid w:val="00452342"/>
    <w:rPr>
      <w:rFonts w:ascii="Verdana" w:eastAsiaTheme="minorHAnsi" w:hAnsi="Verdana"/>
      <w:sz w:val="18"/>
      <w:lang w:eastAsia="en-US"/>
    </w:rPr>
  </w:style>
  <w:style w:type="paragraph" w:customStyle="1" w:styleId="D9A07ED2398E478595AA68F5DA5CE7362">
    <w:name w:val="D9A07ED2398E478595AA68F5DA5CE7362"/>
    <w:rsid w:val="00452342"/>
    <w:rPr>
      <w:rFonts w:ascii="Verdana" w:eastAsiaTheme="minorHAnsi" w:hAnsi="Verdana"/>
      <w:sz w:val="18"/>
      <w:lang w:eastAsia="en-US"/>
    </w:rPr>
  </w:style>
  <w:style w:type="paragraph" w:customStyle="1" w:styleId="C3F809F8E2E3475B914B2CFE721AAC632">
    <w:name w:val="C3F809F8E2E3475B914B2CFE721AAC632"/>
    <w:rsid w:val="00452342"/>
    <w:rPr>
      <w:rFonts w:ascii="Verdana" w:eastAsiaTheme="minorHAnsi" w:hAnsi="Verdana"/>
      <w:sz w:val="18"/>
      <w:lang w:eastAsia="en-US"/>
    </w:rPr>
  </w:style>
  <w:style w:type="paragraph" w:customStyle="1" w:styleId="8A409AFD54064996A9F1A84D2E8A5F982">
    <w:name w:val="8A409AFD54064996A9F1A84D2E8A5F982"/>
    <w:rsid w:val="00452342"/>
    <w:rPr>
      <w:rFonts w:ascii="Verdana" w:eastAsiaTheme="minorHAnsi" w:hAnsi="Verdana"/>
      <w:sz w:val="18"/>
      <w:lang w:eastAsia="en-US"/>
    </w:rPr>
  </w:style>
  <w:style w:type="paragraph" w:customStyle="1" w:styleId="D9A07ED2398E478595AA68F5DA5CE7363">
    <w:name w:val="D9A07ED2398E478595AA68F5DA5CE7363"/>
    <w:rsid w:val="00452342"/>
    <w:rPr>
      <w:rFonts w:ascii="Verdana" w:eastAsiaTheme="minorHAnsi" w:hAnsi="Verdana"/>
      <w:sz w:val="18"/>
      <w:lang w:eastAsia="en-US"/>
    </w:rPr>
  </w:style>
  <w:style w:type="paragraph" w:customStyle="1" w:styleId="C3F809F8E2E3475B914B2CFE721AAC633">
    <w:name w:val="C3F809F8E2E3475B914B2CFE721AAC633"/>
    <w:rsid w:val="00452342"/>
    <w:rPr>
      <w:rFonts w:ascii="Verdana" w:eastAsiaTheme="minorHAnsi" w:hAnsi="Verdana"/>
      <w:sz w:val="18"/>
      <w:lang w:eastAsia="en-US"/>
    </w:rPr>
  </w:style>
  <w:style w:type="paragraph" w:customStyle="1" w:styleId="8A409AFD54064996A9F1A84D2E8A5F983">
    <w:name w:val="8A409AFD54064996A9F1A84D2E8A5F983"/>
    <w:rsid w:val="00452342"/>
    <w:rPr>
      <w:rFonts w:ascii="Verdana" w:eastAsiaTheme="minorHAnsi" w:hAnsi="Verdana"/>
      <w:sz w:val="18"/>
      <w:lang w:eastAsia="en-US"/>
    </w:rPr>
  </w:style>
  <w:style w:type="paragraph" w:customStyle="1" w:styleId="560E684E158C49EB8CBA4A608825C0FD">
    <w:name w:val="560E684E158C49EB8CBA4A608825C0FD"/>
    <w:rsid w:val="00452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70DDE-3FDA-4FA2-B9A4-245725E5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3270</TotalTime>
  <Pages>24</Pages>
  <Words>5534</Words>
  <Characters>31545</Characters>
  <Application>Microsoft Office Word</Application>
  <DocSecurity>0</DocSecurity>
  <Lines>262</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Orgiazzi</dc:creator>
  <cp:keywords/>
  <dc:description/>
  <cp:lastModifiedBy>Diego Orgiazzi</cp:lastModifiedBy>
  <cp:revision>213</cp:revision>
  <cp:lastPrinted>2018-05-18T08:04:00Z</cp:lastPrinted>
  <dcterms:created xsi:type="dcterms:W3CDTF">2018-05-22T21:15:00Z</dcterms:created>
  <dcterms:modified xsi:type="dcterms:W3CDTF">2020-04-07T10:18:00Z</dcterms:modified>
</cp:coreProperties>
</file>