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87EF" w14:textId="2378040B" w:rsidR="00683086" w:rsidRPr="008465C7" w:rsidRDefault="00B30016">
      <w:pPr>
        <w:rPr>
          <w:rFonts w:cs="Arial"/>
        </w:rPr>
      </w:pPr>
      <w:r>
        <w:rPr>
          <w:rFonts w:cs="Arial"/>
        </w:rPr>
        <w:t xml:space="preserve"> </w:t>
      </w:r>
    </w:p>
    <w:p w14:paraId="19A4E22E" w14:textId="1FC3052E" w:rsidR="00683086" w:rsidRPr="000A2550" w:rsidRDefault="00683086" w:rsidP="00AE45F6">
      <w:pPr>
        <w:pStyle w:val="Titolo1"/>
        <w:rPr>
          <w:rFonts w:ascii="Arial" w:hAnsi="Arial" w:cs="Arial"/>
          <w:sz w:val="22"/>
          <w:szCs w:val="22"/>
        </w:rPr>
      </w:pPr>
      <w:r w:rsidRPr="000A2550">
        <w:rPr>
          <w:rFonts w:ascii="Arial" w:hAnsi="Arial" w:cs="Arial"/>
          <w:sz w:val="22"/>
          <w:szCs w:val="22"/>
        </w:rPr>
        <w:t xml:space="preserve">ISTRUZIONI GENERALI </w:t>
      </w:r>
    </w:p>
    <w:p w14:paraId="424C0C63" w14:textId="77777777" w:rsidR="00EB6D57" w:rsidRPr="008465C7" w:rsidRDefault="00EB6D57" w:rsidP="006430EF">
      <w:pPr>
        <w:spacing w:before="60"/>
        <w:rPr>
          <w:rFonts w:cs="Arial"/>
          <w:noProof/>
        </w:rPr>
      </w:pPr>
    </w:p>
    <w:p w14:paraId="2481A1C5" w14:textId="2E62FF35" w:rsidR="006430EF" w:rsidRPr="008465C7" w:rsidRDefault="006430EF" w:rsidP="006430EF">
      <w:pPr>
        <w:spacing w:before="60"/>
        <w:rPr>
          <w:rFonts w:cs="Arial"/>
        </w:rPr>
      </w:pPr>
      <w:r w:rsidRPr="008465C7">
        <w:rPr>
          <w:rFonts w:cs="Arial"/>
          <w:noProof/>
        </w:rPr>
        <w:t>La presente lista è stata predisposta per le verifiche dei Laboratori di Prova da parte dell’ispettore</w:t>
      </w:r>
      <w:r w:rsidR="007F4F02" w:rsidRPr="008465C7">
        <w:rPr>
          <w:rFonts w:cs="Arial"/>
          <w:noProof/>
        </w:rPr>
        <w:t>/esperto</w:t>
      </w:r>
      <w:r w:rsidRPr="008465C7">
        <w:rPr>
          <w:rFonts w:cs="Arial"/>
          <w:noProof/>
        </w:rPr>
        <w:t xml:space="preserve"> tecnico, facendo riferimento alla norma UNI CEI EN ISO/IEC 17025</w:t>
      </w:r>
      <w:r w:rsidR="00CE7358" w:rsidRPr="008465C7">
        <w:rPr>
          <w:rFonts w:cs="Arial"/>
          <w:noProof/>
        </w:rPr>
        <w:t>:20</w:t>
      </w:r>
      <w:r w:rsidR="00BF2758" w:rsidRPr="008465C7">
        <w:rPr>
          <w:rFonts w:cs="Arial"/>
          <w:noProof/>
        </w:rPr>
        <w:t>18</w:t>
      </w:r>
      <w:r w:rsidRPr="008465C7">
        <w:rPr>
          <w:rFonts w:cs="Arial"/>
          <w:noProof/>
        </w:rPr>
        <w:t xml:space="preserve"> e ai documenti ACCREDIA RG-02, RG-09, RT-08, RT-23, RT-</w:t>
      </w:r>
      <w:r w:rsidR="00EB126A" w:rsidRPr="008465C7">
        <w:rPr>
          <w:rFonts w:cs="Arial"/>
          <w:i/>
          <w:iCs/>
          <w:noProof/>
        </w:rPr>
        <w:t>39</w:t>
      </w:r>
      <w:r w:rsidRPr="008465C7">
        <w:rPr>
          <w:rFonts w:cs="Arial"/>
          <w:noProof/>
        </w:rPr>
        <w:t>, RT-26.</w:t>
      </w:r>
      <w:r w:rsidRPr="008465C7">
        <w:rPr>
          <w:rFonts w:cs="Arial"/>
        </w:rPr>
        <w:t xml:space="preserve"> </w:t>
      </w:r>
    </w:p>
    <w:p w14:paraId="485665AF" w14:textId="732BD680" w:rsidR="009674DA" w:rsidRPr="008465C7" w:rsidRDefault="00BF2758" w:rsidP="004F179E">
      <w:pPr>
        <w:spacing w:before="60"/>
        <w:rPr>
          <w:rFonts w:cs="Arial"/>
        </w:rPr>
      </w:pPr>
      <w:r w:rsidRPr="008465C7">
        <w:rPr>
          <w:rFonts w:cs="Arial"/>
        </w:rPr>
        <w:t xml:space="preserve">Il documento è una guida per la conduzione della verifica e non costituisce di per sé un documento prescrittivo. Le singole domande vanno approfondite alla luce dei requisiti specifici della norma di riferimento, delle indicazioni </w:t>
      </w:r>
      <w:r w:rsidR="00C51698" w:rsidRPr="008465C7">
        <w:rPr>
          <w:rFonts w:cs="Arial"/>
        </w:rPr>
        <w:t>dei Regolamenti per l’accreditamento applicabili</w:t>
      </w:r>
      <w:r w:rsidRPr="008465C7">
        <w:rPr>
          <w:rFonts w:cs="Arial"/>
        </w:rPr>
        <w:t>, dei metodi di prova e delle linee guida applicabili.</w:t>
      </w:r>
    </w:p>
    <w:p w14:paraId="520CBE3A" w14:textId="097E3ED3" w:rsidR="00AB5A7A" w:rsidRPr="008465C7" w:rsidRDefault="004F179E" w:rsidP="004F179E">
      <w:pPr>
        <w:spacing w:before="60"/>
        <w:rPr>
          <w:rFonts w:cs="Arial"/>
          <w:u w:val="single"/>
        </w:rPr>
      </w:pPr>
      <w:r w:rsidRPr="008465C7">
        <w:rPr>
          <w:rFonts w:cs="Arial"/>
          <w:u w:val="single"/>
        </w:rPr>
        <w:t>Le modifiche rispetto alla revisione precedente sono riportate in corsivo.</w:t>
      </w:r>
    </w:p>
    <w:p w14:paraId="0D15A608" w14:textId="57A73E2A" w:rsidR="00EB6D57" w:rsidRPr="008465C7" w:rsidRDefault="00E23772" w:rsidP="00773CCE">
      <w:pPr>
        <w:spacing w:before="120"/>
        <w:rPr>
          <w:rFonts w:cs="Arial"/>
          <w:strike/>
          <w:color w:val="000000" w:themeColor="text1"/>
        </w:rPr>
      </w:pPr>
      <w:r w:rsidRPr="008465C7">
        <w:rPr>
          <w:rFonts w:cs="Arial"/>
        </w:rPr>
        <w:t xml:space="preserve">La </w:t>
      </w:r>
      <w:r w:rsidRPr="008465C7">
        <w:rPr>
          <w:rFonts w:cs="Arial"/>
          <w:color w:val="000000" w:themeColor="text1"/>
        </w:rPr>
        <w:t xml:space="preserve">lista è unica per i diversi livelli di valutazione (livello 1, livello 2 e livello 3). </w:t>
      </w:r>
      <w:r w:rsidRPr="008465C7">
        <w:rPr>
          <w:rFonts w:cs="Arial"/>
          <w:lang w:bidi="it-IT"/>
        </w:rPr>
        <w:t>L'ispettore/esperto tecnico deve</w:t>
      </w:r>
      <w:r w:rsidRPr="008465C7">
        <w:rPr>
          <w:rFonts w:cs="Arial"/>
          <w:bCs/>
          <w:lang w:bidi="it-IT"/>
        </w:rPr>
        <w:t xml:space="preserve"> compilar</w:t>
      </w:r>
      <w:r w:rsidR="00773CCE" w:rsidRPr="008465C7">
        <w:rPr>
          <w:rFonts w:cs="Arial"/>
          <w:bCs/>
          <w:lang w:bidi="it-IT"/>
        </w:rPr>
        <w:t>la</w:t>
      </w:r>
      <w:r w:rsidRPr="008465C7">
        <w:rPr>
          <w:rFonts w:cs="Arial"/>
          <w:color w:val="000000" w:themeColor="text1"/>
        </w:rPr>
        <w:t>, per ciascun livello, per le parti applicabili</w:t>
      </w:r>
      <w:r w:rsidR="00773CCE" w:rsidRPr="008465C7">
        <w:rPr>
          <w:rFonts w:cs="Arial"/>
          <w:color w:val="000000" w:themeColor="text1"/>
        </w:rPr>
        <w:t>, secondo le indicazioni di seguito</w:t>
      </w:r>
      <w:r w:rsidR="00ED41C6" w:rsidRPr="008465C7">
        <w:rPr>
          <w:rFonts w:cs="Arial"/>
          <w:color w:val="000000" w:themeColor="text1"/>
        </w:rPr>
        <w:t xml:space="preserve"> e in accordo alle indicazioni della procedura PG-09-DL</w:t>
      </w:r>
      <w:r w:rsidR="00773CCE" w:rsidRPr="008465C7">
        <w:rPr>
          <w:rFonts w:cs="Arial"/>
          <w:color w:val="000000" w:themeColor="text1"/>
        </w:rPr>
        <w:t xml:space="preserve">, </w:t>
      </w:r>
      <w:r w:rsidR="00EB6D57" w:rsidRPr="008465C7">
        <w:rPr>
          <w:rFonts w:cs="Arial"/>
          <w:lang w:bidi="it-IT"/>
        </w:rPr>
        <w:t xml:space="preserve">avendo cura di compilare anche l'intestazione con i dati pertinenti al </w:t>
      </w:r>
      <w:r w:rsidR="00AE535A" w:rsidRPr="008465C7">
        <w:rPr>
          <w:rFonts w:cs="Arial"/>
          <w:lang w:bidi="it-IT"/>
        </w:rPr>
        <w:t>Laboratori</w:t>
      </w:r>
      <w:r w:rsidR="00EB6D57" w:rsidRPr="008465C7">
        <w:rPr>
          <w:rFonts w:cs="Arial"/>
          <w:lang w:bidi="it-IT"/>
        </w:rPr>
        <w:t>o/sede.</w:t>
      </w:r>
    </w:p>
    <w:p w14:paraId="2600EE64" w14:textId="77777777" w:rsidR="00EB6D57" w:rsidRPr="008465C7" w:rsidRDefault="00EB6D57" w:rsidP="00EB6D57">
      <w:pPr>
        <w:widowControl w:val="0"/>
        <w:adjustRightInd w:val="0"/>
        <w:rPr>
          <w:rFonts w:cs="Arial"/>
          <w:lang w:bidi="it-IT"/>
        </w:rPr>
      </w:pPr>
    </w:p>
    <w:p w14:paraId="74102828" w14:textId="4952E400" w:rsidR="00EB6D57" w:rsidRPr="008465C7" w:rsidRDefault="00EB6D57" w:rsidP="00EB6D57">
      <w:pPr>
        <w:widowControl w:val="0"/>
        <w:adjustRightInd w:val="0"/>
        <w:rPr>
          <w:rFonts w:cs="Arial"/>
          <w:lang w:bidi="it-IT"/>
        </w:rPr>
      </w:pPr>
      <w:r w:rsidRPr="008465C7">
        <w:rPr>
          <w:rFonts w:cs="Arial"/>
          <w:b/>
          <w:lang w:bidi="it-IT"/>
        </w:rPr>
        <w:t>Per la verifica di livello 1 (verticale)</w:t>
      </w:r>
      <w:r w:rsidRPr="008465C7">
        <w:rPr>
          <w:rFonts w:cs="Arial"/>
          <w:lang w:bidi="it-IT"/>
        </w:rPr>
        <w:t xml:space="preserve">, è richiesta al </w:t>
      </w:r>
      <w:r w:rsidR="00AE535A" w:rsidRPr="008465C7">
        <w:rPr>
          <w:rFonts w:cs="Arial"/>
          <w:lang w:bidi="it-IT"/>
        </w:rPr>
        <w:t>Laboratori</w:t>
      </w:r>
      <w:r w:rsidRPr="008465C7">
        <w:rPr>
          <w:rFonts w:cs="Arial"/>
          <w:lang w:bidi="it-IT"/>
        </w:rPr>
        <w:t>o l'esecuzione completa della/e prova/e da parte di un operatore qualificato, in presenza dell'ispettore</w:t>
      </w:r>
      <w:r w:rsidR="00B7560E" w:rsidRPr="008465C7">
        <w:rPr>
          <w:rFonts w:cs="Arial"/>
          <w:lang w:bidi="it-IT"/>
        </w:rPr>
        <w:t>/esperto</w:t>
      </w:r>
      <w:r w:rsidRPr="008465C7">
        <w:rPr>
          <w:rFonts w:cs="Arial"/>
          <w:lang w:bidi="it-IT"/>
        </w:rPr>
        <w:t xml:space="preserve"> tecnico nei giorni di visita.</w:t>
      </w:r>
    </w:p>
    <w:p w14:paraId="2AE172E1" w14:textId="64D514C0" w:rsidR="00EB6D57" w:rsidRPr="008465C7" w:rsidRDefault="00EB6D57" w:rsidP="00EB6D57">
      <w:pPr>
        <w:widowControl w:val="0"/>
        <w:adjustRightInd w:val="0"/>
        <w:rPr>
          <w:rFonts w:cs="Arial"/>
          <w:lang w:bidi="it-IT"/>
        </w:rPr>
      </w:pPr>
      <w:r w:rsidRPr="008465C7">
        <w:rPr>
          <w:rFonts w:cs="Arial"/>
          <w:lang w:bidi="it-IT"/>
        </w:rPr>
        <w:t>La</w:t>
      </w:r>
      <w:r w:rsidR="00D75F51" w:rsidRPr="008465C7">
        <w:rPr>
          <w:rFonts w:cs="Arial"/>
          <w:lang w:bidi="it-IT"/>
        </w:rPr>
        <w:t>/e</w:t>
      </w:r>
      <w:r w:rsidRPr="008465C7">
        <w:rPr>
          <w:rFonts w:cs="Arial"/>
          <w:lang w:bidi="it-IT"/>
        </w:rPr>
        <w:t xml:space="preserve"> prov</w:t>
      </w:r>
      <w:r w:rsidR="00740FA4" w:rsidRPr="008465C7">
        <w:rPr>
          <w:rFonts w:cs="Arial"/>
          <w:lang w:bidi="it-IT"/>
        </w:rPr>
        <w:t>a</w:t>
      </w:r>
      <w:r w:rsidR="00D75F51" w:rsidRPr="008465C7">
        <w:rPr>
          <w:rFonts w:cs="Arial"/>
          <w:lang w:bidi="it-IT"/>
        </w:rPr>
        <w:t>/e</w:t>
      </w:r>
      <w:r w:rsidR="00740FA4" w:rsidRPr="008465C7">
        <w:rPr>
          <w:rFonts w:cs="Arial"/>
          <w:lang w:bidi="it-IT"/>
        </w:rPr>
        <w:t xml:space="preserve"> deve</w:t>
      </w:r>
      <w:r w:rsidR="00D75F51" w:rsidRPr="008465C7">
        <w:rPr>
          <w:rFonts w:cs="Arial"/>
          <w:lang w:bidi="it-IT"/>
        </w:rPr>
        <w:t>/devono</w:t>
      </w:r>
      <w:r w:rsidRPr="008465C7">
        <w:rPr>
          <w:rFonts w:cs="Arial"/>
          <w:lang w:bidi="it-IT"/>
        </w:rPr>
        <w:t xml:space="preserve"> essere esegu</w:t>
      </w:r>
      <w:r w:rsidR="00740FA4" w:rsidRPr="008465C7">
        <w:rPr>
          <w:rFonts w:cs="Arial"/>
          <w:lang w:bidi="it-IT"/>
        </w:rPr>
        <w:t>ita</w:t>
      </w:r>
      <w:r w:rsidR="00D75F51" w:rsidRPr="008465C7">
        <w:rPr>
          <w:rFonts w:cs="Arial"/>
          <w:lang w:bidi="it-IT"/>
        </w:rPr>
        <w:t>/e</w:t>
      </w:r>
      <w:r w:rsidR="00740FA4" w:rsidRPr="008465C7">
        <w:rPr>
          <w:rFonts w:cs="Arial"/>
          <w:lang w:bidi="it-IT"/>
        </w:rPr>
        <w:t xml:space="preserve"> in doppio, ove possibile, e</w:t>
      </w:r>
      <w:r w:rsidRPr="008465C7">
        <w:rPr>
          <w:rFonts w:cs="Arial"/>
          <w:lang w:bidi="it-IT"/>
        </w:rPr>
        <w:t xml:space="preserve"> i risultati d</w:t>
      </w:r>
      <w:r w:rsidR="00740FA4" w:rsidRPr="008465C7">
        <w:rPr>
          <w:rFonts w:cs="Arial"/>
          <w:lang w:bidi="it-IT"/>
        </w:rPr>
        <w:t>evono</w:t>
      </w:r>
      <w:r w:rsidRPr="008465C7">
        <w:rPr>
          <w:rFonts w:cs="Arial"/>
          <w:lang w:bidi="it-IT"/>
        </w:rPr>
        <w:t xml:space="preserve"> essere registrati dall'ispettore</w:t>
      </w:r>
      <w:r w:rsidR="00B7560E" w:rsidRPr="008465C7">
        <w:rPr>
          <w:rFonts w:cs="Arial"/>
          <w:lang w:bidi="it-IT"/>
        </w:rPr>
        <w:t>/esperto</w:t>
      </w:r>
      <w:r w:rsidRPr="008465C7">
        <w:rPr>
          <w:rFonts w:cs="Arial"/>
          <w:lang w:bidi="it-IT"/>
        </w:rPr>
        <w:t xml:space="preserve"> tecnico nelle apposite tabelle presenti in check list.</w:t>
      </w:r>
    </w:p>
    <w:p w14:paraId="76BE948D" w14:textId="298A2014" w:rsidR="00AE45F6" w:rsidRPr="008465C7" w:rsidRDefault="00AE45F6" w:rsidP="00EB6D57">
      <w:pPr>
        <w:widowControl w:val="0"/>
        <w:adjustRightInd w:val="0"/>
        <w:rPr>
          <w:rFonts w:cs="Arial"/>
          <w:lang w:bidi="it-IT"/>
        </w:rPr>
      </w:pPr>
      <w:r w:rsidRPr="008465C7">
        <w:rPr>
          <w:rFonts w:cs="Arial"/>
          <w:lang w:bidi="it-IT"/>
        </w:rPr>
        <w:t>L'ispettore</w:t>
      </w:r>
      <w:r w:rsidRPr="008465C7">
        <w:rPr>
          <w:rFonts w:cs="Arial"/>
          <w:noProof/>
        </w:rPr>
        <w:t>/esperto</w:t>
      </w:r>
      <w:r w:rsidRPr="008465C7">
        <w:rPr>
          <w:rFonts w:cs="Arial"/>
          <w:lang w:bidi="it-IT"/>
        </w:rPr>
        <w:t xml:space="preserve"> tecnico deve compilare la </w:t>
      </w:r>
      <w:r w:rsidR="00AB418F" w:rsidRPr="008465C7">
        <w:rPr>
          <w:rFonts w:cs="Arial"/>
          <w:lang w:bidi="it-IT"/>
        </w:rPr>
        <w:t xml:space="preserve">presente </w:t>
      </w:r>
      <w:r w:rsidRPr="008465C7">
        <w:rPr>
          <w:rFonts w:cs="Arial"/>
          <w:lang w:bidi="it-IT"/>
        </w:rPr>
        <w:t>check list in ogni sua parte.</w:t>
      </w:r>
    </w:p>
    <w:p w14:paraId="4CD72583" w14:textId="74C6E682" w:rsidR="007745CD" w:rsidRPr="008465C7" w:rsidRDefault="007745CD" w:rsidP="006430EF">
      <w:pPr>
        <w:spacing w:before="60"/>
        <w:rPr>
          <w:rFonts w:cs="Arial"/>
        </w:rPr>
      </w:pPr>
    </w:p>
    <w:p w14:paraId="66E8B7F4" w14:textId="7195C5A8" w:rsidR="007745CD" w:rsidRPr="008465C7" w:rsidRDefault="007745CD" w:rsidP="007745CD">
      <w:pPr>
        <w:spacing w:before="60"/>
        <w:rPr>
          <w:rFonts w:cs="Arial"/>
          <w:lang w:bidi="it-IT"/>
        </w:rPr>
      </w:pPr>
      <w:r w:rsidRPr="008465C7">
        <w:rPr>
          <w:rFonts w:cs="Arial"/>
          <w:b/>
          <w:lang w:bidi="it-IT"/>
        </w:rPr>
        <w:t>Per la verifica di livello 2 (documentale)</w:t>
      </w:r>
      <w:r w:rsidRPr="008465C7">
        <w:rPr>
          <w:rFonts w:cs="Arial"/>
          <w:lang w:bidi="it-IT"/>
        </w:rPr>
        <w:t>,</w:t>
      </w:r>
      <w:r w:rsidRPr="008465C7">
        <w:rPr>
          <w:rFonts w:cs="Arial"/>
          <w:b/>
          <w:lang w:bidi="it-IT"/>
        </w:rPr>
        <w:t xml:space="preserve"> </w:t>
      </w:r>
      <w:r w:rsidRPr="008465C7">
        <w:rPr>
          <w:rFonts w:cs="Arial"/>
          <w:lang w:bidi="it-IT"/>
        </w:rPr>
        <w:t xml:space="preserve">è prevista la sola verifica documentale delle registrazioni relative ai requisiti </w:t>
      </w:r>
      <w:r w:rsidR="001564F2" w:rsidRPr="008465C7">
        <w:rPr>
          <w:rFonts w:cs="Arial"/>
          <w:lang w:bidi="it-IT"/>
        </w:rPr>
        <w:t>campionati</w:t>
      </w:r>
      <w:r w:rsidRPr="008465C7">
        <w:rPr>
          <w:rFonts w:cs="Arial"/>
          <w:lang w:bidi="it-IT"/>
        </w:rPr>
        <w:t>, a partire, se presenti, dai rapporti di prova campionati da archivio.</w:t>
      </w:r>
    </w:p>
    <w:p w14:paraId="5BA7496F" w14:textId="5613D53A" w:rsidR="007745CD" w:rsidRPr="008465C7" w:rsidRDefault="007745CD" w:rsidP="00AE45F6">
      <w:pPr>
        <w:widowControl w:val="0"/>
        <w:adjustRightInd w:val="0"/>
        <w:rPr>
          <w:rFonts w:cs="Arial"/>
          <w:lang w:bidi="it-IT"/>
        </w:rPr>
      </w:pPr>
      <w:r w:rsidRPr="008465C7">
        <w:rPr>
          <w:rFonts w:cs="Arial"/>
          <w:lang w:bidi="it-IT"/>
        </w:rPr>
        <w:t>L'ispettore</w:t>
      </w:r>
      <w:r w:rsidRPr="008465C7">
        <w:rPr>
          <w:rFonts w:cs="Arial"/>
          <w:noProof/>
        </w:rPr>
        <w:t>/esperto</w:t>
      </w:r>
      <w:r w:rsidRPr="008465C7">
        <w:rPr>
          <w:rFonts w:cs="Arial"/>
          <w:lang w:bidi="it-IT"/>
        </w:rPr>
        <w:t xml:space="preserve"> tecnico deve compilare la check list relativamente ai requisiti campionati, senza richiedere l'esecuzione pratica della prova. Per i requisiti non verificati, indicare ‘non campionato’.</w:t>
      </w:r>
    </w:p>
    <w:p w14:paraId="44C76A69" w14:textId="0F7E38DD" w:rsidR="007745CD" w:rsidRPr="008465C7" w:rsidRDefault="007745CD" w:rsidP="00AE45F6">
      <w:pPr>
        <w:rPr>
          <w:rFonts w:cs="Arial"/>
        </w:rPr>
      </w:pPr>
      <w:r w:rsidRPr="008465C7">
        <w:rPr>
          <w:rFonts w:cs="Arial"/>
        </w:rPr>
        <w:t>Si ricorda che</w:t>
      </w:r>
      <w:r w:rsidR="00AE45F6" w:rsidRPr="008465C7">
        <w:rPr>
          <w:rFonts w:cs="Arial"/>
        </w:rPr>
        <w:t xml:space="preserve"> </w:t>
      </w:r>
      <w:r w:rsidRPr="008465C7">
        <w:rPr>
          <w:rFonts w:cs="Arial"/>
        </w:rPr>
        <w:t xml:space="preserve">le prove campionate a livello 2 devono sempre essere verificate e non possono essere sostituite in visita, in quanto per le prove in accreditamento devono comunque essere garantite e mantenute le registrazioni relative al mantenimento della competenza del Laboratorio (es. qualifica del personale, </w:t>
      </w:r>
      <w:r w:rsidR="001564F2" w:rsidRPr="008465C7">
        <w:rPr>
          <w:rFonts w:cs="Arial"/>
        </w:rPr>
        <w:t>riferibilità</w:t>
      </w:r>
      <w:r w:rsidRPr="008465C7">
        <w:rPr>
          <w:rFonts w:cs="Arial"/>
        </w:rPr>
        <w:t xml:space="preserve">̀ delle misure, assicurazione </w:t>
      </w:r>
      <w:r w:rsidR="00DE3493" w:rsidRPr="008465C7">
        <w:rPr>
          <w:rFonts w:cs="Arial"/>
        </w:rPr>
        <w:t>qualità</w:t>
      </w:r>
      <w:r w:rsidRPr="008465C7">
        <w:rPr>
          <w:rFonts w:cs="Arial"/>
        </w:rPr>
        <w:t>̀ dei risultati)</w:t>
      </w:r>
      <w:r w:rsidR="00B55B5C" w:rsidRPr="008465C7">
        <w:rPr>
          <w:rFonts w:cs="Arial"/>
        </w:rPr>
        <w:t>.</w:t>
      </w:r>
    </w:p>
    <w:p w14:paraId="0D85F3DA" w14:textId="2CD5A0A1" w:rsidR="007745CD" w:rsidRPr="008465C7" w:rsidRDefault="007745CD" w:rsidP="006430EF">
      <w:pPr>
        <w:spacing w:before="60"/>
        <w:rPr>
          <w:rFonts w:cs="Arial"/>
        </w:rPr>
      </w:pPr>
    </w:p>
    <w:p w14:paraId="517BC46B" w14:textId="77777777" w:rsidR="006D6B11" w:rsidRPr="008465C7" w:rsidRDefault="006D6B11" w:rsidP="006D6B11">
      <w:pPr>
        <w:rPr>
          <w:rFonts w:cs="Arial"/>
          <w:lang w:bidi="it-IT"/>
        </w:rPr>
      </w:pPr>
      <w:r w:rsidRPr="008465C7">
        <w:rPr>
          <w:rFonts w:cs="Arial"/>
          <w:b/>
          <w:lang w:bidi="it-IT"/>
        </w:rPr>
        <w:t xml:space="preserve">Per la verifica di livello 3, </w:t>
      </w:r>
      <w:r w:rsidRPr="008465C7">
        <w:rPr>
          <w:rFonts w:cs="Arial"/>
          <w:lang w:bidi="it-IT"/>
        </w:rPr>
        <w:t xml:space="preserve">è richiesta al Laboratorio l'esecuzione completa della prova da parte di un operatore qualificato (se necessario il Laboratorio dovrà </w:t>
      </w:r>
      <w:proofErr w:type="spellStart"/>
      <w:r w:rsidRPr="008465C7">
        <w:rPr>
          <w:rFonts w:cs="Arial"/>
          <w:lang w:bidi="it-IT"/>
        </w:rPr>
        <w:t>pre</w:t>
      </w:r>
      <w:proofErr w:type="spellEnd"/>
      <w:r w:rsidRPr="008465C7">
        <w:rPr>
          <w:rFonts w:cs="Arial"/>
          <w:lang w:bidi="it-IT"/>
        </w:rPr>
        <w:t>-allestirla, in modo tale che la stessa possa concludersi durante i giorni di visita).</w:t>
      </w:r>
    </w:p>
    <w:p w14:paraId="142B2A1F" w14:textId="4E017A22" w:rsidR="006D6B11" w:rsidRPr="008465C7" w:rsidRDefault="00D75F51" w:rsidP="006D6B11">
      <w:pPr>
        <w:rPr>
          <w:rFonts w:cs="Arial"/>
          <w:lang w:bidi="it-IT"/>
        </w:rPr>
      </w:pPr>
      <w:r w:rsidRPr="008465C7">
        <w:rPr>
          <w:rFonts w:cs="Arial"/>
          <w:lang w:bidi="it-IT"/>
        </w:rPr>
        <w:t xml:space="preserve">La/e prova/e deve/devono essere necessariamente eseguita/e </w:t>
      </w:r>
      <w:r w:rsidR="006D6B11" w:rsidRPr="008465C7">
        <w:rPr>
          <w:rFonts w:cs="Arial"/>
          <w:lang w:bidi="it-IT"/>
        </w:rPr>
        <w:t>in doppio e i risultati devono essere registrati dall'ispettore</w:t>
      </w:r>
      <w:r w:rsidR="006D6B11" w:rsidRPr="008465C7">
        <w:rPr>
          <w:rFonts w:cs="Arial"/>
          <w:noProof/>
        </w:rPr>
        <w:t>/esperto</w:t>
      </w:r>
      <w:r w:rsidR="006D6B11" w:rsidRPr="008465C7">
        <w:rPr>
          <w:rFonts w:cs="Arial"/>
          <w:lang w:bidi="it-IT"/>
        </w:rPr>
        <w:t xml:space="preserve"> tecnico nelle apposite tabelle presenti in check list.</w:t>
      </w:r>
    </w:p>
    <w:p w14:paraId="713342F2" w14:textId="136B9BAB" w:rsidR="00AB418F" w:rsidRPr="008465C7" w:rsidRDefault="006D6B11" w:rsidP="006D6B11">
      <w:pPr>
        <w:rPr>
          <w:rFonts w:cs="Arial"/>
          <w:lang w:bidi="it-IT"/>
        </w:rPr>
      </w:pPr>
      <w:r w:rsidRPr="008465C7">
        <w:rPr>
          <w:rFonts w:cs="Arial"/>
          <w:lang w:bidi="it-IT"/>
        </w:rPr>
        <w:t>L'ispettore</w:t>
      </w:r>
      <w:r w:rsidRPr="008465C7">
        <w:rPr>
          <w:rFonts w:cs="Arial"/>
          <w:noProof/>
        </w:rPr>
        <w:t>/esperto</w:t>
      </w:r>
      <w:r w:rsidRPr="008465C7">
        <w:rPr>
          <w:rFonts w:cs="Arial"/>
          <w:lang w:bidi="it-IT"/>
        </w:rPr>
        <w:t xml:space="preserve"> tecnico deve compilare la check list </w:t>
      </w:r>
      <w:r w:rsidR="00D73DA5" w:rsidRPr="008465C7">
        <w:rPr>
          <w:rFonts w:cs="Arial"/>
          <w:lang w:bidi="it-IT"/>
        </w:rPr>
        <w:t xml:space="preserve">almeno </w:t>
      </w:r>
      <w:r w:rsidR="00E57216" w:rsidRPr="008465C7">
        <w:rPr>
          <w:rFonts w:cs="Arial"/>
          <w:lang w:bidi="it-IT"/>
        </w:rPr>
        <w:t>per</w:t>
      </w:r>
      <w:r w:rsidR="007C2530" w:rsidRPr="008465C7">
        <w:rPr>
          <w:rFonts w:cs="Arial"/>
          <w:lang w:bidi="it-IT"/>
        </w:rPr>
        <w:t>:</w:t>
      </w:r>
      <w:r w:rsidR="00E57216" w:rsidRPr="008465C7">
        <w:rPr>
          <w:rFonts w:cs="Arial"/>
          <w:lang w:bidi="it-IT"/>
        </w:rPr>
        <w:t xml:space="preserve"> parte 1 ‘informazioni generali’</w:t>
      </w:r>
      <w:r w:rsidR="007C2530" w:rsidRPr="008465C7">
        <w:rPr>
          <w:rFonts w:cs="Arial"/>
          <w:lang w:bidi="it-IT"/>
        </w:rPr>
        <w:t>,</w:t>
      </w:r>
      <w:r w:rsidR="007C625E" w:rsidRPr="008465C7">
        <w:rPr>
          <w:rFonts w:cs="Arial"/>
          <w:lang w:bidi="it-IT"/>
        </w:rPr>
        <w:t xml:space="preserve"> parte 4 ‘verifiche ripetibilità/incertezza/accuratezza’</w:t>
      </w:r>
      <w:r w:rsidR="007C2530" w:rsidRPr="008465C7">
        <w:rPr>
          <w:rFonts w:cs="Arial"/>
          <w:lang w:bidi="it-IT"/>
        </w:rPr>
        <w:t xml:space="preserve"> e per le verifiche sul/sui rapporto/i di prova campionato/i da archivio</w:t>
      </w:r>
      <w:r w:rsidR="007C625E" w:rsidRPr="008465C7">
        <w:rPr>
          <w:rFonts w:cs="Arial"/>
          <w:lang w:bidi="it-IT"/>
        </w:rPr>
        <w:t>.</w:t>
      </w:r>
    </w:p>
    <w:p w14:paraId="1A7FFEAE" w14:textId="50C18D19" w:rsidR="006D6B11" w:rsidRPr="008465C7" w:rsidRDefault="006D6B11" w:rsidP="00DE3493">
      <w:pPr>
        <w:widowControl w:val="0"/>
        <w:adjustRightInd w:val="0"/>
        <w:rPr>
          <w:rFonts w:cs="Arial"/>
          <w:lang w:bidi="it-IT"/>
        </w:rPr>
      </w:pPr>
    </w:p>
    <w:p w14:paraId="2C4ED811" w14:textId="22C35F2F" w:rsidR="00B55B5C" w:rsidRPr="008465C7" w:rsidRDefault="00B55B5C" w:rsidP="00DE3493">
      <w:pPr>
        <w:widowControl w:val="0"/>
        <w:adjustRightInd w:val="0"/>
        <w:rPr>
          <w:rFonts w:cs="Arial"/>
          <w:lang w:bidi="it-IT"/>
        </w:rPr>
      </w:pPr>
      <w:r w:rsidRPr="008465C7">
        <w:rPr>
          <w:rFonts w:cs="Arial"/>
          <w:lang w:bidi="it-IT"/>
        </w:rPr>
        <w:t xml:space="preserve">Per la verifica di </w:t>
      </w:r>
      <w:r w:rsidRPr="008465C7">
        <w:rPr>
          <w:rFonts w:cs="Arial"/>
          <w:b/>
          <w:bCs/>
          <w:lang w:bidi="it-IT"/>
        </w:rPr>
        <w:t>livello 2+3</w:t>
      </w:r>
      <w:r w:rsidRPr="008465C7">
        <w:rPr>
          <w:rFonts w:cs="Arial"/>
          <w:lang w:bidi="it-IT"/>
        </w:rPr>
        <w:t>: combinare le relative indicazioni.</w:t>
      </w:r>
    </w:p>
    <w:p w14:paraId="5EC3A324" w14:textId="77777777" w:rsidR="004D20E1" w:rsidRPr="008465C7" w:rsidRDefault="004D20E1" w:rsidP="004D20E1">
      <w:pPr>
        <w:widowControl w:val="0"/>
        <w:adjustRightInd w:val="0"/>
        <w:rPr>
          <w:rFonts w:cs="Arial"/>
          <w:lang w:bidi="it-IT"/>
        </w:rPr>
      </w:pPr>
    </w:p>
    <w:p w14:paraId="12567B9D" w14:textId="653CADA5" w:rsidR="004D20E1" w:rsidRPr="008465C7" w:rsidRDefault="004D20E1" w:rsidP="004D20E1">
      <w:pPr>
        <w:spacing w:before="60"/>
        <w:rPr>
          <w:rFonts w:cs="Arial"/>
        </w:rPr>
      </w:pPr>
      <w:r w:rsidRPr="008465C7">
        <w:rPr>
          <w:rFonts w:cs="Arial"/>
        </w:rPr>
        <w:t xml:space="preserve">A fine visita, </w:t>
      </w:r>
      <w:r w:rsidR="007C625E" w:rsidRPr="008465C7">
        <w:rPr>
          <w:rFonts w:cs="Arial"/>
          <w:lang w:bidi="it-IT"/>
        </w:rPr>
        <w:t>l'ispettore</w:t>
      </w:r>
      <w:r w:rsidR="007C625E" w:rsidRPr="008465C7">
        <w:rPr>
          <w:rFonts w:cs="Arial"/>
          <w:noProof/>
        </w:rPr>
        <w:t>/esperto</w:t>
      </w:r>
      <w:r w:rsidR="007C625E" w:rsidRPr="008465C7">
        <w:rPr>
          <w:rFonts w:cs="Arial"/>
          <w:lang w:bidi="it-IT"/>
        </w:rPr>
        <w:t xml:space="preserve"> tecnico </w:t>
      </w:r>
      <w:r w:rsidRPr="008465C7">
        <w:rPr>
          <w:rFonts w:cs="Arial"/>
        </w:rPr>
        <w:t>deve compilare le risultanze visita sull’applicativo informatico 3A e consegnare all’ispettore di sistema le proprie check list, allegando:</w:t>
      </w:r>
    </w:p>
    <w:p w14:paraId="1AD10037" w14:textId="4D6377B3" w:rsidR="004D20E1" w:rsidRPr="008465C7" w:rsidRDefault="004D20E1" w:rsidP="004D20E1">
      <w:pPr>
        <w:pStyle w:val="Paragrafoelenco"/>
        <w:numPr>
          <w:ilvl w:val="0"/>
          <w:numId w:val="1"/>
        </w:numPr>
        <w:spacing w:before="60"/>
        <w:rPr>
          <w:rFonts w:cs="Arial"/>
        </w:rPr>
      </w:pPr>
      <w:r w:rsidRPr="008465C7">
        <w:rPr>
          <w:rFonts w:cs="Arial"/>
        </w:rPr>
        <w:t>i rapporti di prova delle prove eseguite in visita (livello 1)</w:t>
      </w:r>
      <w:r w:rsidR="00295741" w:rsidRPr="008465C7">
        <w:rPr>
          <w:rFonts w:cs="Arial"/>
        </w:rPr>
        <w:t xml:space="preserve">. </w:t>
      </w:r>
      <w:r w:rsidR="00295741" w:rsidRPr="008465C7">
        <w:rPr>
          <w:rFonts w:cs="Arial"/>
          <w:lang w:bidi="it-IT"/>
        </w:rPr>
        <w:t>Per le prove verificate a livello 3</w:t>
      </w:r>
      <w:r w:rsidR="00295741" w:rsidRPr="008465C7">
        <w:rPr>
          <w:rFonts w:cs="Arial"/>
          <w:color w:val="000000"/>
        </w:rPr>
        <w:t>, allegare il RdP solo se il laboratorio ne ha previsto l’emissione</w:t>
      </w:r>
      <w:r w:rsidRPr="008465C7">
        <w:rPr>
          <w:rFonts w:cs="Arial"/>
        </w:rPr>
        <w:t>;</w:t>
      </w:r>
    </w:p>
    <w:p w14:paraId="5F021113" w14:textId="41D1C874" w:rsidR="004D20E1" w:rsidRPr="008465C7" w:rsidRDefault="004D20E1" w:rsidP="004D20E1">
      <w:pPr>
        <w:pStyle w:val="Paragrafoelenco"/>
        <w:numPr>
          <w:ilvl w:val="0"/>
          <w:numId w:val="1"/>
        </w:numPr>
        <w:rPr>
          <w:rFonts w:cs="Arial"/>
          <w:lang w:bidi="it-IT"/>
        </w:rPr>
      </w:pPr>
      <w:r w:rsidRPr="008465C7">
        <w:rPr>
          <w:rFonts w:cs="Arial"/>
          <w:lang w:bidi="it-IT"/>
        </w:rPr>
        <w:t>uno o più rapporti di prova campionati da archivio, inerenti ciascuna prova campionata (o prove analoghe), se presenti;</w:t>
      </w:r>
    </w:p>
    <w:p w14:paraId="14FC109A" w14:textId="77777777" w:rsidR="004D20E1" w:rsidRPr="008465C7" w:rsidRDefault="004D20E1" w:rsidP="004D20E1">
      <w:pPr>
        <w:pStyle w:val="Paragrafoelenco"/>
        <w:numPr>
          <w:ilvl w:val="0"/>
          <w:numId w:val="1"/>
        </w:numPr>
        <w:spacing w:before="60"/>
        <w:rPr>
          <w:rFonts w:cs="Arial"/>
        </w:rPr>
      </w:pPr>
      <w:r w:rsidRPr="008465C7">
        <w:rPr>
          <w:rFonts w:cs="Arial"/>
        </w:rPr>
        <w:t>i documenti relativi alla pratica di accreditamento consegnati in visita (es. domanda di accreditamento revisionata)</w:t>
      </w:r>
    </w:p>
    <w:p w14:paraId="25159088" w14:textId="77777777" w:rsidR="004D20E1" w:rsidRPr="008465C7" w:rsidRDefault="004D20E1" w:rsidP="004D20E1">
      <w:pPr>
        <w:pStyle w:val="Paragrafoelenco"/>
        <w:numPr>
          <w:ilvl w:val="0"/>
          <w:numId w:val="1"/>
        </w:numPr>
        <w:spacing w:before="60"/>
        <w:rPr>
          <w:rFonts w:cs="Arial"/>
        </w:rPr>
      </w:pPr>
      <w:r w:rsidRPr="008465C7">
        <w:rPr>
          <w:rFonts w:cs="Arial"/>
        </w:rPr>
        <w:t>eventuali altri allegati.</w:t>
      </w:r>
    </w:p>
    <w:p w14:paraId="475667CE" w14:textId="77777777" w:rsidR="004D20E1" w:rsidRPr="008465C7" w:rsidRDefault="004D20E1" w:rsidP="004D20E1">
      <w:pPr>
        <w:rPr>
          <w:rFonts w:cs="Arial"/>
        </w:rPr>
      </w:pPr>
    </w:p>
    <w:p w14:paraId="58D91EBA" w14:textId="76A3BEB6" w:rsidR="004D20E1" w:rsidRPr="008465C7" w:rsidRDefault="004D20E1" w:rsidP="004D20E1">
      <w:pPr>
        <w:rPr>
          <w:rFonts w:cs="Arial"/>
        </w:rPr>
      </w:pPr>
      <w:r w:rsidRPr="008465C7">
        <w:rPr>
          <w:rFonts w:cs="Arial"/>
        </w:rPr>
        <w:t>Si ricorda che, nel caso in cui non siano disponibili rapporti di prova (es. perché́ la prova non è mai stata eseguita negli ultimi anni)</w:t>
      </w:r>
      <w:r w:rsidR="00611FC0" w:rsidRPr="008465C7">
        <w:rPr>
          <w:rFonts w:cs="Arial"/>
        </w:rPr>
        <w:t>,</w:t>
      </w:r>
      <w:r w:rsidRPr="008465C7">
        <w:rPr>
          <w:rFonts w:cs="Arial"/>
        </w:rPr>
        <w:t xml:space="preserve"> l’Ispettore/esperto tecnico deve registrare l’informazione in check list, ma i requisiti relativi alla prova devono comunque essere verificati anche in assenza di prove eseguite per clienti, essendo la prova in accreditamento (</w:t>
      </w:r>
      <w:proofErr w:type="spellStart"/>
      <w:r w:rsidRPr="008465C7">
        <w:rPr>
          <w:rFonts w:cs="Arial"/>
        </w:rPr>
        <w:t>rif.</w:t>
      </w:r>
      <w:proofErr w:type="spellEnd"/>
      <w:r w:rsidRPr="008465C7">
        <w:rPr>
          <w:rFonts w:cs="Arial"/>
        </w:rPr>
        <w:t xml:space="preserve"> PG-09-DL).</w:t>
      </w:r>
    </w:p>
    <w:p w14:paraId="1C7CBE0F" w14:textId="77777777" w:rsidR="004D20E1" w:rsidRPr="008465C7" w:rsidRDefault="004D20E1" w:rsidP="004D20E1">
      <w:pPr>
        <w:spacing w:before="60"/>
        <w:rPr>
          <w:rFonts w:cs="Arial"/>
          <w:color w:val="FF0000"/>
        </w:rPr>
      </w:pPr>
    </w:p>
    <w:p w14:paraId="02E2370B" w14:textId="77777777" w:rsidR="004D20E1" w:rsidRPr="008465C7" w:rsidRDefault="004D20E1" w:rsidP="006430EF">
      <w:pPr>
        <w:spacing w:before="60"/>
        <w:rPr>
          <w:rFonts w:cs="Arial"/>
        </w:rPr>
      </w:pPr>
    </w:p>
    <w:p w14:paraId="4B468035" w14:textId="3097D086" w:rsidR="006430EF" w:rsidRPr="008465C7" w:rsidRDefault="006430EF" w:rsidP="00C51698">
      <w:pPr>
        <w:spacing w:before="60"/>
        <w:rPr>
          <w:rFonts w:cs="Arial"/>
        </w:rPr>
      </w:pPr>
      <w:r w:rsidRPr="008465C7">
        <w:rPr>
          <w:rFonts w:cs="Arial"/>
        </w:rPr>
        <w:t xml:space="preserve">NOTA: la presente check list è predisposta per la registrazione della verifica di due prove. </w:t>
      </w:r>
      <w:r w:rsidR="00C51698" w:rsidRPr="008465C7">
        <w:rPr>
          <w:rFonts w:cs="Arial"/>
        </w:rPr>
        <w:t>Il numero di colonne può essere modificato dall’ispettore/esperto tecnico (</w:t>
      </w:r>
      <w:r w:rsidR="008372B2" w:rsidRPr="008465C7">
        <w:rPr>
          <w:rFonts w:cs="Arial"/>
        </w:rPr>
        <w:t xml:space="preserve">colonne </w:t>
      </w:r>
      <w:r w:rsidR="00C51698" w:rsidRPr="008465C7">
        <w:rPr>
          <w:rFonts w:cs="Arial"/>
        </w:rPr>
        <w:t xml:space="preserve">eliminate/inserite), in funzione delle prove campionate, a condizione di mantenere la leggibilità delle informazioni riportate. </w:t>
      </w:r>
    </w:p>
    <w:p w14:paraId="1729B3A9" w14:textId="77777777" w:rsidR="006430EF" w:rsidRPr="008465C7" w:rsidRDefault="006430EF">
      <w:pPr>
        <w:autoSpaceDE/>
        <w:autoSpaceDN/>
        <w:jc w:val="left"/>
        <w:rPr>
          <w:rFonts w:cs="Arial"/>
        </w:rPr>
      </w:pPr>
    </w:p>
    <w:p w14:paraId="66F8992A" w14:textId="3F5E3733" w:rsidR="00AB5A7A" w:rsidRPr="008465C7" w:rsidRDefault="00AB5A7A" w:rsidP="00AB5A7A">
      <w:pPr>
        <w:spacing w:before="60"/>
        <w:rPr>
          <w:rFonts w:cs="Arial"/>
          <w:strike/>
          <w:noProof/>
        </w:rPr>
      </w:pPr>
    </w:p>
    <w:p w14:paraId="35DE1969" w14:textId="77777777" w:rsidR="006430EF" w:rsidRPr="008465C7" w:rsidRDefault="006430EF">
      <w:pPr>
        <w:autoSpaceDE/>
        <w:autoSpaceDN/>
        <w:jc w:val="left"/>
        <w:rPr>
          <w:rFonts w:cs="Arial"/>
        </w:rPr>
      </w:pPr>
    </w:p>
    <w:p w14:paraId="0A3C33C1" w14:textId="729AD8BB" w:rsidR="006430EF" w:rsidRPr="008465C7" w:rsidRDefault="006430EF">
      <w:pPr>
        <w:autoSpaceDE/>
        <w:autoSpaceDN/>
        <w:jc w:val="left"/>
        <w:rPr>
          <w:rFonts w:cs="Arial"/>
        </w:rPr>
      </w:pPr>
      <w:r w:rsidRPr="008465C7">
        <w:rPr>
          <w:rFonts w:cs="Arial"/>
        </w:rPr>
        <w:br w:type="page"/>
      </w:r>
    </w:p>
    <w:p w14:paraId="3979743F" w14:textId="77777777" w:rsidR="002B182A" w:rsidRPr="008465C7" w:rsidRDefault="002B182A" w:rsidP="00683086">
      <w:pPr>
        <w:rPr>
          <w:rFonts w:cs="Arial"/>
        </w:rPr>
      </w:pPr>
    </w:p>
    <w:p w14:paraId="132B26A2" w14:textId="26088BE5" w:rsidR="008A4921" w:rsidRPr="000A2550" w:rsidRDefault="008A4921" w:rsidP="00AE45F6">
      <w:pPr>
        <w:pStyle w:val="Titolo1"/>
        <w:rPr>
          <w:rFonts w:ascii="Arial" w:hAnsi="Arial" w:cs="Arial"/>
          <w:sz w:val="22"/>
          <w:szCs w:val="22"/>
        </w:rPr>
      </w:pPr>
      <w:r w:rsidRPr="000A2550">
        <w:rPr>
          <w:rFonts w:ascii="Arial" w:hAnsi="Arial" w:cs="Arial"/>
          <w:sz w:val="22"/>
          <w:szCs w:val="22"/>
        </w:rPr>
        <w:t xml:space="preserve">INFORMAZIONI GENERALI </w:t>
      </w:r>
    </w:p>
    <w:p w14:paraId="6B79B7F9" w14:textId="77777777" w:rsidR="00295814" w:rsidRPr="008465C7" w:rsidRDefault="00295814" w:rsidP="008A4921">
      <w:pPr>
        <w:rPr>
          <w:rFonts w:cs="Arial"/>
          <w:b/>
        </w:rPr>
      </w:pPr>
    </w:p>
    <w:p w14:paraId="782B17F0" w14:textId="77777777" w:rsidR="00295814" w:rsidRPr="008465C7" w:rsidRDefault="00295814" w:rsidP="008A4921">
      <w:pPr>
        <w:rPr>
          <w:rFonts w:cs="Arial"/>
          <w:b/>
        </w:rPr>
      </w:pPr>
    </w:p>
    <w:p w14:paraId="3793B0B0" w14:textId="14538F14" w:rsidR="00295814" w:rsidRPr="008465C7" w:rsidRDefault="00295814" w:rsidP="008A4921">
      <w:pPr>
        <w:rPr>
          <w:rFonts w:cs="Arial"/>
          <w:b/>
        </w:rPr>
      </w:pPr>
      <w:r w:rsidRPr="008465C7">
        <w:rPr>
          <w:rFonts w:cs="Arial"/>
          <w:b/>
        </w:rPr>
        <w:t>IDENTIFICATIVO DELLA VISITA: A___S___E___</w:t>
      </w:r>
    </w:p>
    <w:p w14:paraId="3C58D29B" w14:textId="77777777" w:rsidR="00E723E8" w:rsidRPr="008465C7" w:rsidRDefault="00E723E8" w:rsidP="00683086">
      <w:pPr>
        <w:rPr>
          <w:rFonts w:cs="Arial"/>
        </w:rPr>
      </w:pPr>
    </w:p>
    <w:p w14:paraId="06E725D0" w14:textId="77777777" w:rsidR="00295814" w:rsidRPr="008465C7" w:rsidRDefault="00295814" w:rsidP="00683086">
      <w:pPr>
        <w:rPr>
          <w:rFonts w:cs="Arial"/>
        </w:rPr>
      </w:pPr>
    </w:p>
    <w:tbl>
      <w:tblPr>
        <w:tblW w:w="4972"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03"/>
        <w:gridCol w:w="4155"/>
        <w:gridCol w:w="4158"/>
      </w:tblGrid>
      <w:tr w:rsidR="009B2924" w:rsidRPr="008465C7" w14:paraId="4815E310" w14:textId="77777777" w:rsidTr="002E5559">
        <w:trPr>
          <w:cantSplit/>
          <w:trHeight w:val="351"/>
          <w:tblHeader/>
        </w:trPr>
        <w:tc>
          <w:tcPr>
            <w:tcW w:w="2013" w:type="pct"/>
            <w:vMerge w:val="restart"/>
            <w:tcBorders>
              <w:top w:val="single" w:sz="4" w:space="0" w:color="auto"/>
              <w:left w:val="single" w:sz="4" w:space="0" w:color="auto"/>
              <w:right w:val="single" w:sz="4" w:space="0" w:color="auto"/>
            </w:tcBorders>
          </w:tcPr>
          <w:p w14:paraId="390B524E" w14:textId="49329C43" w:rsidR="009B2924" w:rsidRPr="008465C7" w:rsidRDefault="009B2924" w:rsidP="00295814">
            <w:pPr>
              <w:rPr>
                <w:rFonts w:cs="Arial"/>
                <w:b/>
              </w:rPr>
            </w:pPr>
          </w:p>
        </w:tc>
        <w:tc>
          <w:tcPr>
            <w:tcW w:w="1493" w:type="pct"/>
            <w:tcBorders>
              <w:top w:val="single" w:sz="4" w:space="0" w:color="auto"/>
              <w:left w:val="single" w:sz="4" w:space="0" w:color="auto"/>
              <w:bottom w:val="single" w:sz="4" w:space="0" w:color="auto"/>
              <w:right w:val="single" w:sz="4" w:space="0" w:color="auto"/>
            </w:tcBorders>
          </w:tcPr>
          <w:p w14:paraId="02614950" w14:textId="19A3B68D" w:rsidR="009B2924" w:rsidRPr="008465C7" w:rsidRDefault="009B2924" w:rsidP="0039673D">
            <w:pPr>
              <w:jc w:val="center"/>
              <w:rPr>
                <w:rFonts w:cs="Arial"/>
                <w:b/>
              </w:rPr>
            </w:pPr>
            <w:r w:rsidRPr="008465C7">
              <w:rPr>
                <w:rFonts w:cs="Arial"/>
                <w:b/>
              </w:rPr>
              <w:t>PROVA N. __</w:t>
            </w:r>
          </w:p>
        </w:tc>
        <w:tc>
          <w:tcPr>
            <w:tcW w:w="1494" w:type="pct"/>
            <w:tcBorders>
              <w:top w:val="single" w:sz="4" w:space="0" w:color="auto"/>
              <w:left w:val="single" w:sz="4" w:space="0" w:color="auto"/>
              <w:bottom w:val="single" w:sz="4" w:space="0" w:color="auto"/>
              <w:right w:val="single" w:sz="4" w:space="0" w:color="auto"/>
            </w:tcBorders>
          </w:tcPr>
          <w:p w14:paraId="694646C5" w14:textId="389F0FEC" w:rsidR="009B2924" w:rsidRPr="008465C7" w:rsidRDefault="009B2924" w:rsidP="0039673D">
            <w:pPr>
              <w:jc w:val="center"/>
              <w:rPr>
                <w:rFonts w:cs="Arial"/>
                <w:b/>
              </w:rPr>
            </w:pPr>
            <w:r w:rsidRPr="008465C7">
              <w:rPr>
                <w:rFonts w:cs="Arial"/>
                <w:b/>
              </w:rPr>
              <w:t>PROVA N. __</w:t>
            </w:r>
          </w:p>
        </w:tc>
      </w:tr>
      <w:tr w:rsidR="009B2924" w:rsidRPr="008465C7" w14:paraId="11F41AF3" w14:textId="77777777" w:rsidTr="002E5559">
        <w:trPr>
          <w:cantSplit/>
          <w:trHeight w:val="351"/>
          <w:tblHeader/>
        </w:trPr>
        <w:tc>
          <w:tcPr>
            <w:tcW w:w="2013" w:type="pct"/>
            <w:vMerge/>
            <w:tcBorders>
              <w:left w:val="single" w:sz="4" w:space="0" w:color="auto"/>
              <w:bottom w:val="single" w:sz="4" w:space="0" w:color="auto"/>
              <w:right w:val="single" w:sz="4" w:space="0" w:color="auto"/>
            </w:tcBorders>
          </w:tcPr>
          <w:p w14:paraId="31A26451" w14:textId="7A414D71" w:rsidR="009B2924" w:rsidRPr="008465C7" w:rsidRDefault="009B2924" w:rsidP="00295814">
            <w:pPr>
              <w:rPr>
                <w:rFonts w:cs="Arial"/>
                <w:b/>
              </w:rPr>
            </w:pPr>
          </w:p>
        </w:tc>
        <w:tc>
          <w:tcPr>
            <w:tcW w:w="1493" w:type="pct"/>
            <w:tcBorders>
              <w:top w:val="single" w:sz="4" w:space="0" w:color="auto"/>
              <w:left w:val="single" w:sz="4" w:space="0" w:color="auto"/>
              <w:bottom w:val="single" w:sz="4" w:space="0" w:color="auto"/>
              <w:right w:val="single" w:sz="4" w:space="0" w:color="auto"/>
            </w:tcBorders>
          </w:tcPr>
          <w:p w14:paraId="3DEF43C7" w14:textId="30006803" w:rsidR="009B2924" w:rsidRPr="008465C7" w:rsidRDefault="009B2924" w:rsidP="0039673D">
            <w:pPr>
              <w:jc w:val="center"/>
              <w:rPr>
                <w:rFonts w:cs="Arial"/>
                <w:b/>
              </w:rPr>
            </w:pPr>
            <w:r w:rsidRPr="008465C7">
              <w:rPr>
                <w:rFonts w:cs="Arial"/>
                <w:b/>
              </w:rPr>
              <w:t>Livello: ____</w:t>
            </w:r>
          </w:p>
        </w:tc>
        <w:tc>
          <w:tcPr>
            <w:tcW w:w="1494" w:type="pct"/>
            <w:tcBorders>
              <w:top w:val="single" w:sz="4" w:space="0" w:color="auto"/>
              <w:left w:val="single" w:sz="4" w:space="0" w:color="auto"/>
              <w:bottom w:val="single" w:sz="4" w:space="0" w:color="auto"/>
              <w:right w:val="single" w:sz="4" w:space="0" w:color="auto"/>
            </w:tcBorders>
          </w:tcPr>
          <w:p w14:paraId="1F0806A8" w14:textId="31DCAF64" w:rsidR="009B2924" w:rsidRPr="008465C7" w:rsidRDefault="009B2924" w:rsidP="0039673D">
            <w:pPr>
              <w:jc w:val="center"/>
              <w:rPr>
                <w:rFonts w:cs="Arial"/>
                <w:b/>
              </w:rPr>
            </w:pPr>
            <w:r w:rsidRPr="008465C7">
              <w:rPr>
                <w:rFonts w:cs="Arial"/>
                <w:b/>
              </w:rPr>
              <w:t>Livello: ____</w:t>
            </w:r>
          </w:p>
        </w:tc>
      </w:tr>
      <w:tr w:rsidR="009B61FC" w:rsidRPr="008465C7" w14:paraId="4F95FCD0" w14:textId="77777777" w:rsidTr="004E43EE">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5CA8608E" w14:textId="744DE633" w:rsidR="009B61FC" w:rsidRPr="008465C7" w:rsidRDefault="009B61FC" w:rsidP="00295814">
            <w:pPr>
              <w:rPr>
                <w:rFonts w:cs="Arial"/>
              </w:rPr>
            </w:pPr>
            <w:r w:rsidRPr="008465C7">
              <w:rPr>
                <w:rFonts w:cs="Arial"/>
              </w:rPr>
              <w:t xml:space="preserve">Denominazione dell’attività </w:t>
            </w:r>
            <w:r w:rsidR="006B1CAE" w:rsidRPr="008465C7">
              <w:rPr>
                <w:rFonts w:cs="Arial"/>
              </w:rPr>
              <w:t>di L</w:t>
            </w:r>
            <w:r w:rsidRPr="008465C7">
              <w:rPr>
                <w:rFonts w:cs="Arial"/>
              </w:rPr>
              <w:t>aboratorio oggetto di valutazione (prova, campionamento associato a successiva prova)</w:t>
            </w:r>
          </w:p>
        </w:tc>
        <w:tc>
          <w:tcPr>
            <w:tcW w:w="1493" w:type="pct"/>
            <w:tcBorders>
              <w:top w:val="single" w:sz="4" w:space="0" w:color="auto"/>
              <w:left w:val="single" w:sz="4" w:space="0" w:color="auto"/>
              <w:bottom w:val="single" w:sz="4" w:space="0" w:color="auto"/>
              <w:right w:val="single" w:sz="4" w:space="0" w:color="auto"/>
            </w:tcBorders>
          </w:tcPr>
          <w:p w14:paraId="428D19DA" w14:textId="77777777" w:rsidR="009B61FC" w:rsidRPr="008465C7" w:rsidRDefault="009B61FC" w:rsidP="009B61F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3A259A1C" w14:textId="77777777" w:rsidR="009B61FC" w:rsidRPr="008465C7" w:rsidRDefault="009B61FC" w:rsidP="009B61FC">
            <w:pPr>
              <w:rPr>
                <w:rFonts w:cs="Arial"/>
              </w:rPr>
            </w:pPr>
          </w:p>
        </w:tc>
      </w:tr>
      <w:tr w:rsidR="00295814" w:rsidRPr="008465C7" w14:paraId="50DD287E" w14:textId="77777777" w:rsidTr="004E43EE">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0AB4B216" w14:textId="0CE9BEE4" w:rsidR="00295814" w:rsidRPr="008465C7" w:rsidRDefault="00295814" w:rsidP="00295814">
            <w:pPr>
              <w:rPr>
                <w:rFonts w:cs="Arial"/>
              </w:rPr>
            </w:pPr>
            <w:r w:rsidRPr="008465C7">
              <w:rPr>
                <w:rFonts w:cs="Arial"/>
              </w:rPr>
              <w:t>Materiale/ Prodotto/ Matrice</w:t>
            </w:r>
          </w:p>
        </w:tc>
        <w:tc>
          <w:tcPr>
            <w:tcW w:w="1493" w:type="pct"/>
            <w:tcBorders>
              <w:top w:val="single" w:sz="4" w:space="0" w:color="auto"/>
              <w:left w:val="single" w:sz="4" w:space="0" w:color="auto"/>
              <w:bottom w:val="single" w:sz="4" w:space="0" w:color="auto"/>
              <w:right w:val="single" w:sz="4" w:space="0" w:color="auto"/>
            </w:tcBorders>
          </w:tcPr>
          <w:p w14:paraId="51209E3A" w14:textId="77777777" w:rsidR="00295814" w:rsidRPr="008465C7"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6B6305AA" w14:textId="77777777" w:rsidR="00295814" w:rsidRPr="008465C7" w:rsidRDefault="00295814" w:rsidP="00295814">
            <w:pPr>
              <w:rPr>
                <w:rFonts w:cs="Arial"/>
              </w:rPr>
            </w:pPr>
          </w:p>
        </w:tc>
      </w:tr>
      <w:tr w:rsidR="00295814" w:rsidRPr="008465C7" w14:paraId="3230CE00" w14:textId="77777777" w:rsidTr="004E43EE">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6346193D" w14:textId="77777777" w:rsidR="002535E8" w:rsidRPr="008465C7" w:rsidRDefault="002535E8" w:rsidP="002535E8">
            <w:pPr>
              <w:rPr>
                <w:rFonts w:cs="Arial"/>
              </w:rPr>
            </w:pPr>
            <w:r w:rsidRPr="008465C7">
              <w:rPr>
                <w:rFonts w:cs="Arial"/>
              </w:rPr>
              <w:t>Misurando /</w:t>
            </w:r>
          </w:p>
          <w:p w14:paraId="4F674C9A" w14:textId="635E720E" w:rsidR="00295814" w:rsidRPr="008465C7" w:rsidRDefault="002535E8" w:rsidP="002535E8">
            <w:pPr>
              <w:rPr>
                <w:rFonts w:cs="Arial"/>
              </w:rPr>
            </w:pPr>
            <w:r w:rsidRPr="008465C7">
              <w:rPr>
                <w:rFonts w:cs="Arial"/>
              </w:rPr>
              <w:t>Proprietà misurata / Denominazione della prova</w:t>
            </w:r>
          </w:p>
        </w:tc>
        <w:tc>
          <w:tcPr>
            <w:tcW w:w="1493" w:type="pct"/>
            <w:tcBorders>
              <w:top w:val="single" w:sz="4" w:space="0" w:color="auto"/>
              <w:left w:val="single" w:sz="4" w:space="0" w:color="auto"/>
              <w:bottom w:val="single" w:sz="4" w:space="0" w:color="auto"/>
              <w:right w:val="single" w:sz="4" w:space="0" w:color="auto"/>
            </w:tcBorders>
          </w:tcPr>
          <w:p w14:paraId="48F2A030" w14:textId="77777777" w:rsidR="00295814" w:rsidRPr="008465C7"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1EF82F06" w14:textId="77777777" w:rsidR="00295814" w:rsidRPr="008465C7" w:rsidRDefault="00295814" w:rsidP="00295814">
            <w:pPr>
              <w:rPr>
                <w:rFonts w:cs="Arial"/>
              </w:rPr>
            </w:pPr>
          </w:p>
        </w:tc>
      </w:tr>
      <w:tr w:rsidR="00295814" w:rsidRPr="008465C7" w14:paraId="5E1F3B21" w14:textId="77777777" w:rsidTr="004E43EE">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155BA128" w14:textId="0376BA20" w:rsidR="00295814" w:rsidRPr="008465C7" w:rsidRDefault="002535E8" w:rsidP="00D51D64">
            <w:pPr>
              <w:rPr>
                <w:rFonts w:cs="Arial"/>
              </w:rPr>
            </w:pPr>
            <w:r w:rsidRPr="008465C7">
              <w:rPr>
                <w:rFonts w:cs="Arial"/>
              </w:rPr>
              <w:t>Metodo di prova</w:t>
            </w:r>
          </w:p>
        </w:tc>
        <w:tc>
          <w:tcPr>
            <w:tcW w:w="1493" w:type="pct"/>
            <w:tcBorders>
              <w:top w:val="single" w:sz="4" w:space="0" w:color="auto"/>
              <w:left w:val="single" w:sz="4" w:space="0" w:color="auto"/>
              <w:bottom w:val="single" w:sz="4" w:space="0" w:color="auto"/>
              <w:right w:val="single" w:sz="4" w:space="0" w:color="auto"/>
            </w:tcBorders>
          </w:tcPr>
          <w:p w14:paraId="7742361F" w14:textId="77777777" w:rsidR="00295814" w:rsidRPr="008465C7"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223451D" w14:textId="77777777" w:rsidR="00295814" w:rsidRPr="008465C7" w:rsidRDefault="00295814" w:rsidP="00295814">
            <w:pPr>
              <w:rPr>
                <w:rFonts w:cs="Arial"/>
              </w:rPr>
            </w:pPr>
          </w:p>
        </w:tc>
      </w:tr>
      <w:tr w:rsidR="00295814" w:rsidRPr="008465C7" w14:paraId="4EDC455A" w14:textId="77777777" w:rsidTr="004E43EE">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6F2C59C5" w14:textId="45F01D27" w:rsidR="00295814" w:rsidRPr="008465C7" w:rsidRDefault="00295814" w:rsidP="00295814">
            <w:pPr>
              <w:rPr>
                <w:rFonts w:cs="Arial"/>
              </w:rPr>
            </w:pPr>
            <w:r w:rsidRPr="008465C7">
              <w:rPr>
                <w:rFonts w:cs="Arial"/>
              </w:rPr>
              <w:t>Tipo di prova (tecnica/principio)</w:t>
            </w:r>
          </w:p>
        </w:tc>
        <w:tc>
          <w:tcPr>
            <w:tcW w:w="1493" w:type="pct"/>
            <w:tcBorders>
              <w:top w:val="single" w:sz="4" w:space="0" w:color="auto"/>
              <w:left w:val="single" w:sz="4" w:space="0" w:color="auto"/>
              <w:bottom w:val="single" w:sz="4" w:space="0" w:color="auto"/>
              <w:right w:val="single" w:sz="4" w:space="0" w:color="auto"/>
            </w:tcBorders>
          </w:tcPr>
          <w:p w14:paraId="137CD347" w14:textId="77777777" w:rsidR="00295814" w:rsidRPr="008465C7"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36C2163F" w14:textId="77777777" w:rsidR="00295814" w:rsidRPr="008465C7" w:rsidRDefault="00295814" w:rsidP="00295814">
            <w:pPr>
              <w:rPr>
                <w:rFonts w:cs="Arial"/>
              </w:rPr>
            </w:pPr>
          </w:p>
        </w:tc>
      </w:tr>
      <w:tr w:rsidR="006B1CAE" w:rsidRPr="008465C7" w14:paraId="734B346A" w14:textId="77777777" w:rsidTr="004E43EE">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222493B8" w14:textId="057621F7" w:rsidR="006B1CAE" w:rsidRPr="008465C7" w:rsidRDefault="006B1CAE" w:rsidP="006B1CAE">
            <w:pPr>
              <w:rPr>
                <w:rFonts w:cs="Arial"/>
              </w:rPr>
            </w:pPr>
            <w:r w:rsidRPr="008465C7">
              <w:rPr>
                <w:rFonts w:cs="Arial"/>
              </w:rPr>
              <w:t>Categoria di prova (0, I, II, III)</w:t>
            </w:r>
          </w:p>
        </w:tc>
        <w:tc>
          <w:tcPr>
            <w:tcW w:w="1493" w:type="pct"/>
            <w:tcBorders>
              <w:top w:val="single" w:sz="4" w:space="0" w:color="auto"/>
              <w:left w:val="single" w:sz="4" w:space="0" w:color="auto"/>
              <w:bottom w:val="single" w:sz="4" w:space="0" w:color="auto"/>
              <w:right w:val="single" w:sz="4" w:space="0" w:color="auto"/>
            </w:tcBorders>
          </w:tcPr>
          <w:p w14:paraId="7043BF13" w14:textId="77777777" w:rsidR="006B1CAE" w:rsidRPr="008465C7" w:rsidRDefault="006B1CAE"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720635CF" w14:textId="77777777" w:rsidR="006B1CAE" w:rsidRPr="008465C7" w:rsidRDefault="006B1CAE" w:rsidP="00295814">
            <w:pPr>
              <w:rPr>
                <w:rFonts w:cs="Arial"/>
              </w:rPr>
            </w:pPr>
          </w:p>
        </w:tc>
      </w:tr>
      <w:tr w:rsidR="00295814" w:rsidRPr="008465C7" w14:paraId="6A470C7F" w14:textId="77777777" w:rsidTr="004E43EE">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13261E6A" w14:textId="66E1EB79" w:rsidR="00295814" w:rsidRPr="008465C7" w:rsidRDefault="006B1CAE" w:rsidP="006B1CAE">
            <w:pPr>
              <w:rPr>
                <w:rFonts w:cs="Arial"/>
              </w:rPr>
            </w:pPr>
            <w:r w:rsidRPr="008465C7">
              <w:rPr>
                <w:rFonts w:cs="Arial"/>
              </w:rPr>
              <w:t>Data, ora, luogo di esecuzione della prova</w:t>
            </w:r>
          </w:p>
        </w:tc>
        <w:tc>
          <w:tcPr>
            <w:tcW w:w="1493" w:type="pct"/>
            <w:tcBorders>
              <w:top w:val="single" w:sz="4" w:space="0" w:color="auto"/>
              <w:left w:val="single" w:sz="4" w:space="0" w:color="auto"/>
              <w:bottom w:val="single" w:sz="4" w:space="0" w:color="auto"/>
              <w:right w:val="single" w:sz="4" w:space="0" w:color="auto"/>
            </w:tcBorders>
          </w:tcPr>
          <w:p w14:paraId="38697B76" w14:textId="77777777" w:rsidR="00295814" w:rsidRPr="008465C7"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1B22520" w14:textId="77777777" w:rsidR="00295814" w:rsidRPr="008465C7" w:rsidRDefault="00295814" w:rsidP="00295814">
            <w:pPr>
              <w:rPr>
                <w:rFonts w:cs="Arial"/>
              </w:rPr>
            </w:pPr>
          </w:p>
        </w:tc>
      </w:tr>
      <w:tr w:rsidR="00295814" w:rsidRPr="008465C7" w14:paraId="3F37A2C6" w14:textId="77777777" w:rsidTr="004E43EE">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42B7561A" w14:textId="33B26B3D" w:rsidR="00295814" w:rsidRPr="008465C7" w:rsidRDefault="00447B66" w:rsidP="00295814">
            <w:pPr>
              <w:rPr>
                <w:rFonts w:cs="Arial"/>
              </w:rPr>
            </w:pPr>
            <w:r w:rsidRPr="008465C7">
              <w:rPr>
                <w:rFonts w:cs="Arial"/>
              </w:rPr>
              <w:t>Nome e cognome del personale che ha eseguito l’attività</w:t>
            </w:r>
          </w:p>
        </w:tc>
        <w:tc>
          <w:tcPr>
            <w:tcW w:w="1493" w:type="pct"/>
            <w:tcBorders>
              <w:top w:val="single" w:sz="4" w:space="0" w:color="auto"/>
              <w:left w:val="single" w:sz="4" w:space="0" w:color="auto"/>
              <w:bottom w:val="single" w:sz="4" w:space="0" w:color="auto"/>
              <w:right w:val="single" w:sz="4" w:space="0" w:color="auto"/>
            </w:tcBorders>
          </w:tcPr>
          <w:p w14:paraId="0E6F07DA" w14:textId="77777777" w:rsidR="00295814" w:rsidRPr="008465C7"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548CF8F5" w14:textId="77777777" w:rsidR="00295814" w:rsidRPr="008465C7" w:rsidRDefault="00295814" w:rsidP="00295814">
            <w:pPr>
              <w:rPr>
                <w:rFonts w:cs="Arial"/>
              </w:rPr>
            </w:pPr>
          </w:p>
        </w:tc>
      </w:tr>
      <w:tr w:rsidR="0039673D" w:rsidRPr="008465C7" w14:paraId="4B265EE3" w14:textId="77777777" w:rsidTr="004E43EE">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545E5ED9" w14:textId="6770FB7B" w:rsidR="0039673D" w:rsidRPr="008465C7" w:rsidRDefault="0039673D" w:rsidP="00295814">
            <w:pPr>
              <w:rPr>
                <w:rFonts w:cs="Arial"/>
              </w:rPr>
            </w:pPr>
            <w:r w:rsidRPr="008465C7">
              <w:rPr>
                <w:rFonts w:cs="Arial"/>
              </w:rPr>
              <w:t>Identificazione del rapporto di prova emesso in verifica</w:t>
            </w:r>
            <w:r w:rsidR="00F42747" w:rsidRPr="008465C7">
              <w:rPr>
                <w:rFonts w:cs="Arial"/>
              </w:rPr>
              <w:t xml:space="preserve"> (per le prove campionate a livello 1.</w:t>
            </w:r>
            <w:r w:rsidR="00F42747" w:rsidRPr="008465C7">
              <w:rPr>
                <w:rFonts w:cs="Arial"/>
                <w:lang w:bidi="it-IT"/>
              </w:rPr>
              <w:t xml:space="preserve"> Per le prove verificate a livello 3</w:t>
            </w:r>
            <w:r w:rsidR="00F42747" w:rsidRPr="008465C7">
              <w:rPr>
                <w:rFonts w:cs="Arial"/>
                <w:color w:val="000000"/>
              </w:rPr>
              <w:t>, allegare il RdP solo se il laboratorio ne ha previsto l’emissione</w:t>
            </w:r>
            <w:r w:rsidR="00F42747" w:rsidRPr="008465C7">
              <w:rPr>
                <w:rFonts w:cs="Arial"/>
              </w:rPr>
              <w:t>)</w:t>
            </w:r>
          </w:p>
        </w:tc>
        <w:tc>
          <w:tcPr>
            <w:tcW w:w="1493" w:type="pct"/>
            <w:tcBorders>
              <w:top w:val="single" w:sz="4" w:space="0" w:color="auto"/>
              <w:left w:val="single" w:sz="4" w:space="0" w:color="auto"/>
              <w:bottom w:val="single" w:sz="4" w:space="0" w:color="auto"/>
              <w:right w:val="single" w:sz="4" w:space="0" w:color="auto"/>
            </w:tcBorders>
          </w:tcPr>
          <w:p w14:paraId="43699F6C" w14:textId="77777777" w:rsidR="0039673D" w:rsidRPr="008465C7" w:rsidRDefault="0039673D"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615BDFD" w14:textId="77777777" w:rsidR="0039673D" w:rsidRPr="008465C7" w:rsidRDefault="0039673D" w:rsidP="00295814">
            <w:pPr>
              <w:rPr>
                <w:rFonts w:cs="Arial"/>
              </w:rPr>
            </w:pPr>
          </w:p>
        </w:tc>
      </w:tr>
      <w:tr w:rsidR="00295814" w:rsidRPr="008465C7" w14:paraId="4FCFEA27" w14:textId="77777777" w:rsidTr="004E43EE">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2400CE35" w14:textId="77777777" w:rsidR="00295814" w:rsidRPr="008465C7" w:rsidRDefault="00970371" w:rsidP="00295814">
            <w:pPr>
              <w:rPr>
                <w:rFonts w:cs="Arial"/>
                <w:lang w:bidi="x-none"/>
              </w:rPr>
            </w:pPr>
            <w:r w:rsidRPr="008465C7">
              <w:rPr>
                <w:rFonts w:cs="Arial"/>
                <w:lang w:bidi="x-none"/>
              </w:rPr>
              <w:t>La prova campionata è gestita con accreditamento flessibile?</w:t>
            </w:r>
          </w:p>
          <w:p w14:paraId="546C629D" w14:textId="25C0A3FC" w:rsidR="00970371" w:rsidRPr="008465C7" w:rsidRDefault="00970371" w:rsidP="00965CEF">
            <w:pPr>
              <w:rPr>
                <w:rFonts w:cs="Arial"/>
              </w:rPr>
            </w:pPr>
            <w:r w:rsidRPr="008465C7">
              <w:rPr>
                <w:rFonts w:cs="Arial"/>
                <w:lang w:bidi="x-none"/>
              </w:rPr>
              <w:t>In caso affermativo, compilare</w:t>
            </w:r>
            <w:r w:rsidR="001E55B7" w:rsidRPr="008465C7">
              <w:rPr>
                <w:rFonts w:cs="Arial"/>
                <w:lang w:bidi="x-none"/>
              </w:rPr>
              <w:t xml:space="preserve"> anche</w:t>
            </w:r>
            <w:r w:rsidRPr="008465C7">
              <w:rPr>
                <w:rFonts w:cs="Arial"/>
                <w:lang w:bidi="x-none"/>
              </w:rPr>
              <w:t xml:space="preserve"> la tabella al §</w:t>
            </w:r>
            <w:r w:rsidR="00965CEF" w:rsidRPr="008465C7">
              <w:rPr>
                <w:rFonts w:cs="Arial"/>
                <w:lang w:bidi="x-none"/>
              </w:rPr>
              <w:fldChar w:fldCharType="begin"/>
            </w:r>
            <w:r w:rsidR="00965CEF" w:rsidRPr="008465C7">
              <w:rPr>
                <w:rFonts w:cs="Arial"/>
                <w:lang w:bidi="x-none"/>
              </w:rPr>
              <w:instrText xml:space="preserve"> REF _Ref368842935 \r \h </w:instrText>
            </w:r>
            <w:r w:rsidR="007C2530" w:rsidRPr="008465C7">
              <w:rPr>
                <w:rFonts w:cs="Arial"/>
                <w:lang w:bidi="x-none"/>
              </w:rPr>
              <w:instrText xml:space="preserve"> \* MERGEFORMAT </w:instrText>
            </w:r>
            <w:r w:rsidR="00965CEF" w:rsidRPr="008465C7">
              <w:rPr>
                <w:rFonts w:cs="Arial"/>
                <w:lang w:bidi="x-none"/>
              </w:rPr>
            </w:r>
            <w:r w:rsidR="00965CEF" w:rsidRPr="008465C7">
              <w:rPr>
                <w:rFonts w:cs="Arial"/>
                <w:lang w:bidi="x-none"/>
              </w:rPr>
              <w:fldChar w:fldCharType="separate"/>
            </w:r>
            <w:r w:rsidR="00FA3C27" w:rsidRPr="008465C7">
              <w:rPr>
                <w:rFonts w:cs="Arial"/>
                <w:lang w:bidi="x-none"/>
              </w:rPr>
              <w:t>3</w:t>
            </w:r>
            <w:r w:rsidR="00965CEF" w:rsidRPr="008465C7">
              <w:rPr>
                <w:rFonts w:cs="Arial"/>
                <w:lang w:bidi="x-none"/>
              </w:rPr>
              <w:fldChar w:fldCharType="end"/>
            </w:r>
          </w:p>
        </w:tc>
        <w:tc>
          <w:tcPr>
            <w:tcW w:w="1493" w:type="pct"/>
            <w:tcBorders>
              <w:top w:val="single" w:sz="4" w:space="0" w:color="auto"/>
              <w:left w:val="single" w:sz="4" w:space="0" w:color="auto"/>
              <w:bottom w:val="single" w:sz="4" w:space="0" w:color="auto"/>
              <w:right w:val="single" w:sz="4" w:space="0" w:color="auto"/>
            </w:tcBorders>
          </w:tcPr>
          <w:p w14:paraId="5D101553" w14:textId="77777777" w:rsidR="00295814" w:rsidRPr="008465C7"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D0EE765" w14:textId="77777777" w:rsidR="00295814" w:rsidRPr="008465C7" w:rsidRDefault="00295814" w:rsidP="00295814">
            <w:pPr>
              <w:rPr>
                <w:rFonts w:cs="Arial"/>
              </w:rPr>
            </w:pPr>
          </w:p>
        </w:tc>
      </w:tr>
    </w:tbl>
    <w:p w14:paraId="28425085" w14:textId="77777777" w:rsidR="00295814" w:rsidRPr="008465C7" w:rsidRDefault="00295814" w:rsidP="00683086">
      <w:pPr>
        <w:rPr>
          <w:rFonts w:cs="Arial"/>
        </w:rPr>
      </w:pPr>
    </w:p>
    <w:p w14:paraId="13AAA974" w14:textId="77777777" w:rsidR="00455F1A" w:rsidRPr="008465C7" w:rsidRDefault="00455F1A">
      <w:pPr>
        <w:autoSpaceDE/>
        <w:autoSpaceDN/>
        <w:jc w:val="left"/>
        <w:rPr>
          <w:rFonts w:cs="Arial"/>
          <w:b/>
        </w:rPr>
      </w:pPr>
      <w:r w:rsidRPr="008465C7">
        <w:rPr>
          <w:rFonts w:cs="Arial"/>
          <w:b/>
        </w:rPr>
        <w:br w:type="page"/>
      </w:r>
    </w:p>
    <w:p w14:paraId="05AEFCDA" w14:textId="4E1B3D52" w:rsidR="00683086" w:rsidRPr="000A2550" w:rsidRDefault="00683086" w:rsidP="00AE45F6">
      <w:pPr>
        <w:pStyle w:val="Titolo1"/>
        <w:rPr>
          <w:rFonts w:ascii="Arial" w:hAnsi="Arial" w:cs="Arial"/>
          <w:sz w:val="22"/>
          <w:szCs w:val="22"/>
        </w:rPr>
      </w:pPr>
      <w:bookmarkStart w:id="0" w:name="_Toc1699464"/>
      <w:bookmarkStart w:id="1" w:name="_Toc27018204"/>
      <w:r w:rsidRPr="000A2550">
        <w:rPr>
          <w:rFonts w:ascii="Arial" w:hAnsi="Arial" w:cs="Arial"/>
          <w:sz w:val="22"/>
          <w:szCs w:val="22"/>
        </w:rPr>
        <w:lastRenderedPageBreak/>
        <w:t>REQUISITI TECNICI</w:t>
      </w:r>
      <w:bookmarkEnd w:id="0"/>
      <w:bookmarkEnd w:id="1"/>
    </w:p>
    <w:p w14:paraId="1178EA1F" w14:textId="77777777" w:rsidR="005A2B4D" w:rsidRPr="008465C7" w:rsidRDefault="005A2B4D" w:rsidP="002413CF">
      <w:pPr>
        <w:rPr>
          <w:rFonts w:cs="Arial"/>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0"/>
        <w:gridCol w:w="5325"/>
        <w:gridCol w:w="1786"/>
        <w:gridCol w:w="1786"/>
        <w:gridCol w:w="1786"/>
        <w:gridCol w:w="1786"/>
        <w:gridCol w:w="325"/>
      </w:tblGrid>
      <w:tr w:rsidR="009B2924" w:rsidRPr="008465C7" w14:paraId="65E716EE" w14:textId="77777777" w:rsidTr="00C34423">
        <w:trPr>
          <w:tblHeader/>
        </w:trPr>
        <w:tc>
          <w:tcPr>
            <w:tcW w:w="429" w:type="pct"/>
            <w:vMerge w:val="restart"/>
          </w:tcPr>
          <w:p w14:paraId="2526DD09" w14:textId="77777777" w:rsidR="009B2924" w:rsidRPr="008465C7" w:rsidRDefault="009B2924" w:rsidP="009D2838">
            <w:pPr>
              <w:pStyle w:val="IntestazTabella"/>
              <w:rPr>
                <w:rFonts w:cs="Arial"/>
                <w:sz w:val="20"/>
              </w:rPr>
            </w:pPr>
            <w:r w:rsidRPr="008465C7">
              <w:rPr>
                <w:rFonts w:cs="Arial"/>
                <w:sz w:val="20"/>
              </w:rPr>
              <w:t>§</w:t>
            </w:r>
          </w:p>
        </w:tc>
        <w:tc>
          <w:tcPr>
            <w:tcW w:w="1903" w:type="pct"/>
            <w:vMerge w:val="restart"/>
          </w:tcPr>
          <w:p w14:paraId="48E881D2" w14:textId="34531E52" w:rsidR="009B2924" w:rsidRPr="008465C7" w:rsidRDefault="009B2924" w:rsidP="009D2838">
            <w:pPr>
              <w:pStyle w:val="IntestazTabella"/>
              <w:jc w:val="left"/>
              <w:rPr>
                <w:rFonts w:cs="Arial"/>
                <w:sz w:val="20"/>
              </w:rPr>
            </w:pPr>
            <w:r w:rsidRPr="008465C7">
              <w:rPr>
                <w:rFonts w:cs="Arial"/>
                <w:sz w:val="20"/>
              </w:rPr>
              <w:t>VERIFICHE</w:t>
            </w:r>
          </w:p>
        </w:tc>
        <w:tc>
          <w:tcPr>
            <w:tcW w:w="1276" w:type="pct"/>
            <w:gridSpan w:val="2"/>
            <w:tcBorders>
              <w:bottom w:val="single" w:sz="4" w:space="0" w:color="auto"/>
            </w:tcBorders>
          </w:tcPr>
          <w:p w14:paraId="5DBA79EE" w14:textId="08974168" w:rsidR="009B2924" w:rsidRPr="008465C7" w:rsidRDefault="009B2924" w:rsidP="009D2838">
            <w:pPr>
              <w:pStyle w:val="IntestazTabella"/>
              <w:jc w:val="center"/>
              <w:rPr>
                <w:rFonts w:cs="Arial"/>
                <w:sz w:val="20"/>
              </w:rPr>
            </w:pPr>
            <w:r w:rsidRPr="008465C7">
              <w:rPr>
                <w:rFonts w:cs="Arial"/>
                <w:sz w:val="20"/>
              </w:rPr>
              <w:t>PROVA N. __</w:t>
            </w:r>
          </w:p>
        </w:tc>
        <w:tc>
          <w:tcPr>
            <w:tcW w:w="1276" w:type="pct"/>
            <w:gridSpan w:val="2"/>
            <w:tcBorders>
              <w:bottom w:val="single" w:sz="4" w:space="0" w:color="auto"/>
            </w:tcBorders>
            <w:shd w:val="clear" w:color="auto" w:fill="auto"/>
          </w:tcPr>
          <w:p w14:paraId="32ABFBF7" w14:textId="504FD974" w:rsidR="009B2924" w:rsidRPr="008465C7" w:rsidRDefault="009B2924" w:rsidP="009D2838">
            <w:pPr>
              <w:pStyle w:val="IntestazTabella"/>
              <w:jc w:val="center"/>
              <w:rPr>
                <w:rFonts w:cs="Arial"/>
                <w:sz w:val="20"/>
              </w:rPr>
            </w:pPr>
            <w:r w:rsidRPr="008465C7">
              <w:rPr>
                <w:rFonts w:cs="Arial"/>
                <w:sz w:val="20"/>
              </w:rPr>
              <w:t>PROVA N. __</w:t>
            </w:r>
          </w:p>
        </w:tc>
        <w:tc>
          <w:tcPr>
            <w:tcW w:w="116" w:type="pct"/>
            <w:tcBorders>
              <w:bottom w:val="single" w:sz="4" w:space="0" w:color="auto"/>
            </w:tcBorders>
          </w:tcPr>
          <w:p w14:paraId="0AEDF545" w14:textId="77777777" w:rsidR="009B2924" w:rsidRPr="008465C7" w:rsidRDefault="009B2924" w:rsidP="009D2838">
            <w:pPr>
              <w:pStyle w:val="IntestazTabella"/>
              <w:rPr>
                <w:rFonts w:cs="Arial"/>
                <w:sz w:val="20"/>
              </w:rPr>
            </w:pPr>
            <w:r w:rsidRPr="008465C7">
              <w:rPr>
                <w:rFonts w:cs="Arial"/>
                <w:sz w:val="20"/>
              </w:rPr>
              <w:t>R</w:t>
            </w:r>
          </w:p>
        </w:tc>
      </w:tr>
      <w:tr w:rsidR="009B2924" w:rsidRPr="008465C7" w14:paraId="78D4802C" w14:textId="77777777" w:rsidTr="00C860F8">
        <w:trPr>
          <w:tblHeader/>
        </w:trPr>
        <w:tc>
          <w:tcPr>
            <w:tcW w:w="429" w:type="pct"/>
            <w:vMerge/>
            <w:tcBorders>
              <w:bottom w:val="single" w:sz="4" w:space="0" w:color="auto"/>
            </w:tcBorders>
          </w:tcPr>
          <w:p w14:paraId="4502844C" w14:textId="77777777" w:rsidR="009B2924" w:rsidRPr="008465C7" w:rsidRDefault="009B2924" w:rsidP="009B2924">
            <w:pPr>
              <w:pStyle w:val="IntestazTabella"/>
              <w:rPr>
                <w:rFonts w:cs="Arial"/>
                <w:sz w:val="20"/>
              </w:rPr>
            </w:pPr>
          </w:p>
        </w:tc>
        <w:tc>
          <w:tcPr>
            <w:tcW w:w="1903" w:type="pct"/>
            <w:vMerge/>
            <w:tcBorders>
              <w:bottom w:val="single" w:sz="4" w:space="0" w:color="auto"/>
            </w:tcBorders>
          </w:tcPr>
          <w:p w14:paraId="0C9A2563" w14:textId="77777777" w:rsidR="009B2924" w:rsidRPr="008465C7" w:rsidRDefault="009B2924" w:rsidP="009B2924">
            <w:pPr>
              <w:pStyle w:val="IntestazTabella"/>
              <w:jc w:val="left"/>
              <w:rPr>
                <w:rFonts w:cs="Arial"/>
                <w:sz w:val="20"/>
              </w:rPr>
            </w:pPr>
          </w:p>
        </w:tc>
        <w:tc>
          <w:tcPr>
            <w:tcW w:w="1276" w:type="pct"/>
            <w:gridSpan w:val="2"/>
            <w:tcBorders>
              <w:bottom w:val="single" w:sz="4" w:space="0" w:color="auto"/>
            </w:tcBorders>
            <w:shd w:val="clear" w:color="auto" w:fill="auto"/>
          </w:tcPr>
          <w:p w14:paraId="10990F46" w14:textId="63EDDD7C" w:rsidR="009B2924" w:rsidRPr="008465C7" w:rsidRDefault="009B2924" w:rsidP="009B2924">
            <w:pPr>
              <w:pStyle w:val="IntestazTabella"/>
              <w:jc w:val="center"/>
              <w:rPr>
                <w:rFonts w:cs="Arial"/>
                <w:bCs/>
                <w:sz w:val="20"/>
              </w:rPr>
            </w:pPr>
            <w:r w:rsidRPr="008465C7">
              <w:rPr>
                <w:rFonts w:cs="Arial"/>
                <w:bCs/>
                <w:sz w:val="20"/>
              </w:rPr>
              <w:t>Livello: ____</w:t>
            </w:r>
          </w:p>
        </w:tc>
        <w:tc>
          <w:tcPr>
            <w:tcW w:w="1276" w:type="pct"/>
            <w:gridSpan w:val="2"/>
            <w:tcBorders>
              <w:bottom w:val="single" w:sz="4" w:space="0" w:color="auto"/>
            </w:tcBorders>
            <w:shd w:val="clear" w:color="auto" w:fill="auto"/>
          </w:tcPr>
          <w:p w14:paraId="5AEBAEC5" w14:textId="3756BD5B" w:rsidR="009B2924" w:rsidRPr="008465C7" w:rsidRDefault="009B2924" w:rsidP="009B2924">
            <w:pPr>
              <w:pStyle w:val="IntestazTabella"/>
              <w:jc w:val="center"/>
              <w:rPr>
                <w:rFonts w:cs="Arial"/>
                <w:bCs/>
                <w:sz w:val="20"/>
              </w:rPr>
            </w:pPr>
            <w:r w:rsidRPr="008465C7">
              <w:rPr>
                <w:rFonts w:cs="Arial"/>
                <w:bCs/>
                <w:sz w:val="20"/>
              </w:rPr>
              <w:t>Livello: ____</w:t>
            </w:r>
          </w:p>
        </w:tc>
        <w:tc>
          <w:tcPr>
            <w:tcW w:w="116" w:type="pct"/>
            <w:tcBorders>
              <w:bottom w:val="single" w:sz="4" w:space="0" w:color="auto"/>
            </w:tcBorders>
          </w:tcPr>
          <w:p w14:paraId="1E9C9A34" w14:textId="77777777" w:rsidR="009B2924" w:rsidRPr="008465C7" w:rsidRDefault="009B2924" w:rsidP="009B2924">
            <w:pPr>
              <w:pStyle w:val="IntestazTabella"/>
              <w:rPr>
                <w:rFonts w:cs="Arial"/>
                <w:sz w:val="20"/>
              </w:rPr>
            </w:pPr>
          </w:p>
        </w:tc>
      </w:tr>
      <w:tr w:rsidR="009B2924" w:rsidRPr="008465C7" w14:paraId="22E66870" w14:textId="77777777" w:rsidTr="00A4052E">
        <w:tblPrEx>
          <w:tblCellMar>
            <w:left w:w="80" w:type="dxa"/>
            <w:right w:w="80" w:type="dxa"/>
          </w:tblCellMar>
        </w:tblPrEx>
        <w:tc>
          <w:tcPr>
            <w:tcW w:w="429" w:type="pct"/>
            <w:shd w:val="clear" w:color="auto" w:fill="B8CCE4" w:themeFill="accent1" w:themeFillTint="66"/>
            <w:vAlign w:val="center"/>
          </w:tcPr>
          <w:p w14:paraId="6D679182" w14:textId="6675D3B4" w:rsidR="009B2924" w:rsidRPr="008465C7" w:rsidRDefault="009B2924" w:rsidP="009B2924">
            <w:pPr>
              <w:jc w:val="left"/>
              <w:rPr>
                <w:rFonts w:cs="Arial"/>
                <w:b/>
                <w:lang w:bidi="x-none"/>
              </w:rPr>
            </w:pPr>
            <w:r w:rsidRPr="008465C7">
              <w:rPr>
                <w:rFonts w:cs="Arial"/>
                <w:b/>
                <w:lang w:bidi="x-none"/>
              </w:rPr>
              <w:t>6.2</w:t>
            </w:r>
          </w:p>
        </w:tc>
        <w:tc>
          <w:tcPr>
            <w:tcW w:w="1903" w:type="pct"/>
            <w:shd w:val="clear" w:color="auto" w:fill="B8CCE4" w:themeFill="accent1" w:themeFillTint="66"/>
            <w:vAlign w:val="center"/>
          </w:tcPr>
          <w:p w14:paraId="5195AC36" w14:textId="3853AFE2" w:rsidR="009B2924" w:rsidRPr="008465C7" w:rsidRDefault="009B2924" w:rsidP="009B2924">
            <w:pPr>
              <w:pStyle w:val="IntestazTabella"/>
              <w:jc w:val="left"/>
              <w:rPr>
                <w:rFonts w:cs="Arial"/>
                <w:sz w:val="20"/>
                <w:lang w:bidi="x-none"/>
              </w:rPr>
            </w:pPr>
            <w:r w:rsidRPr="008465C7">
              <w:rPr>
                <w:rFonts w:cs="Arial"/>
                <w:sz w:val="20"/>
              </w:rPr>
              <w:t>PERSONALE</w:t>
            </w:r>
          </w:p>
        </w:tc>
        <w:tc>
          <w:tcPr>
            <w:tcW w:w="1276" w:type="pct"/>
            <w:gridSpan w:val="2"/>
            <w:shd w:val="clear" w:color="auto" w:fill="B8CCE4" w:themeFill="accent1" w:themeFillTint="66"/>
          </w:tcPr>
          <w:p w14:paraId="3FAE89AF" w14:textId="77777777" w:rsidR="009B2924" w:rsidRPr="008465C7" w:rsidRDefault="009B2924" w:rsidP="009B2924">
            <w:pPr>
              <w:rPr>
                <w:rFonts w:cs="Arial"/>
                <w:lang w:bidi="x-none"/>
              </w:rPr>
            </w:pPr>
          </w:p>
        </w:tc>
        <w:tc>
          <w:tcPr>
            <w:tcW w:w="1276" w:type="pct"/>
            <w:gridSpan w:val="2"/>
            <w:shd w:val="clear" w:color="auto" w:fill="B8CCE4" w:themeFill="accent1" w:themeFillTint="66"/>
          </w:tcPr>
          <w:p w14:paraId="6F33DC5B" w14:textId="77777777" w:rsidR="009B2924" w:rsidRPr="008465C7" w:rsidRDefault="009B2924" w:rsidP="009B2924">
            <w:pPr>
              <w:rPr>
                <w:rFonts w:cs="Arial"/>
                <w:lang w:bidi="x-none"/>
              </w:rPr>
            </w:pPr>
          </w:p>
        </w:tc>
        <w:tc>
          <w:tcPr>
            <w:tcW w:w="116" w:type="pct"/>
            <w:shd w:val="clear" w:color="auto" w:fill="B8CCE4" w:themeFill="accent1" w:themeFillTint="66"/>
          </w:tcPr>
          <w:p w14:paraId="33998093" w14:textId="77777777" w:rsidR="009B2924" w:rsidRPr="008465C7" w:rsidRDefault="009B2924" w:rsidP="009B2924">
            <w:pPr>
              <w:rPr>
                <w:rFonts w:cs="Arial"/>
                <w:lang w:bidi="x-none"/>
              </w:rPr>
            </w:pPr>
          </w:p>
        </w:tc>
      </w:tr>
      <w:tr w:rsidR="009B2924" w:rsidRPr="008465C7" w14:paraId="0BA649AF" w14:textId="77777777" w:rsidTr="00C860F8">
        <w:tblPrEx>
          <w:tblCellMar>
            <w:left w:w="80" w:type="dxa"/>
            <w:right w:w="80" w:type="dxa"/>
          </w:tblCellMar>
        </w:tblPrEx>
        <w:tc>
          <w:tcPr>
            <w:tcW w:w="429" w:type="pct"/>
          </w:tcPr>
          <w:p w14:paraId="0F23332A" w14:textId="77777777" w:rsidR="009B2924" w:rsidRPr="008465C7" w:rsidRDefault="009B2924" w:rsidP="009B2924">
            <w:pPr>
              <w:rPr>
                <w:rFonts w:cs="Arial"/>
                <w:lang w:bidi="x-none"/>
              </w:rPr>
            </w:pPr>
            <w:r w:rsidRPr="008465C7">
              <w:rPr>
                <w:rFonts w:cs="Arial"/>
                <w:lang w:bidi="x-none"/>
              </w:rPr>
              <w:t>6.2.2</w:t>
            </w:r>
          </w:p>
          <w:p w14:paraId="546E7A6B" w14:textId="77777777" w:rsidR="009B2924" w:rsidRPr="008465C7" w:rsidRDefault="009B2924" w:rsidP="009B2924">
            <w:pPr>
              <w:rPr>
                <w:rFonts w:cs="Arial"/>
                <w:lang w:bidi="x-none"/>
              </w:rPr>
            </w:pPr>
            <w:r w:rsidRPr="008465C7">
              <w:rPr>
                <w:rFonts w:cs="Arial"/>
                <w:lang w:bidi="x-none"/>
              </w:rPr>
              <w:t>6.2.3</w:t>
            </w:r>
          </w:p>
          <w:p w14:paraId="7C414CC7" w14:textId="2112E3FF" w:rsidR="009B2924" w:rsidRPr="008465C7" w:rsidRDefault="009B2924" w:rsidP="009B2924">
            <w:pPr>
              <w:rPr>
                <w:rFonts w:cs="Arial"/>
                <w:lang w:bidi="x-none"/>
              </w:rPr>
            </w:pPr>
            <w:r w:rsidRPr="008465C7">
              <w:rPr>
                <w:rFonts w:cs="Arial"/>
                <w:lang w:bidi="x-none"/>
              </w:rPr>
              <w:t>6.2.5</w:t>
            </w:r>
          </w:p>
        </w:tc>
        <w:tc>
          <w:tcPr>
            <w:tcW w:w="1903" w:type="pct"/>
          </w:tcPr>
          <w:p w14:paraId="152982BC" w14:textId="1C029C2C" w:rsidR="009B2924" w:rsidRPr="008465C7" w:rsidRDefault="009B2924" w:rsidP="009B2924">
            <w:pPr>
              <w:rPr>
                <w:rFonts w:cs="Arial"/>
                <w:lang w:bidi="x-none"/>
              </w:rPr>
            </w:pPr>
            <w:r w:rsidRPr="008465C7">
              <w:rPr>
                <w:rFonts w:cs="Arial"/>
                <w:lang w:bidi="x-none"/>
              </w:rPr>
              <w:t>Il Laboratorio:</w:t>
            </w:r>
          </w:p>
          <w:p w14:paraId="2B2E1402" w14:textId="77777777" w:rsidR="00FB7514" w:rsidRPr="008465C7" w:rsidRDefault="00FB7514" w:rsidP="009B2924">
            <w:pPr>
              <w:rPr>
                <w:rFonts w:cs="Arial"/>
                <w:lang w:bidi="x-none"/>
              </w:rPr>
            </w:pPr>
          </w:p>
          <w:p w14:paraId="74893532" w14:textId="3FB60B3F" w:rsidR="009B2924" w:rsidRPr="008465C7" w:rsidRDefault="009B2924" w:rsidP="009B2924">
            <w:pPr>
              <w:numPr>
                <w:ilvl w:val="0"/>
                <w:numId w:val="5"/>
              </w:numPr>
              <w:rPr>
                <w:rFonts w:cs="Arial"/>
                <w:lang w:bidi="x-none"/>
              </w:rPr>
            </w:pPr>
            <w:r w:rsidRPr="008465C7">
              <w:rPr>
                <w:rFonts w:cs="Arial"/>
                <w:lang w:bidi="x-none"/>
              </w:rPr>
              <w:t xml:space="preserve">ha documentato i </w:t>
            </w:r>
            <w:r w:rsidRPr="008465C7">
              <w:rPr>
                <w:rFonts w:cs="Arial"/>
                <w:b/>
                <w:bCs/>
                <w:lang w:bidi="x-none"/>
              </w:rPr>
              <w:t>requisiti di competenza</w:t>
            </w:r>
            <w:r w:rsidRPr="008465C7">
              <w:rPr>
                <w:rFonts w:cs="Arial"/>
                <w:lang w:bidi="x-none"/>
              </w:rPr>
              <w:t xml:space="preserve"> del personale che influenza i risultati delle attività di Laboratorio, inclusi i requisiti di istruzione, qualifica, formazione, conoscenza tecnica, abilità e</w:t>
            </w:r>
            <w:r w:rsidR="00DD280D" w:rsidRPr="008465C7">
              <w:rPr>
                <w:rFonts w:cs="Arial"/>
                <w:lang w:bidi="x-none"/>
              </w:rPr>
              <w:t>d</w:t>
            </w:r>
            <w:r w:rsidRPr="008465C7">
              <w:rPr>
                <w:rFonts w:cs="Arial"/>
                <w:lang w:bidi="x-none"/>
              </w:rPr>
              <w:t xml:space="preserve"> esperienza? (6.2.2)</w:t>
            </w:r>
          </w:p>
          <w:p w14:paraId="3A738EDE" w14:textId="77777777" w:rsidR="00FB7514" w:rsidRPr="008465C7" w:rsidRDefault="00FB7514" w:rsidP="00FB7514">
            <w:pPr>
              <w:ind w:left="360"/>
              <w:rPr>
                <w:rFonts w:cs="Arial"/>
                <w:lang w:bidi="x-none"/>
              </w:rPr>
            </w:pPr>
          </w:p>
          <w:p w14:paraId="4ECAA345" w14:textId="7E3C9E28" w:rsidR="009B2924" w:rsidRPr="008465C7" w:rsidRDefault="009B2924" w:rsidP="009B2924">
            <w:pPr>
              <w:numPr>
                <w:ilvl w:val="0"/>
                <w:numId w:val="5"/>
              </w:numPr>
              <w:rPr>
                <w:rFonts w:cs="Arial"/>
                <w:lang w:bidi="x-none"/>
              </w:rPr>
            </w:pPr>
            <w:r w:rsidRPr="008465C7">
              <w:rPr>
                <w:rFonts w:cs="Arial"/>
                <w:lang w:bidi="x-none"/>
              </w:rPr>
              <w:t xml:space="preserve">ha assicurato che il personale abbia la competenza per eseguire le attività di Laboratorio e per valutare la </w:t>
            </w:r>
            <w:r w:rsidRPr="008465C7">
              <w:rPr>
                <w:rFonts w:cs="Arial"/>
                <w:b/>
                <w:bCs/>
                <w:lang w:bidi="x-none"/>
              </w:rPr>
              <w:t>significatività degli scostamenti</w:t>
            </w:r>
            <w:r w:rsidRPr="008465C7">
              <w:rPr>
                <w:rFonts w:cs="Arial"/>
                <w:lang w:bidi="x-none"/>
              </w:rPr>
              <w:t>? (6.2.3)</w:t>
            </w:r>
          </w:p>
          <w:p w14:paraId="768C579E" w14:textId="77777777" w:rsidR="00FB7514" w:rsidRPr="008465C7" w:rsidRDefault="00FB7514" w:rsidP="00FB7514">
            <w:pPr>
              <w:rPr>
                <w:rFonts w:cs="Arial"/>
                <w:lang w:bidi="x-none"/>
              </w:rPr>
            </w:pPr>
          </w:p>
          <w:p w14:paraId="4EE65B51" w14:textId="3B675193" w:rsidR="009B2924" w:rsidRPr="008465C7" w:rsidRDefault="009B2924" w:rsidP="009B2924">
            <w:pPr>
              <w:numPr>
                <w:ilvl w:val="0"/>
                <w:numId w:val="5"/>
              </w:numPr>
              <w:rPr>
                <w:rFonts w:cs="Arial"/>
                <w:lang w:bidi="x-none"/>
              </w:rPr>
            </w:pPr>
            <w:r w:rsidRPr="008465C7">
              <w:rPr>
                <w:rFonts w:cs="Arial"/>
                <w:lang w:bidi="x-none"/>
              </w:rPr>
              <w:t xml:space="preserve">effettua il </w:t>
            </w:r>
            <w:r w:rsidRPr="008465C7">
              <w:rPr>
                <w:rFonts w:cs="Arial"/>
                <w:b/>
                <w:bCs/>
                <w:lang w:bidi="x-none"/>
              </w:rPr>
              <w:t>monitoraggio</w:t>
            </w:r>
            <w:r w:rsidRPr="008465C7">
              <w:rPr>
                <w:rFonts w:cs="Arial"/>
                <w:lang w:bidi="x-none"/>
              </w:rPr>
              <w:t xml:space="preserve"> della competenza del personale (es. mantenimento qualifica) e conserva le relative registrazioni? (6.2.5)</w:t>
            </w:r>
          </w:p>
          <w:p w14:paraId="05B13B70" w14:textId="7B41F2A7" w:rsidR="008C3EE9" w:rsidRPr="008465C7" w:rsidRDefault="008C3EE9" w:rsidP="008C3EE9">
            <w:pPr>
              <w:rPr>
                <w:rFonts w:cs="Arial"/>
                <w:lang w:bidi="x-none"/>
              </w:rPr>
            </w:pPr>
          </w:p>
          <w:p w14:paraId="53A2B770" w14:textId="49DB1C8F" w:rsidR="008C3EE9" w:rsidRPr="008465C7" w:rsidRDefault="008C3EE9" w:rsidP="008725AF">
            <w:pPr>
              <w:rPr>
                <w:rFonts w:cs="Arial"/>
                <w:lang w:bidi="x-none"/>
              </w:rPr>
            </w:pPr>
            <w:r w:rsidRPr="008465C7">
              <w:rPr>
                <w:rFonts w:cs="Arial"/>
                <w:lang w:bidi="x-none"/>
              </w:rPr>
              <w:t xml:space="preserve">Il laboratorio ha preso in considerazione eventuali </w:t>
            </w:r>
            <w:r w:rsidRPr="008465C7">
              <w:rPr>
                <w:rFonts w:cs="Arial"/>
                <w:b/>
                <w:bCs/>
                <w:lang w:bidi="x-none"/>
              </w:rPr>
              <w:t>requisiti cogenti</w:t>
            </w:r>
            <w:r w:rsidRPr="008465C7">
              <w:rPr>
                <w:rFonts w:cs="Arial"/>
                <w:lang w:bidi="x-none"/>
              </w:rPr>
              <w:t xml:space="preserve"> e/o di iscrizione ad albi o registri (ad esempio: professioni organizzate in ordini o collegi, prove non distruttive, tecnici acustici, tecnici ATP, amianto)?</w:t>
            </w:r>
          </w:p>
          <w:p w14:paraId="4B5DA55A" w14:textId="61E33113" w:rsidR="009B2924" w:rsidRPr="008465C7" w:rsidRDefault="009B2924" w:rsidP="009B2924">
            <w:pPr>
              <w:rPr>
                <w:rFonts w:cs="Arial"/>
                <w:lang w:bidi="x-none"/>
              </w:rPr>
            </w:pPr>
          </w:p>
        </w:tc>
        <w:tc>
          <w:tcPr>
            <w:tcW w:w="1276" w:type="pct"/>
            <w:gridSpan w:val="2"/>
            <w:shd w:val="clear" w:color="auto" w:fill="auto"/>
          </w:tcPr>
          <w:p w14:paraId="29628CC4" w14:textId="77777777" w:rsidR="009B2924" w:rsidRPr="008465C7" w:rsidRDefault="009B2924" w:rsidP="009B2924">
            <w:pPr>
              <w:rPr>
                <w:rFonts w:cs="Arial"/>
                <w:lang w:bidi="x-none"/>
              </w:rPr>
            </w:pPr>
          </w:p>
        </w:tc>
        <w:tc>
          <w:tcPr>
            <w:tcW w:w="1276" w:type="pct"/>
            <w:gridSpan w:val="2"/>
            <w:shd w:val="clear" w:color="auto" w:fill="auto"/>
          </w:tcPr>
          <w:p w14:paraId="46D3E42F" w14:textId="77777777" w:rsidR="009B2924" w:rsidRPr="008465C7" w:rsidRDefault="009B2924" w:rsidP="009B2924">
            <w:pPr>
              <w:rPr>
                <w:rFonts w:cs="Arial"/>
                <w:lang w:bidi="x-none"/>
              </w:rPr>
            </w:pPr>
          </w:p>
        </w:tc>
        <w:tc>
          <w:tcPr>
            <w:tcW w:w="116" w:type="pct"/>
          </w:tcPr>
          <w:p w14:paraId="49E5B039" w14:textId="77777777" w:rsidR="009B2924" w:rsidRPr="008465C7" w:rsidRDefault="009B2924" w:rsidP="009B2924">
            <w:pPr>
              <w:rPr>
                <w:rFonts w:cs="Arial"/>
                <w:lang w:bidi="x-none"/>
              </w:rPr>
            </w:pPr>
          </w:p>
        </w:tc>
      </w:tr>
      <w:tr w:rsidR="009B2924" w:rsidRPr="008465C7" w14:paraId="3F234470" w14:textId="77777777" w:rsidTr="00C860F8">
        <w:tblPrEx>
          <w:tblCellMar>
            <w:left w:w="80" w:type="dxa"/>
            <w:right w:w="80" w:type="dxa"/>
          </w:tblCellMar>
        </w:tblPrEx>
        <w:tc>
          <w:tcPr>
            <w:tcW w:w="429" w:type="pct"/>
            <w:tcBorders>
              <w:bottom w:val="single" w:sz="4" w:space="0" w:color="auto"/>
            </w:tcBorders>
          </w:tcPr>
          <w:p w14:paraId="730AA3BB" w14:textId="06F4D151" w:rsidR="009B2924" w:rsidRPr="008465C7" w:rsidRDefault="009B2924" w:rsidP="009B2924">
            <w:pPr>
              <w:rPr>
                <w:rFonts w:cs="Arial"/>
                <w:lang w:bidi="x-none"/>
              </w:rPr>
            </w:pPr>
            <w:r w:rsidRPr="008465C7">
              <w:rPr>
                <w:rFonts w:cs="Arial"/>
                <w:lang w:bidi="x-none"/>
              </w:rPr>
              <w:t>6.2.6</w:t>
            </w:r>
          </w:p>
        </w:tc>
        <w:tc>
          <w:tcPr>
            <w:tcW w:w="1903" w:type="pct"/>
            <w:tcBorders>
              <w:bottom w:val="single" w:sz="4" w:space="0" w:color="auto"/>
            </w:tcBorders>
          </w:tcPr>
          <w:p w14:paraId="384AF6ED" w14:textId="50E56F52" w:rsidR="009B2924" w:rsidRPr="008465C7" w:rsidRDefault="00FB7514" w:rsidP="009B2924">
            <w:pPr>
              <w:rPr>
                <w:rFonts w:cs="Arial"/>
                <w:lang w:bidi="x-none"/>
              </w:rPr>
            </w:pPr>
            <w:r w:rsidRPr="008465C7">
              <w:rPr>
                <w:rFonts w:cs="Arial"/>
                <w:lang w:bidi="x-none"/>
              </w:rPr>
              <w:t>È</w:t>
            </w:r>
            <w:r w:rsidR="009B2924" w:rsidRPr="008465C7">
              <w:rPr>
                <w:rFonts w:cs="Arial"/>
                <w:lang w:bidi="x-none"/>
              </w:rPr>
              <w:t xml:space="preserve"> stato </w:t>
            </w:r>
            <w:r w:rsidR="009B2924" w:rsidRPr="008465C7">
              <w:rPr>
                <w:rFonts w:cs="Arial"/>
                <w:b/>
                <w:bCs/>
                <w:lang w:bidi="x-none"/>
              </w:rPr>
              <w:t>autorizzato</w:t>
            </w:r>
            <w:r w:rsidR="009B2924" w:rsidRPr="008465C7">
              <w:rPr>
                <w:rFonts w:cs="Arial"/>
                <w:lang w:bidi="x-none"/>
              </w:rPr>
              <w:t xml:space="preserve"> il personale che esegue le attività di Laboratorio, comprese:</w:t>
            </w:r>
          </w:p>
          <w:p w14:paraId="2EEFB259" w14:textId="77777777" w:rsidR="009B2924" w:rsidRPr="008465C7" w:rsidRDefault="009B2924" w:rsidP="009B2924">
            <w:pPr>
              <w:numPr>
                <w:ilvl w:val="0"/>
                <w:numId w:val="6"/>
              </w:numPr>
              <w:rPr>
                <w:rFonts w:cs="Arial"/>
                <w:lang w:bidi="x-none"/>
              </w:rPr>
            </w:pPr>
            <w:r w:rsidRPr="008465C7">
              <w:rPr>
                <w:rFonts w:cs="Arial"/>
                <w:lang w:bidi="x-none"/>
              </w:rPr>
              <w:t>sviluppo, modifica, verifica e validazione dei metodi;</w:t>
            </w:r>
          </w:p>
          <w:p w14:paraId="3C99C86A" w14:textId="77777777" w:rsidR="009B2924" w:rsidRPr="008465C7" w:rsidRDefault="009B2924" w:rsidP="009B2924">
            <w:pPr>
              <w:numPr>
                <w:ilvl w:val="0"/>
                <w:numId w:val="6"/>
              </w:numPr>
              <w:rPr>
                <w:rFonts w:cs="Arial"/>
                <w:lang w:bidi="x-none"/>
              </w:rPr>
            </w:pPr>
            <w:r w:rsidRPr="008465C7">
              <w:rPr>
                <w:rFonts w:cs="Arial"/>
                <w:lang w:bidi="x-none"/>
              </w:rPr>
              <w:t>analisi dei risultati;</w:t>
            </w:r>
          </w:p>
          <w:p w14:paraId="72AA5A4E" w14:textId="77777777" w:rsidR="009B2924" w:rsidRPr="008465C7" w:rsidRDefault="009B2924" w:rsidP="009B2924">
            <w:pPr>
              <w:numPr>
                <w:ilvl w:val="0"/>
                <w:numId w:val="6"/>
              </w:numPr>
              <w:rPr>
                <w:rFonts w:cs="Arial"/>
                <w:lang w:bidi="x-none"/>
              </w:rPr>
            </w:pPr>
            <w:r w:rsidRPr="008465C7">
              <w:rPr>
                <w:rFonts w:cs="Arial"/>
                <w:lang w:bidi="x-none"/>
              </w:rPr>
              <w:t>dichiarazioni di conformità, opinioni ed interpretazioni;</w:t>
            </w:r>
          </w:p>
          <w:p w14:paraId="3B337DC7" w14:textId="77777777" w:rsidR="00FB7514" w:rsidRPr="008465C7" w:rsidRDefault="009B2924" w:rsidP="00FB7514">
            <w:pPr>
              <w:numPr>
                <w:ilvl w:val="0"/>
                <w:numId w:val="6"/>
              </w:numPr>
              <w:rPr>
                <w:rFonts w:cs="Arial"/>
                <w:lang w:bidi="x-none"/>
              </w:rPr>
            </w:pPr>
            <w:r w:rsidRPr="008465C7">
              <w:rPr>
                <w:rFonts w:cs="Arial"/>
                <w:lang w:bidi="x-none"/>
              </w:rPr>
              <w:t>presentazione, riesame e autorizzazione dei risultati. (6.2.6)</w:t>
            </w:r>
          </w:p>
          <w:p w14:paraId="7A383F61" w14:textId="57CBA987" w:rsidR="00F57485" w:rsidRPr="008465C7" w:rsidRDefault="00F57485" w:rsidP="00F57485">
            <w:pPr>
              <w:ind w:left="360"/>
              <w:rPr>
                <w:rFonts w:cs="Arial"/>
                <w:lang w:bidi="x-none"/>
              </w:rPr>
            </w:pPr>
          </w:p>
        </w:tc>
        <w:tc>
          <w:tcPr>
            <w:tcW w:w="1276" w:type="pct"/>
            <w:gridSpan w:val="2"/>
            <w:tcBorders>
              <w:bottom w:val="single" w:sz="4" w:space="0" w:color="auto"/>
            </w:tcBorders>
            <w:shd w:val="clear" w:color="auto" w:fill="auto"/>
          </w:tcPr>
          <w:p w14:paraId="5AE47595"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097FAD06" w14:textId="77777777" w:rsidR="009B2924" w:rsidRPr="008465C7" w:rsidRDefault="009B2924" w:rsidP="009B2924">
            <w:pPr>
              <w:rPr>
                <w:rFonts w:cs="Arial"/>
                <w:lang w:bidi="x-none"/>
              </w:rPr>
            </w:pPr>
          </w:p>
        </w:tc>
        <w:tc>
          <w:tcPr>
            <w:tcW w:w="116" w:type="pct"/>
            <w:tcBorders>
              <w:bottom w:val="single" w:sz="4" w:space="0" w:color="auto"/>
            </w:tcBorders>
          </w:tcPr>
          <w:p w14:paraId="021D7522" w14:textId="77777777" w:rsidR="009B2924" w:rsidRPr="008465C7" w:rsidRDefault="009B2924" w:rsidP="009B2924">
            <w:pPr>
              <w:rPr>
                <w:rFonts w:cs="Arial"/>
                <w:lang w:bidi="x-none"/>
              </w:rPr>
            </w:pPr>
          </w:p>
        </w:tc>
      </w:tr>
      <w:tr w:rsidR="009B2924" w:rsidRPr="008465C7" w14:paraId="045598AC" w14:textId="77777777" w:rsidTr="00A4052E">
        <w:tblPrEx>
          <w:tblCellMar>
            <w:left w:w="80" w:type="dxa"/>
            <w:right w:w="80" w:type="dxa"/>
          </w:tblCellMar>
        </w:tblPrEx>
        <w:tc>
          <w:tcPr>
            <w:tcW w:w="429" w:type="pct"/>
            <w:shd w:val="clear" w:color="auto" w:fill="B8CCE4" w:themeFill="accent1" w:themeFillTint="66"/>
          </w:tcPr>
          <w:p w14:paraId="598D0AE8" w14:textId="1427FF62" w:rsidR="009B2924" w:rsidRPr="008465C7" w:rsidRDefault="009B2924" w:rsidP="009B2924">
            <w:pPr>
              <w:rPr>
                <w:rFonts w:cs="Arial"/>
                <w:b/>
                <w:lang w:bidi="x-none"/>
              </w:rPr>
            </w:pPr>
            <w:r w:rsidRPr="008465C7">
              <w:rPr>
                <w:rFonts w:cs="Arial"/>
                <w:b/>
                <w:lang w:bidi="x-none"/>
              </w:rPr>
              <w:lastRenderedPageBreak/>
              <w:t>6.3</w:t>
            </w:r>
          </w:p>
        </w:tc>
        <w:tc>
          <w:tcPr>
            <w:tcW w:w="1903" w:type="pct"/>
            <w:shd w:val="clear" w:color="auto" w:fill="B8CCE4" w:themeFill="accent1" w:themeFillTint="66"/>
          </w:tcPr>
          <w:p w14:paraId="12E85BB2" w14:textId="3CAE8DCA" w:rsidR="009B2924" w:rsidRPr="008465C7" w:rsidRDefault="009B2924" w:rsidP="009B2924">
            <w:pPr>
              <w:rPr>
                <w:rFonts w:cs="Arial"/>
                <w:b/>
                <w:lang w:bidi="x-none"/>
              </w:rPr>
            </w:pPr>
            <w:r w:rsidRPr="008465C7">
              <w:rPr>
                <w:rFonts w:cs="Arial"/>
                <w:b/>
                <w:lang w:bidi="x-none"/>
              </w:rPr>
              <w:t>STRUTTURE E CONDIZIONI AMBIENTALI</w:t>
            </w:r>
          </w:p>
        </w:tc>
        <w:tc>
          <w:tcPr>
            <w:tcW w:w="1276" w:type="pct"/>
            <w:gridSpan w:val="2"/>
            <w:shd w:val="clear" w:color="auto" w:fill="B8CCE4" w:themeFill="accent1" w:themeFillTint="66"/>
          </w:tcPr>
          <w:p w14:paraId="77128757"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1CDEFFFB" w14:textId="77777777" w:rsidR="009B2924" w:rsidRPr="008465C7" w:rsidRDefault="009B2924" w:rsidP="009B2924">
            <w:pPr>
              <w:rPr>
                <w:rFonts w:cs="Arial"/>
                <w:b/>
                <w:lang w:bidi="x-none"/>
              </w:rPr>
            </w:pPr>
          </w:p>
        </w:tc>
        <w:tc>
          <w:tcPr>
            <w:tcW w:w="116" w:type="pct"/>
            <w:shd w:val="clear" w:color="auto" w:fill="B8CCE4" w:themeFill="accent1" w:themeFillTint="66"/>
          </w:tcPr>
          <w:p w14:paraId="320EFEE6" w14:textId="77777777" w:rsidR="009B2924" w:rsidRPr="008465C7" w:rsidRDefault="009B2924" w:rsidP="009B2924">
            <w:pPr>
              <w:rPr>
                <w:rFonts w:cs="Arial"/>
                <w:b/>
                <w:lang w:bidi="x-none"/>
              </w:rPr>
            </w:pPr>
          </w:p>
        </w:tc>
      </w:tr>
      <w:tr w:rsidR="009B2924" w:rsidRPr="008465C7" w14:paraId="672486AE" w14:textId="77777777" w:rsidTr="00C860F8">
        <w:tblPrEx>
          <w:tblCellMar>
            <w:left w:w="80" w:type="dxa"/>
            <w:right w:w="80" w:type="dxa"/>
          </w:tblCellMar>
        </w:tblPrEx>
        <w:tc>
          <w:tcPr>
            <w:tcW w:w="429" w:type="pct"/>
          </w:tcPr>
          <w:p w14:paraId="4F9E6A5B" w14:textId="77777777" w:rsidR="009B2924" w:rsidRPr="008465C7" w:rsidRDefault="009B2924" w:rsidP="009B2924">
            <w:pPr>
              <w:rPr>
                <w:rFonts w:cs="Arial"/>
                <w:lang w:bidi="x-none"/>
              </w:rPr>
            </w:pPr>
            <w:r w:rsidRPr="008465C7">
              <w:rPr>
                <w:rFonts w:cs="Arial"/>
                <w:lang w:bidi="x-none"/>
              </w:rPr>
              <w:t>6.3.1</w:t>
            </w:r>
          </w:p>
          <w:p w14:paraId="633D45DB" w14:textId="77777777" w:rsidR="009B2924" w:rsidRPr="008465C7" w:rsidRDefault="009B2924" w:rsidP="009B2924">
            <w:pPr>
              <w:rPr>
                <w:rFonts w:cs="Arial"/>
                <w:lang w:bidi="x-none"/>
              </w:rPr>
            </w:pPr>
          </w:p>
        </w:tc>
        <w:tc>
          <w:tcPr>
            <w:tcW w:w="1903" w:type="pct"/>
          </w:tcPr>
          <w:p w14:paraId="6B5674A4" w14:textId="23860A99" w:rsidR="009B2924" w:rsidRPr="008465C7" w:rsidRDefault="009B2924" w:rsidP="009B2924">
            <w:pPr>
              <w:rPr>
                <w:rFonts w:cs="Arial"/>
                <w:lang w:bidi="x-none"/>
              </w:rPr>
            </w:pPr>
            <w:r w:rsidRPr="008465C7">
              <w:rPr>
                <w:rFonts w:cs="Arial"/>
                <w:lang w:bidi="x-none"/>
              </w:rPr>
              <w:t xml:space="preserve">Le strutture e le condizioni ambientali sono </w:t>
            </w:r>
            <w:r w:rsidRPr="008465C7">
              <w:rPr>
                <w:rFonts w:cs="Arial"/>
                <w:b/>
                <w:bCs/>
                <w:lang w:bidi="x-none"/>
              </w:rPr>
              <w:t>idonee per le attività</w:t>
            </w:r>
            <w:r w:rsidRPr="008465C7">
              <w:rPr>
                <w:rFonts w:cs="Arial"/>
                <w:lang w:bidi="x-none"/>
              </w:rPr>
              <w:t>? (6.3.1)</w:t>
            </w:r>
          </w:p>
          <w:p w14:paraId="720FF828" w14:textId="77777777" w:rsidR="009B2924" w:rsidRPr="008465C7" w:rsidRDefault="009B2924" w:rsidP="009B2924">
            <w:pPr>
              <w:rPr>
                <w:rFonts w:cs="Arial"/>
                <w:lang w:bidi="x-none"/>
              </w:rPr>
            </w:pPr>
          </w:p>
          <w:p w14:paraId="40ADD44D" w14:textId="2AD2BFAC" w:rsidR="009B2924" w:rsidRPr="008465C7" w:rsidRDefault="009B2924" w:rsidP="009B2924">
            <w:pPr>
              <w:rPr>
                <w:rFonts w:cs="Arial"/>
                <w:lang w:bidi="x-none"/>
              </w:rPr>
            </w:pPr>
            <w:r w:rsidRPr="008465C7">
              <w:rPr>
                <w:rFonts w:cs="Arial"/>
                <w:lang w:bidi="x-none"/>
              </w:rPr>
              <w:t>NOTA: annotare le strutture e condizioni ambientali a cui si riferisce la valutazione.</w:t>
            </w:r>
          </w:p>
        </w:tc>
        <w:tc>
          <w:tcPr>
            <w:tcW w:w="1276" w:type="pct"/>
            <w:gridSpan w:val="2"/>
            <w:shd w:val="clear" w:color="auto" w:fill="auto"/>
          </w:tcPr>
          <w:p w14:paraId="67B65D78" w14:textId="77777777" w:rsidR="009B2924" w:rsidRPr="008465C7" w:rsidRDefault="009B2924" w:rsidP="009B2924">
            <w:pPr>
              <w:rPr>
                <w:rFonts w:cs="Arial"/>
                <w:lang w:bidi="x-none"/>
              </w:rPr>
            </w:pPr>
          </w:p>
        </w:tc>
        <w:tc>
          <w:tcPr>
            <w:tcW w:w="1276" w:type="pct"/>
            <w:gridSpan w:val="2"/>
            <w:shd w:val="clear" w:color="auto" w:fill="auto"/>
          </w:tcPr>
          <w:p w14:paraId="5A2CBA14" w14:textId="77777777" w:rsidR="009B2924" w:rsidRPr="008465C7" w:rsidRDefault="009B2924" w:rsidP="009B2924">
            <w:pPr>
              <w:rPr>
                <w:rFonts w:cs="Arial"/>
                <w:lang w:bidi="x-none"/>
              </w:rPr>
            </w:pPr>
          </w:p>
        </w:tc>
        <w:tc>
          <w:tcPr>
            <w:tcW w:w="116" w:type="pct"/>
          </w:tcPr>
          <w:p w14:paraId="00EB8A47" w14:textId="77777777" w:rsidR="009B2924" w:rsidRPr="008465C7" w:rsidRDefault="009B2924" w:rsidP="009B2924">
            <w:pPr>
              <w:rPr>
                <w:rFonts w:cs="Arial"/>
                <w:lang w:bidi="x-none"/>
              </w:rPr>
            </w:pPr>
          </w:p>
        </w:tc>
      </w:tr>
      <w:tr w:rsidR="009B2924" w:rsidRPr="008465C7" w14:paraId="1ACFBF86" w14:textId="77777777" w:rsidTr="00C860F8">
        <w:tblPrEx>
          <w:tblCellMar>
            <w:left w:w="80" w:type="dxa"/>
            <w:right w:w="80" w:type="dxa"/>
          </w:tblCellMar>
        </w:tblPrEx>
        <w:tc>
          <w:tcPr>
            <w:tcW w:w="429" w:type="pct"/>
          </w:tcPr>
          <w:p w14:paraId="0B630A4A" w14:textId="69B01798" w:rsidR="009B2924" w:rsidRPr="008465C7" w:rsidRDefault="009B2924" w:rsidP="009B2924">
            <w:pPr>
              <w:rPr>
                <w:rFonts w:cs="Arial"/>
                <w:lang w:bidi="x-none"/>
              </w:rPr>
            </w:pPr>
            <w:r w:rsidRPr="008465C7">
              <w:rPr>
                <w:rFonts w:cs="Arial"/>
                <w:lang w:bidi="x-none"/>
              </w:rPr>
              <w:t>6.3.2</w:t>
            </w:r>
          </w:p>
          <w:p w14:paraId="718E7B91" w14:textId="77777777" w:rsidR="009B2924" w:rsidRPr="008465C7" w:rsidRDefault="009B2924" w:rsidP="009B2924">
            <w:pPr>
              <w:rPr>
                <w:rFonts w:cs="Arial"/>
                <w:lang w:bidi="x-none"/>
              </w:rPr>
            </w:pPr>
            <w:r w:rsidRPr="008465C7">
              <w:rPr>
                <w:rFonts w:cs="Arial"/>
                <w:lang w:bidi="x-none"/>
              </w:rPr>
              <w:t>6.3.3</w:t>
            </w:r>
          </w:p>
          <w:p w14:paraId="66B3534A" w14:textId="02275CD8" w:rsidR="009B2924" w:rsidRPr="008465C7" w:rsidRDefault="009B2924" w:rsidP="009B2924">
            <w:pPr>
              <w:rPr>
                <w:rFonts w:cs="Arial"/>
                <w:lang w:bidi="x-none"/>
              </w:rPr>
            </w:pPr>
            <w:r w:rsidRPr="008465C7">
              <w:rPr>
                <w:rFonts w:cs="Arial"/>
                <w:lang w:bidi="x-none"/>
              </w:rPr>
              <w:t>6.3.4</w:t>
            </w:r>
          </w:p>
        </w:tc>
        <w:tc>
          <w:tcPr>
            <w:tcW w:w="1903" w:type="pct"/>
          </w:tcPr>
          <w:p w14:paraId="2B84F1A6" w14:textId="77777777" w:rsidR="009B2924" w:rsidRPr="008465C7" w:rsidRDefault="009B2924" w:rsidP="009B2924">
            <w:pPr>
              <w:rPr>
                <w:rFonts w:cs="Arial"/>
                <w:lang w:bidi="x-none"/>
              </w:rPr>
            </w:pPr>
            <w:r w:rsidRPr="008465C7">
              <w:rPr>
                <w:rFonts w:cs="Arial"/>
                <w:lang w:bidi="x-none"/>
              </w:rPr>
              <w:t xml:space="preserve">I </w:t>
            </w:r>
            <w:r w:rsidRPr="008465C7">
              <w:rPr>
                <w:rFonts w:cs="Arial"/>
                <w:b/>
                <w:bCs/>
                <w:lang w:bidi="x-none"/>
              </w:rPr>
              <w:t>requisiti</w:t>
            </w:r>
            <w:r w:rsidRPr="008465C7">
              <w:rPr>
                <w:rFonts w:cs="Arial"/>
                <w:lang w:bidi="x-none"/>
              </w:rPr>
              <w:t xml:space="preserve"> delle strutture e delle condizioni ambientali sono </w:t>
            </w:r>
            <w:r w:rsidRPr="008465C7">
              <w:rPr>
                <w:rFonts w:cs="Arial"/>
                <w:b/>
                <w:bCs/>
                <w:lang w:bidi="x-none"/>
              </w:rPr>
              <w:t>documentati</w:t>
            </w:r>
            <w:r w:rsidRPr="008465C7">
              <w:rPr>
                <w:rFonts w:cs="Arial"/>
                <w:lang w:bidi="x-none"/>
              </w:rPr>
              <w:t>? (6.3.2)</w:t>
            </w:r>
          </w:p>
          <w:p w14:paraId="1A3A6661" w14:textId="77777777" w:rsidR="009B2924" w:rsidRPr="008465C7" w:rsidRDefault="009B2924" w:rsidP="009B2924">
            <w:pPr>
              <w:rPr>
                <w:rFonts w:cs="Arial"/>
                <w:lang w:bidi="x-none"/>
              </w:rPr>
            </w:pPr>
          </w:p>
          <w:p w14:paraId="26374174" w14:textId="0742F8D5" w:rsidR="009B2924" w:rsidRPr="008465C7" w:rsidRDefault="009B2924" w:rsidP="009B2924">
            <w:pPr>
              <w:rPr>
                <w:rFonts w:cs="Arial"/>
                <w:lang w:bidi="x-none"/>
              </w:rPr>
            </w:pPr>
            <w:r w:rsidRPr="008465C7">
              <w:rPr>
                <w:rFonts w:cs="Arial"/>
                <w:lang w:bidi="x-none"/>
              </w:rPr>
              <w:t>Le condizioni ambientali s</w:t>
            </w:r>
            <w:r w:rsidR="007233EF" w:rsidRPr="008465C7">
              <w:rPr>
                <w:rFonts w:cs="Arial"/>
                <w:lang w:bidi="x-none"/>
              </w:rPr>
              <w:t>o</w:t>
            </w:r>
            <w:r w:rsidRPr="008465C7">
              <w:rPr>
                <w:rFonts w:cs="Arial"/>
                <w:lang w:bidi="x-none"/>
              </w:rPr>
              <w:t xml:space="preserve">no </w:t>
            </w:r>
            <w:r w:rsidRPr="008465C7">
              <w:rPr>
                <w:rFonts w:cs="Arial"/>
                <w:b/>
                <w:bCs/>
                <w:lang w:bidi="x-none"/>
              </w:rPr>
              <w:t>monitorate</w:t>
            </w:r>
            <w:r w:rsidRPr="008465C7">
              <w:rPr>
                <w:rFonts w:cs="Arial"/>
                <w:lang w:bidi="x-none"/>
              </w:rPr>
              <w:t>, tenute sotto controllo e registrate, in conformità ai requisiti pertinenti, o quando queste influiscono sulla validità dei risultati? (6.3.3)</w:t>
            </w:r>
          </w:p>
          <w:p w14:paraId="4D7666E3" w14:textId="77777777" w:rsidR="009B2924" w:rsidRPr="008465C7" w:rsidRDefault="009B2924" w:rsidP="009B2924">
            <w:pPr>
              <w:rPr>
                <w:rFonts w:cs="Arial"/>
                <w:lang w:bidi="x-none"/>
              </w:rPr>
            </w:pPr>
          </w:p>
          <w:p w14:paraId="5255EF86" w14:textId="77777777" w:rsidR="009B2924" w:rsidRPr="008465C7" w:rsidRDefault="009B2924" w:rsidP="009B2924">
            <w:pPr>
              <w:rPr>
                <w:rFonts w:cs="Arial"/>
                <w:lang w:bidi="x-none"/>
              </w:rPr>
            </w:pPr>
            <w:r w:rsidRPr="008465C7">
              <w:rPr>
                <w:rFonts w:cs="Arial"/>
                <w:lang w:bidi="x-none"/>
              </w:rPr>
              <w:t xml:space="preserve">Sono attuate, monitorate e periodicamente riesaminate </w:t>
            </w:r>
            <w:r w:rsidRPr="008465C7">
              <w:rPr>
                <w:rFonts w:cs="Arial"/>
                <w:b/>
                <w:bCs/>
                <w:lang w:bidi="x-none"/>
              </w:rPr>
              <w:t>misure finalizzate a mantenere sotto controllo</w:t>
            </w:r>
            <w:r w:rsidRPr="008465C7">
              <w:rPr>
                <w:rFonts w:cs="Arial"/>
                <w:lang w:bidi="x-none"/>
              </w:rPr>
              <w:t xml:space="preserve"> le strutture? (6.3.4). </w:t>
            </w:r>
          </w:p>
          <w:p w14:paraId="30D6C8F2" w14:textId="45D2D872" w:rsidR="009B2924" w:rsidRPr="008465C7" w:rsidRDefault="009B2924" w:rsidP="009B2924">
            <w:pPr>
              <w:rPr>
                <w:rFonts w:cs="Arial"/>
                <w:lang w:bidi="x-none"/>
              </w:rPr>
            </w:pPr>
            <w:r w:rsidRPr="008465C7">
              <w:rPr>
                <w:rFonts w:cs="Arial"/>
                <w:lang w:bidi="x-none"/>
              </w:rPr>
              <w:t>Come minimo:</w:t>
            </w:r>
          </w:p>
          <w:p w14:paraId="3AE7C288" w14:textId="705D8455" w:rsidR="009B2924" w:rsidRPr="008465C7" w:rsidRDefault="009B2924" w:rsidP="009B2924">
            <w:pPr>
              <w:numPr>
                <w:ilvl w:val="0"/>
                <w:numId w:val="7"/>
              </w:numPr>
              <w:rPr>
                <w:rFonts w:cs="Arial"/>
                <w:lang w:bidi="x-none"/>
              </w:rPr>
            </w:pPr>
            <w:r w:rsidRPr="008465C7">
              <w:rPr>
                <w:rFonts w:cs="Arial"/>
                <w:lang w:bidi="x-none"/>
              </w:rPr>
              <w:t>regolamentazione degli accessi e utilizzi delle aree che influiscono sulle attività di Laboratorio;</w:t>
            </w:r>
          </w:p>
          <w:p w14:paraId="0C9341D9" w14:textId="02C8E1DE" w:rsidR="009B2924" w:rsidRPr="008465C7" w:rsidRDefault="009B2924" w:rsidP="009B2924">
            <w:pPr>
              <w:numPr>
                <w:ilvl w:val="0"/>
                <w:numId w:val="7"/>
              </w:numPr>
              <w:rPr>
                <w:rFonts w:cs="Arial"/>
                <w:lang w:bidi="x-none"/>
              </w:rPr>
            </w:pPr>
            <w:r w:rsidRPr="008465C7">
              <w:rPr>
                <w:rFonts w:cs="Arial"/>
                <w:lang w:bidi="x-none"/>
              </w:rPr>
              <w:t>prevenzione di contaminazioni, interferenze o influenze negative sulle attività di Laboratorio;</w:t>
            </w:r>
          </w:p>
          <w:p w14:paraId="4C82A472" w14:textId="77777777" w:rsidR="009B2924" w:rsidRPr="008465C7" w:rsidRDefault="009B2924" w:rsidP="009B2924">
            <w:pPr>
              <w:numPr>
                <w:ilvl w:val="0"/>
                <w:numId w:val="7"/>
              </w:numPr>
              <w:rPr>
                <w:rFonts w:cs="Arial"/>
                <w:lang w:bidi="x-none"/>
              </w:rPr>
            </w:pPr>
            <w:r w:rsidRPr="008465C7">
              <w:rPr>
                <w:rFonts w:cs="Arial"/>
                <w:lang w:bidi="x-none"/>
              </w:rPr>
              <w:t>efficace separazione tra aree in cui vengono eseguite attività incompatibili.</w:t>
            </w:r>
          </w:p>
          <w:p w14:paraId="088F285C" w14:textId="6B202D9C" w:rsidR="00FB7514" w:rsidRPr="008465C7" w:rsidRDefault="00FB7514" w:rsidP="00FB7514">
            <w:pPr>
              <w:ind w:left="720"/>
              <w:rPr>
                <w:rFonts w:cs="Arial"/>
                <w:lang w:bidi="x-none"/>
              </w:rPr>
            </w:pPr>
          </w:p>
        </w:tc>
        <w:tc>
          <w:tcPr>
            <w:tcW w:w="1276" w:type="pct"/>
            <w:gridSpan w:val="2"/>
            <w:shd w:val="clear" w:color="auto" w:fill="auto"/>
          </w:tcPr>
          <w:p w14:paraId="770C092A" w14:textId="77777777" w:rsidR="009B2924" w:rsidRPr="008465C7" w:rsidRDefault="009B2924" w:rsidP="009B2924">
            <w:pPr>
              <w:rPr>
                <w:rFonts w:cs="Arial"/>
                <w:lang w:bidi="x-none"/>
              </w:rPr>
            </w:pPr>
          </w:p>
        </w:tc>
        <w:tc>
          <w:tcPr>
            <w:tcW w:w="1276" w:type="pct"/>
            <w:gridSpan w:val="2"/>
            <w:shd w:val="clear" w:color="auto" w:fill="auto"/>
          </w:tcPr>
          <w:p w14:paraId="23C895DB" w14:textId="77777777" w:rsidR="009B2924" w:rsidRPr="008465C7" w:rsidRDefault="009B2924" w:rsidP="009B2924">
            <w:pPr>
              <w:rPr>
                <w:rFonts w:cs="Arial"/>
                <w:lang w:bidi="x-none"/>
              </w:rPr>
            </w:pPr>
          </w:p>
        </w:tc>
        <w:tc>
          <w:tcPr>
            <w:tcW w:w="116" w:type="pct"/>
          </w:tcPr>
          <w:p w14:paraId="6129C74D" w14:textId="77777777" w:rsidR="009B2924" w:rsidRPr="008465C7" w:rsidRDefault="009B2924" w:rsidP="009B2924">
            <w:pPr>
              <w:rPr>
                <w:rFonts w:cs="Arial"/>
                <w:lang w:bidi="x-none"/>
              </w:rPr>
            </w:pPr>
          </w:p>
        </w:tc>
      </w:tr>
      <w:tr w:rsidR="009B2924" w:rsidRPr="008465C7" w14:paraId="5396CB7A" w14:textId="77777777" w:rsidTr="00C860F8">
        <w:tblPrEx>
          <w:tblCellMar>
            <w:left w:w="80" w:type="dxa"/>
            <w:right w:w="80" w:type="dxa"/>
          </w:tblCellMar>
        </w:tblPrEx>
        <w:tc>
          <w:tcPr>
            <w:tcW w:w="429" w:type="pct"/>
            <w:tcBorders>
              <w:bottom w:val="single" w:sz="4" w:space="0" w:color="auto"/>
            </w:tcBorders>
          </w:tcPr>
          <w:p w14:paraId="5BF61459" w14:textId="3B2184FD" w:rsidR="009B2924" w:rsidRPr="008465C7" w:rsidRDefault="009B2924" w:rsidP="009B2924">
            <w:pPr>
              <w:rPr>
                <w:rFonts w:cs="Arial"/>
                <w:lang w:bidi="x-none"/>
              </w:rPr>
            </w:pPr>
            <w:r w:rsidRPr="008465C7">
              <w:rPr>
                <w:rFonts w:cs="Arial"/>
                <w:lang w:bidi="x-none"/>
              </w:rPr>
              <w:t>6.3.5</w:t>
            </w:r>
          </w:p>
        </w:tc>
        <w:tc>
          <w:tcPr>
            <w:tcW w:w="1903" w:type="pct"/>
            <w:tcBorders>
              <w:bottom w:val="single" w:sz="4" w:space="0" w:color="auto"/>
            </w:tcBorders>
          </w:tcPr>
          <w:p w14:paraId="54D78543" w14:textId="77777777" w:rsidR="009B2924" w:rsidRPr="008465C7" w:rsidRDefault="009B2924" w:rsidP="009B2924">
            <w:pPr>
              <w:rPr>
                <w:rFonts w:cs="Arial"/>
                <w:lang w:bidi="x-none"/>
              </w:rPr>
            </w:pPr>
            <w:r w:rsidRPr="008465C7">
              <w:rPr>
                <w:rFonts w:cs="Arial"/>
                <w:lang w:bidi="x-none"/>
              </w:rPr>
              <w:t xml:space="preserve">I requisiti delle strutture e condizioni ambientali, sono soddisfatti anche quando il Laboratorio esegue attività in </w:t>
            </w:r>
            <w:r w:rsidRPr="008465C7">
              <w:rPr>
                <w:rFonts w:cs="Arial"/>
                <w:b/>
                <w:bCs/>
                <w:lang w:bidi="x-none"/>
              </w:rPr>
              <w:t>siti al di fuori del proprio controllo permanente</w:t>
            </w:r>
            <w:r w:rsidRPr="008465C7">
              <w:rPr>
                <w:rFonts w:cs="Arial"/>
                <w:lang w:bidi="x-none"/>
              </w:rPr>
              <w:t>? (6.3.5)</w:t>
            </w:r>
          </w:p>
          <w:p w14:paraId="0A778808" w14:textId="0C2DD1D5" w:rsidR="00FB7514" w:rsidRPr="008465C7" w:rsidRDefault="00FB7514" w:rsidP="009B2924">
            <w:pPr>
              <w:rPr>
                <w:rFonts w:cs="Arial"/>
                <w:lang w:bidi="x-none"/>
              </w:rPr>
            </w:pPr>
          </w:p>
        </w:tc>
        <w:tc>
          <w:tcPr>
            <w:tcW w:w="1276" w:type="pct"/>
            <w:gridSpan w:val="2"/>
            <w:tcBorders>
              <w:bottom w:val="single" w:sz="4" w:space="0" w:color="auto"/>
            </w:tcBorders>
            <w:shd w:val="clear" w:color="auto" w:fill="auto"/>
          </w:tcPr>
          <w:p w14:paraId="26AA4B63"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6E1ADC72" w14:textId="77777777" w:rsidR="009B2924" w:rsidRPr="008465C7" w:rsidRDefault="009B2924" w:rsidP="009B2924">
            <w:pPr>
              <w:rPr>
                <w:rFonts w:cs="Arial"/>
                <w:lang w:bidi="x-none"/>
              </w:rPr>
            </w:pPr>
          </w:p>
        </w:tc>
        <w:tc>
          <w:tcPr>
            <w:tcW w:w="116" w:type="pct"/>
            <w:tcBorders>
              <w:bottom w:val="single" w:sz="4" w:space="0" w:color="auto"/>
            </w:tcBorders>
          </w:tcPr>
          <w:p w14:paraId="1787E632" w14:textId="77777777" w:rsidR="009B2924" w:rsidRPr="008465C7" w:rsidRDefault="009B2924" w:rsidP="009B2924">
            <w:pPr>
              <w:rPr>
                <w:rFonts w:cs="Arial"/>
                <w:lang w:bidi="x-none"/>
              </w:rPr>
            </w:pPr>
          </w:p>
        </w:tc>
      </w:tr>
      <w:tr w:rsidR="009B2924" w:rsidRPr="008465C7" w14:paraId="2B18701C" w14:textId="77777777" w:rsidTr="00A4052E">
        <w:tblPrEx>
          <w:tblCellMar>
            <w:left w:w="80" w:type="dxa"/>
            <w:right w:w="80" w:type="dxa"/>
          </w:tblCellMar>
        </w:tblPrEx>
        <w:tc>
          <w:tcPr>
            <w:tcW w:w="429" w:type="pct"/>
            <w:shd w:val="clear" w:color="auto" w:fill="B8CCE4" w:themeFill="accent1" w:themeFillTint="66"/>
          </w:tcPr>
          <w:p w14:paraId="0D35F576" w14:textId="3E3BB7FA" w:rsidR="009B2924" w:rsidRPr="008465C7" w:rsidRDefault="009B2924" w:rsidP="009B2924">
            <w:pPr>
              <w:rPr>
                <w:rFonts w:cs="Arial"/>
                <w:b/>
                <w:lang w:bidi="x-none"/>
              </w:rPr>
            </w:pPr>
            <w:r w:rsidRPr="008465C7">
              <w:rPr>
                <w:rFonts w:cs="Arial"/>
                <w:b/>
                <w:lang w:bidi="x-none"/>
              </w:rPr>
              <w:t>6.4</w:t>
            </w:r>
          </w:p>
        </w:tc>
        <w:tc>
          <w:tcPr>
            <w:tcW w:w="1903" w:type="pct"/>
            <w:shd w:val="clear" w:color="auto" w:fill="B8CCE4" w:themeFill="accent1" w:themeFillTint="66"/>
          </w:tcPr>
          <w:p w14:paraId="6A165DCC" w14:textId="7C2BFAA6" w:rsidR="009B2924" w:rsidRPr="008465C7" w:rsidRDefault="009B2924" w:rsidP="009B2924">
            <w:pPr>
              <w:rPr>
                <w:rFonts w:cs="Arial"/>
                <w:b/>
                <w:lang w:bidi="x-none"/>
              </w:rPr>
            </w:pPr>
            <w:r w:rsidRPr="008465C7">
              <w:rPr>
                <w:rFonts w:cs="Arial"/>
                <w:b/>
                <w:lang w:bidi="x-none"/>
              </w:rPr>
              <w:t>DOTAZIONI</w:t>
            </w:r>
          </w:p>
        </w:tc>
        <w:tc>
          <w:tcPr>
            <w:tcW w:w="1276" w:type="pct"/>
            <w:gridSpan w:val="2"/>
            <w:shd w:val="clear" w:color="auto" w:fill="B8CCE4" w:themeFill="accent1" w:themeFillTint="66"/>
          </w:tcPr>
          <w:p w14:paraId="77194235"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1F0DE910" w14:textId="77777777" w:rsidR="009B2924" w:rsidRPr="008465C7" w:rsidRDefault="009B2924" w:rsidP="009B2924">
            <w:pPr>
              <w:rPr>
                <w:rFonts w:cs="Arial"/>
                <w:b/>
                <w:lang w:bidi="x-none"/>
              </w:rPr>
            </w:pPr>
          </w:p>
        </w:tc>
        <w:tc>
          <w:tcPr>
            <w:tcW w:w="116" w:type="pct"/>
            <w:shd w:val="clear" w:color="auto" w:fill="B8CCE4" w:themeFill="accent1" w:themeFillTint="66"/>
          </w:tcPr>
          <w:p w14:paraId="73B2BD63" w14:textId="77777777" w:rsidR="009B2924" w:rsidRPr="008465C7" w:rsidRDefault="009B2924" w:rsidP="009B2924">
            <w:pPr>
              <w:rPr>
                <w:rFonts w:cs="Arial"/>
                <w:b/>
                <w:lang w:bidi="x-none"/>
              </w:rPr>
            </w:pPr>
          </w:p>
        </w:tc>
      </w:tr>
      <w:tr w:rsidR="009B2924" w:rsidRPr="008465C7" w14:paraId="27B75AC7" w14:textId="77777777" w:rsidTr="00C860F8">
        <w:tblPrEx>
          <w:tblCellMar>
            <w:left w:w="80" w:type="dxa"/>
            <w:right w:w="80" w:type="dxa"/>
          </w:tblCellMar>
        </w:tblPrEx>
        <w:tc>
          <w:tcPr>
            <w:tcW w:w="429" w:type="pct"/>
          </w:tcPr>
          <w:p w14:paraId="09DFF94A" w14:textId="4F91B566" w:rsidR="009B2924" w:rsidRPr="008465C7" w:rsidRDefault="007233EF" w:rsidP="009B2924">
            <w:pPr>
              <w:rPr>
                <w:rFonts w:cs="Arial"/>
                <w:lang w:bidi="x-none"/>
              </w:rPr>
            </w:pPr>
            <w:r w:rsidRPr="008465C7">
              <w:rPr>
                <w:rFonts w:cs="Arial"/>
                <w:lang w:bidi="x-none"/>
              </w:rPr>
              <w:t>6.4</w:t>
            </w:r>
          </w:p>
        </w:tc>
        <w:tc>
          <w:tcPr>
            <w:tcW w:w="1903" w:type="pct"/>
          </w:tcPr>
          <w:p w14:paraId="3434C5EE" w14:textId="77777777" w:rsidR="009B2924" w:rsidRPr="008465C7" w:rsidRDefault="009B2924" w:rsidP="009B2924">
            <w:pPr>
              <w:rPr>
                <w:rFonts w:cs="Arial"/>
                <w:lang w:bidi="x-none"/>
              </w:rPr>
            </w:pPr>
            <w:r w:rsidRPr="008465C7">
              <w:rPr>
                <w:rFonts w:cs="Arial"/>
                <w:lang w:bidi="x-none"/>
              </w:rPr>
              <w:t xml:space="preserve">In caso di accreditamento/estensione, le principali apparecchiature corrispondono a quelle indicate nella </w:t>
            </w:r>
            <w:r w:rsidRPr="008465C7">
              <w:rPr>
                <w:rFonts w:cs="Arial"/>
                <w:b/>
                <w:bCs/>
                <w:lang w:bidi="x-none"/>
              </w:rPr>
              <w:t>domanda di accreditamento</w:t>
            </w:r>
            <w:r w:rsidRPr="008465C7">
              <w:rPr>
                <w:rFonts w:cs="Arial"/>
                <w:lang w:bidi="x-none"/>
              </w:rPr>
              <w:t>?</w:t>
            </w:r>
          </w:p>
          <w:p w14:paraId="706B4952" w14:textId="0D84A183" w:rsidR="00FB7514" w:rsidRPr="008465C7" w:rsidRDefault="00FB7514" w:rsidP="009B2924">
            <w:pPr>
              <w:rPr>
                <w:rFonts w:cs="Arial"/>
                <w:lang w:bidi="x-none"/>
              </w:rPr>
            </w:pPr>
          </w:p>
        </w:tc>
        <w:tc>
          <w:tcPr>
            <w:tcW w:w="1276" w:type="pct"/>
            <w:gridSpan w:val="2"/>
            <w:shd w:val="clear" w:color="auto" w:fill="auto"/>
          </w:tcPr>
          <w:p w14:paraId="5EE8CCE4" w14:textId="77777777" w:rsidR="009B2924" w:rsidRPr="008465C7" w:rsidRDefault="009B2924" w:rsidP="009B2924">
            <w:pPr>
              <w:rPr>
                <w:rFonts w:cs="Arial"/>
                <w:lang w:bidi="x-none"/>
              </w:rPr>
            </w:pPr>
          </w:p>
        </w:tc>
        <w:tc>
          <w:tcPr>
            <w:tcW w:w="1276" w:type="pct"/>
            <w:gridSpan w:val="2"/>
            <w:shd w:val="clear" w:color="auto" w:fill="auto"/>
          </w:tcPr>
          <w:p w14:paraId="24093BA5" w14:textId="77777777" w:rsidR="009B2924" w:rsidRPr="008465C7" w:rsidRDefault="009B2924" w:rsidP="009B2924">
            <w:pPr>
              <w:rPr>
                <w:rFonts w:cs="Arial"/>
                <w:lang w:bidi="x-none"/>
              </w:rPr>
            </w:pPr>
          </w:p>
        </w:tc>
        <w:tc>
          <w:tcPr>
            <w:tcW w:w="116" w:type="pct"/>
          </w:tcPr>
          <w:p w14:paraId="1141E33D" w14:textId="77777777" w:rsidR="009B2924" w:rsidRPr="008465C7" w:rsidRDefault="009B2924" w:rsidP="009B2924">
            <w:pPr>
              <w:rPr>
                <w:rFonts w:cs="Arial"/>
                <w:lang w:bidi="x-none"/>
              </w:rPr>
            </w:pPr>
          </w:p>
        </w:tc>
      </w:tr>
      <w:tr w:rsidR="009B2924" w:rsidRPr="008465C7" w14:paraId="56D96B82" w14:textId="77777777" w:rsidTr="00C860F8">
        <w:tblPrEx>
          <w:tblCellMar>
            <w:left w:w="80" w:type="dxa"/>
            <w:right w:w="80" w:type="dxa"/>
          </w:tblCellMar>
        </w:tblPrEx>
        <w:tc>
          <w:tcPr>
            <w:tcW w:w="429" w:type="pct"/>
          </w:tcPr>
          <w:p w14:paraId="5FC7A8AC" w14:textId="77777777" w:rsidR="009B2924" w:rsidRPr="008465C7" w:rsidRDefault="009B2924" w:rsidP="009B2924">
            <w:pPr>
              <w:rPr>
                <w:rFonts w:cs="Arial"/>
                <w:lang w:bidi="x-none"/>
              </w:rPr>
            </w:pPr>
            <w:r w:rsidRPr="008465C7">
              <w:rPr>
                <w:rFonts w:cs="Arial"/>
                <w:lang w:bidi="x-none"/>
              </w:rPr>
              <w:lastRenderedPageBreak/>
              <w:t>6.4.1</w:t>
            </w:r>
          </w:p>
          <w:p w14:paraId="098E9D8D" w14:textId="099EAA0D" w:rsidR="009B2924" w:rsidRPr="008465C7" w:rsidRDefault="009B2924" w:rsidP="009B2924">
            <w:pPr>
              <w:rPr>
                <w:rFonts w:cs="Arial"/>
                <w:lang w:bidi="x-none"/>
              </w:rPr>
            </w:pPr>
            <w:r w:rsidRPr="008465C7">
              <w:rPr>
                <w:rFonts w:cs="Arial"/>
                <w:lang w:bidi="x-none"/>
              </w:rPr>
              <w:t>6.4.13</w:t>
            </w:r>
          </w:p>
        </w:tc>
        <w:tc>
          <w:tcPr>
            <w:tcW w:w="1903" w:type="pct"/>
          </w:tcPr>
          <w:p w14:paraId="10481247" w14:textId="77B91B10" w:rsidR="009B2924" w:rsidRPr="008465C7" w:rsidRDefault="009B2924" w:rsidP="009B2924">
            <w:pPr>
              <w:rPr>
                <w:rFonts w:cs="Arial"/>
                <w:lang w:bidi="x-none"/>
              </w:rPr>
            </w:pPr>
            <w:r w:rsidRPr="008465C7">
              <w:rPr>
                <w:rFonts w:cs="Arial"/>
                <w:lang w:bidi="x-none"/>
              </w:rPr>
              <w:t xml:space="preserve">Il Laboratorio dispone delle </w:t>
            </w:r>
            <w:r w:rsidRPr="008465C7">
              <w:rPr>
                <w:rFonts w:cs="Arial"/>
                <w:b/>
                <w:bCs/>
                <w:lang w:bidi="x-none"/>
              </w:rPr>
              <w:t>dotazioni necessarie</w:t>
            </w:r>
            <w:r w:rsidRPr="008465C7">
              <w:rPr>
                <w:rFonts w:cs="Arial"/>
                <w:lang w:bidi="x-none"/>
              </w:rPr>
              <w:t xml:space="preserve"> all’esecuzione delle attività di Laboratorio? </w:t>
            </w:r>
          </w:p>
          <w:p w14:paraId="56E5B405" w14:textId="77777777" w:rsidR="009B2924" w:rsidRPr="008465C7" w:rsidRDefault="009B2924" w:rsidP="009B2924">
            <w:pPr>
              <w:rPr>
                <w:rFonts w:cs="Arial"/>
                <w:lang w:bidi="x-none"/>
              </w:rPr>
            </w:pPr>
          </w:p>
          <w:p w14:paraId="3ED2688D" w14:textId="37F1EB89" w:rsidR="009B2924" w:rsidRPr="008465C7" w:rsidRDefault="009B2924" w:rsidP="009B2924">
            <w:pPr>
              <w:rPr>
                <w:rFonts w:cs="Arial"/>
                <w:lang w:bidi="x-none"/>
              </w:rPr>
            </w:pPr>
            <w:r w:rsidRPr="008465C7">
              <w:rPr>
                <w:rFonts w:cs="Arial"/>
                <w:b/>
                <w:bCs/>
                <w:lang w:bidi="x-none"/>
              </w:rPr>
              <w:t>Reagenti, materiali e servizi</w:t>
            </w:r>
            <w:r w:rsidRPr="008465C7">
              <w:rPr>
                <w:rFonts w:cs="Arial"/>
                <w:lang w:bidi="x-none"/>
              </w:rPr>
              <w:t xml:space="preserve"> impiegati per l’esecuzione della prova corrispondono a quanto indicato nel metodo?  (6.4.1)</w:t>
            </w:r>
          </w:p>
          <w:p w14:paraId="45380812" w14:textId="77777777" w:rsidR="009B2924" w:rsidRPr="008465C7" w:rsidRDefault="009B2924" w:rsidP="009B2924">
            <w:pPr>
              <w:rPr>
                <w:rFonts w:cs="Arial"/>
                <w:lang w:bidi="x-none"/>
              </w:rPr>
            </w:pPr>
          </w:p>
          <w:p w14:paraId="2901C22A" w14:textId="047F49B1" w:rsidR="009B2924" w:rsidRPr="008465C7" w:rsidRDefault="009B2924" w:rsidP="009B2924">
            <w:pPr>
              <w:rPr>
                <w:rFonts w:cs="Arial"/>
                <w:lang w:bidi="x-none"/>
              </w:rPr>
            </w:pPr>
            <w:r w:rsidRPr="008465C7">
              <w:rPr>
                <w:rFonts w:cs="Arial"/>
                <w:lang w:bidi="x-none"/>
              </w:rPr>
              <w:t xml:space="preserve">Le </w:t>
            </w:r>
            <w:r w:rsidRPr="008465C7">
              <w:rPr>
                <w:rFonts w:cs="Arial"/>
                <w:b/>
                <w:bCs/>
                <w:lang w:bidi="x-none"/>
              </w:rPr>
              <w:t>registrazioni sulle dotazioni</w:t>
            </w:r>
            <w:r w:rsidRPr="008465C7">
              <w:rPr>
                <w:rFonts w:cs="Arial"/>
                <w:lang w:bidi="x-none"/>
              </w:rPr>
              <w:t xml:space="preserve"> che possono influire sulle attività di Laboratorio includono, ove applicabile, le seguenti? (6.4.13)</w:t>
            </w:r>
          </w:p>
          <w:p w14:paraId="43829009" w14:textId="77777777" w:rsidR="009B2924" w:rsidRPr="008465C7" w:rsidRDefault="009B2924" w:rsidP="009B2924">
            <w:pPr>
              <w:numPr>
                <w:ilvl w:val="0"/>
                <w:numId w:val="8"/>
              </w:numPr>
              <w:ind w:left="345"/>
              <w:rPr>
                <w:rFonts w:cs="Arial"/>
                <w:lang w:bidi="x-none"/>
              </w:rPr>
            </w:pPr>
            <w:r w:rsidRPr="008465C7">
              <w:rPr>
                <w:rFonts w:cs="Arial"/>
                <w:lang w:bidi="x-none"/>
              </w:rPr>
              <w:t>l'identificazione, inclusa la versione del software e firmware</w:t>
            </w:r>
          </w:p>
          <w:p w14:paraId="02DC8DC1" w14:textId="77777777" w:rsidR="009B2924" w:rsidRPr="008465C7" w:rsidRDefault="009B2924" w:rsidP="009B2924">
            <w:pPr>
              <w:numPr>
                <w:ilvl w:val="0"/>
                <w:numId w:val="8"/>
              </w:numPr>
              <w:ind w:left="345"/>
              <w:rPr>
                <w:rFonts w:cs="Arial"/>
                <w:lang w:bidi="x-none"/>
              </w:rPr>
            </w:pPr>
            <w:r w:rsidRPr="008465C7">
              <w:rPr>
                <w:rFonts w:cs="Arial"/>
                <w:lang w:bidi="x-none"/>
              </w:rPr>
              <w:t>il produttore, il tipo, l’identificazione univoca</w:t>
            </w:r>
          </w:p>
          <w:p w14:paraId="6236C87A" w14:textId="77777777" w:rsidR="009B2924" w:rsidRPr="008465C7" w:rsidRDefault="009B2924" w:rsidP="009B2924">
            <w:pPr>
              <w:numPr>
                <w:ilvl w:val="0"/>
                <w:numId w:val="8"/>
              </w:numPr>
              <w:ind w:left="345"/>
              <w:rPr>
                <w:rFonts w:cs="Arial"/>
                <w:lang w:bidi="x-none"/>
              </w:rPr>
            </w:pPr>
            <w:r w:rsidRPr="008465C7">
              <w:rPr>
                <w:rFonts w:cs="Arial"/>
                <w:lang w:bidi="x-none"/>
              </w:rPr>
              <w:t>l’evidenza della verifica di conformità ai requisiti specificati</w:t>
            </w:r>
          </w:p>
          <w:p w14:paraId="6AB5E655" w14:textId="77777777" w:rsidR="009B2924" w:rsidRPr="008465C7" w:rsidRDefault="009B2924" w:rsidP="009B2924">
            <w:pPr>
              <w:numPr>
                <w:ilvl w:val="0"/>
                <w:numId w:val="8"/>
              </w:numPr>
              <w:ind w:left="345"/>
              <w:rPr>
                <w:rFonts w:cs="Arial"/>
                <w:lang w:bidi="x-none"/>
              </w:rPr>
            </w:pPr>
            <w:r w:rsidRPr="008465C7">
              <w:rPr>
                <w:rFonts w:cs="Arial"/>
                <w:lang w:bidi="x-none"/>
              </w:rPr>
              <w:t>la collocazione attuale</w:t>
            </w:r>
          </w:p>
          <w:p w14:paraId="5F523EF1" w14:textId="77777777" w:rsidR="009B2924" w:rsidRPr="008465C7" w:rsidRDefault="009B2924" w:rsidP="009B2924">
            <w:pPr>
              <w:numPr>
                <w:ilvl w:val="0"/>
                <w:numId w:val="8"/>
              </w:numPr>
              <w:ind w:left="345"/>
              <w:rPr>
                <w:rFonts w:cs="Arial"/>
                <w:lang w:bidi="x-none"/>
              </w:rPr>
            </w:pPr>
            <w:r w:rsidRPr="008465C7">
              <w:rPr>
                <w:rFonts w:cs="Arial"/>
                <w:lang w:bidi="x-none"/>
              </w:rPr>
              <w:t>le date di taratura, i risultati di taratura, le regolazioni, i criteri di accettabilità e la data prevista per la prossima taratura o intervallo di taratura</w:t>
            </w:r>
          </w:p>
          <w:p w14:paraId="71458B40" w14:textId="77777777" w:rsidR="009B2924" w:rsidRPr="008465C7" w:rsidRDefault="009B2924" w:rsidP="009B2924">
            <w:pPr>
              <w:numPr>
                <w:ilvl w:val="0"/>
                <w:numId w:val="8"/>
              </w:numPr>
              <w:ind w:left="345"/>
              <w:rPr>
                <w:rFonts w:cs="Arial"/>
                <w:lang w:bidi="x-none"/>
              </w:rPr>
            </w:pPr>
            <w:r w:rsidRPr="008465C7">
              <w:rPr>
                <w:rFonts w:cs="Arial"/>
                <w:lang w:bidi="x-none"/>
              </w:rPr>
              <w:t>la documentazione dei MR, i risultati, i criteri di accettabilità, le pertinenti date e periodi di validità</w:t>
            </w:r>
          </w:p>
          <w:p w14:paraId="13FBFF14" w14:textId="77777777" w:rsidR="009B2924" w:rsidRPr="008465C7" w:rsidRDefault="009B2924" w:rsidP="009B2924">
            <w:pPr>
              <w:numPr>
                <w:ilvl w:val="0"/>
                <w:numId w:val="8"/>
              </w:numPr>
              <w:ind w:left="345"/>
              <w:rPr>
                <w:rFonts w:cs="Arial"/>
                <w:lang w:bidi="x-none"/>
              </w:rPr>
            </w:pPr>
            <w:r w:rsidRPr="008465C7">
              <w:rPr>
                <w:rFonts w:cs="Arial"/>
                <w:lang w:bidi="x-none"/>
              </w:rPr>
              <w:t>il programma di manutenzione e lo stato aggiornato delle manutenzioni eseguite, quando rilevanti per le prestazioni delle apparecchiature</w:t>
            </w:r>
          </w:p>
          <w:p w14:paraId="198406F0" w14:textId="77777777" w:rsidR="009B2924" w:rsidRPr="008465C7" w:rsidRDefault="009B2924" w:rsidP="009B2924">
            <w:pPr>
              <w:numPr>
                <w:ilvl w:val="0"/>
                <w:numId w:val="8"/>
              </w:numPr>
              <w:ind w:left="345"/>
              <w:rPr>
                <w:rFonts w:cs="Arial"/>
                <w:lang w:bidi="x-none"/>
              </w:rPr>
            </w:pPr>
            <w:r w:rsidRPr="008465C7">
              <w:rPr>
                <w:rFonts w:cs="Arial"/>
                <w:lang w:bidi="x-none"/>
              </w:rPr>
              <w:t>i dettagli relativi ad eventuali danneggiamenti, malfunzionamenti, modifiche o riparazioni.</w:t>
            </w:r>
          </w:p>
          <w:p w14:paraId="3F3EE352" w14:textId="6799FCCC" w:rsidR="00FB7514" w:rsidRPr="008465C7" w:rsidRDefault="00FB7514" w:rsidP="00FB7514">
            <w:pPr>
              <w:ind w:left="345"/>
              <w:rPr>
                <w:rFonts w:cs="Arial"/>
                <w:lang w:bidi="x-none"/>
              </w:rPr>
            </w:pPr>
          </w:p>
        </w:tc>
        <w:tc>
          <w:tcPr>
            <w:tcW w:w="1276" w:type="pct"/>
            <w:gridSpan w:val="2"/>
            <w:shd w:val="clear" w:color="auto" w:fill="auto"/>
          </w:tcPr>
          <w:p w14:paraId="17BD23F1" w14:textId="77777777" w:rsidR="009B2924" w:rsidRPr="008465C7" w:rsidRDefault="009B2924" w:rsidP="009B2924">
            <w:pPr>
              <w:rPr>
                <w:rFonts w:cs="Arial"/>
                <w:lang w:bidi="x-none"/>
              </w:rPr>
            </w:pPr>
          </w:p>
          <w:p w14:paraId="1FC253B9" w14:textId="77777777" w:rsidR="009D316E" w:rsidRPr="008465C7" w:rsidRDefault="009D316E" w:rsidP="009D316E">
            <w:pPr>
              <w:rPr>
                <w:rFonts w:cs="Arial"/>
                <w:lang w:bidi="x-none"/>
              </w:rPr>
            </w:pPr>
          </w:p>
          <w:p w14:paraId="505328BB" w14:textId="77777777" w:rsidR="009D316E" w:rsidRPr="008465C7" w:rsidRDefault="009D316E" w:rsidP="009D316E">
            <w:pPr>
              <w:rPr>
                <w:rFonts w:cs="Arial"/>
                <w:lang w:bidi="x-none"/>
              </w:rPr>
            </w:pPr>
          </w:p>
          <w:p w14:paraId="5ADB46FA" w14:textId="77777777" w:rsidR="009D316E" w:rsidRPr="008465C7" w:rsidRDefault="009D316E" w:rsidP="009D316E">
            <w:pPr>
              <w:rPr>
                <w:rFonts w:cs="Arial"/>
                <w:lang w:bidi="x-none"/>
              </w:rPr>
            </w:pPr>
          </w:p>
          <w:p w14:paraId="677B672F" w14:textId="77777777" w:rsidR="009D316E" w:rsidRPr="008465C7" w:rsidRDefault="009D316E" w:rsidP="009D316E">
            <w:pPr>
              <w:rPr>
                <w:rFonts w:cs="Arial"/>
                <w:lang w:bidi="x-none"/>
              </w:rPr>
            </w:pPr>
          </w:p>
          <w:p w14:paraId="1D9762FD" w14:textId="77777777" w:rsidR="009D316E" w:rsidRPr="008465C7" w:rsidRDefault="009D316E" w:rsidP="009D316E">
            <w:pPr>
              <w:rPr>
                <w:rFonts w:cs="Arial"/>
                <w:lang w:bidi="x-none"/>
              </w:rPr>
            </w:pPr>
          </w:p>
          <w:p w14:paraId="6AA383FF" w14:textId="53BD32BD" w:rsidR="009D316E" w:rsidRPr="008465C7" w:rsidRDefault="009D316E" w:rsidP="009D316E">
            <w:pPr>
              <w:tabs>
                <w:tab w:val="left" w:pos="1226"/>
              </w:tabs>
              <w:rPr>
                <w:rFonts w:cs="Arial"/>
                <w:lang w:bidi="x-none"/>
              </w:rPr>
            </w:pPr>
            <w:r w:rsidRPr="008465C7">
              <w:rPr>
                <w:rFonts w:cs="Arial"/>
                <w:lang w:bidi="x-none"/>
              </w:rPr>
              <w:tab/>
            </w:r>
          </w:p>
        </w:tc>
        <w:tc>
          <w:tcPr>
            <w:tcW w:w="1276" w:type="pct"/>
            <w:gridSpan w:val="2"/>
            <w:shd w:val="clear" w:color="auto" w:fill="auto"/>
          </w:tcPr>
          <w:p w14:paraId="1E0BCB38" w14:textId="77777777" w:rsidR="009B2924" w:rsidRPr="008465C7" w:rsidRDefault="009B2924" w:rsidP="009B2924">
            <w:pPr>
              <w:rPr>
                <w:rFonts w:cs="Arial"/>
                <w:lang w:bidi="x-none"/>
              </w:rPr>
            </w:pPr>
          </w:p>
        </w:tc>
        <w:tc>
          <w:tcPr>
            <w:tcW w:w="116" w:type="pct"/>
          </w:tcPr>
          <w:p w14:paraId="457FE74E" w14:textId="77777777" w:rsidR="009B2924" w:rsidRPr="008465C7" w:rsidRDefault="009B2924" w:rsidP="009B2924">
            <w:pPr>
              <w:rPr>
                <w:rFonts w:cs="Arial"/>
                <w:lang w:bidi="x-none"/>
              </w:rPr>
            </w:pPr>
          </w:p>
        </w:tc>
      </w:tr>
      <w:tr w:rsidR="009B2924" w:rsidRPr="008465C7" w14:paraId="3878B14D" w14:textId="77777777" w:rsidTr="00C860F8">
        <w:tblPrEx>
          <w:tblCellMar>
            <w:left w:w="80" w:type="dxa"/>
            <w:right w:w="80" w:type="dxa"/>
          </w:tblCellMar>
        </w:tblPrEx>
        <w:tc>
          <w:tcPr>
            <w:tcW w:w="429" w:type="pct"/>
          </w:tcPr>
          <w:p w14:paraId="5B1A80DA" w14:textId="26EE66DA" w:rsidR="009B2924" w:rsidRPr="008465C7" w:rsidRDefault="009B2924" w:rsidP="009B2924">
            <w:pPr>
              <w:rPr>
                <w:rFonts w:cs="Arial"/>
                <w:lang w:bidi="x-none"/>
              </w:rPr>
            </w:pPr>
            <w:r w:rsidRPr="008465C7">
              <w:rPr>
                <w:rFonts w:cs="Arial"/>
                <w:lang w:bidi="x-none"/>
              </w:rPr>
              <w:t>6.4.2</w:t>
            </w:r>
          </w:p>
        </w:tc>
        <w:tc>
          <w:tcPr>
            <w:tcW w:w="1903" w:type="pct"/>
          </w:tcPr>
          <w:p w14:paraId="21DA81A9" w14:textId="77777777" w:rsidR="009B2924" w:rsidRPr="008465C7" w:rsidRDefault="009B2924" w:rsidP="009B2924">
            <w:pPr>
              <w:rPr>
                <w:rFonts w:cs="Arial"/>
                <w:color w:val="000090"/>
                <w:lang w:bidi="x-none"/>
              </w:rPr>
            </w:pPr>
            <w:r w:rsidRPr="008465C7">
              <w:rPr>
                <w:rFonts w:cs="Arial"/>
                <w:color w:val="000090"/>
                <w:lang w:bidi="x-none"/>
              </w:rPr>
              <w:t xml:space="preserve">Tutte le dotazioni, comprese quelle per le tarature interne, sono di </w:t>
            </w:r>
            <w:r w:rsidRPr="008465C7">
              <w:rPr>
                <w:rFonts w:cs="Arial"/>
                <w:b/>
                <w:bCs/>
                <w:color w:val="000090"/>
                <w:lang w:bidi="x-none"/>
              </w:rPr>
              <w:t>proprietà</w:t>
            </w:r>
            <w:r w:rsidRPr="008465C7">
              <w:rPr>
                <w:rFonts w:cs="Arial"/>
                <w:color w:val="000090"/>
                <w:lang w:bidi="x-none"/>
              </w:rPr>
              <w:t xml:space="preserve"> del Laboratorio?  (RT-08 6.4.2)</w:t>
            </w:r>
          </w:p>
          <w:p w14:paraId="20CC2A42" w14:textId="77777777" w:rsidR="009B2924" w:rsidRPr="008465C7" w:rsidRDefault="009B2924" w:rsidP="009B2924">
            <w:pPr>
              <w:rPr>
                <w:rFonts w:cs="Arial"/>
                <w:color w:val="000090"/>
                <w:lang w:bidi="x-none"/>
              </w:rPr>
            </w:pPr>
          </w:p>
          <w:p w14:paraId="30D05BCD" w14:textId="77777777" w:rsidR="009B2924" w:rsidRPr="008465C7" w:rsidRDefault="009B2924" w:rsidP="009B2924">
            <w:pPr>
              <w:rPr>
                <w:rFonts w:cs="Arial"/>
                <w:color w:val="000090"/>
                <w:lang w:bidi="x-none"/>
              </w:rPr>
            </w:pPr>
            <w:r w:rsidRPr="008465C7">
              <w:rPr>
                <w:rFonts w:cs="Arial"/>
                <w:color w:val="000090"/>
                <w:lang w:bidi="x-none"/>
              </w:rPr>
              <w:t>Ove applicabile e solo per le apparecchiature, sono state cedute in utilizzo esclusivo al Laboratorio?  (RT-08 6.4.2)</w:t>
            </w:r>
          </w:p>
          <w:p w14:paraId="22CE1179" w14:textId="790ADD15" w:rsidR="00FB7514" w:rsidRPr="008465C7" w:rsidRDefault="00FB7514" w:rsidP="009B2924">
            <w:pPr>
              <w:rPr>
                <w:rFonts w:cs="Arial"/>
                <w:lang w:bidi="x-none"/>
              </w:rPr>
            </w:pPr>
          </w:p>
        </w:tc>
        <w:tc>
          <w:tcPr>
            <w:tcW w:w="1276" w:type="pct"/>
            <w:gridSpan w:val="2"/>
            <w:shd w:val="clear" w:color="auto" w:fill="auto"/>
          </w:tcPr>
          <w:p w14:paraId="56812679" w14:textId="77777777" w:rsidR="009B2924" w:rsidRPr="008465C7" w:rsidRDefault="009B2924" w:rsidP="009B2924">
            <w:pPr>
              <w:rPr>
                <w:rFonts w:cs="Arial"/>
                <w:lang w:bidi="x-none"/>
              </w:rPr>
            </w:pPr>
          </w:p>
        </w:tc>
        <w:tc>
          <w:tcPr>
            <w:tcW w:w="1276" w:type="pct"/>
            <w:gridSpan w:val="2"/>
            <w:shd w:val="clear" w:color="auto" w:fill="auto"/>
          </w:tcPr>
          <w:p w14:paraId="33ADCFCB" w14:textId="77777777" w:rsidR="009B2924" w:rsidRPr="008465C7" w:rsidRDefault="009B2924" w:rsidP="009B2924">
            <w:pPr>
              <w:rPr>
                <w:rFonts w:cs="Arial"/>
                <w:lang w:bidi="x-none"/>
              </w:rPr>
            </w:pPr>
          </w:p>
        </w:tc>
        <w:tc>
          <w:tcPr>
            <w:tcW w:w="116" w:type="pct"/>
          </w:tcPr>
          <w:p w14:paraId="2E095E70" w14:textId="77777777" w:rsidR="009B2924" w:rsidRPr="008465C7" w:rsidRDefault="009B2924" w:rsidP="009B2924">
            <w:pPr>
              <w:rPr>
                <w:rFonts w:cs="Arial"/>
                <w:lang w:bidi="x-none"/>
              </w:rPr>
            </w:pPr>
          </w:p>
        </w:tc>
      </w:tr>
      <w:tr w:rsidR="009B2924" w:rsidRPr="008465C7" w14:paraId="3A6142ED" w14:textId="77777777" w:rsidTr="00C860F8">
        <w:tblPrEx>
          <w:tblCellMar>
            <w:left w:w="80" w:type="dxa"/>
            <w:right w:w="80" w:type="dxa"/>
          </w:tblCellMar>
        </w:tblPrEx>
        <w:tc>
          <w:tcPr>
            <w:tcW w:w="429" w:type="pct"/>
          </w:tcPr>
          <w:p w14:paraId="22EC8087" w14:textId="77777777" w:rsidR="009B2924" w:rsidRPr="008465C7" w:rsidRDefault="009B2924" w:rsidP="009B2924">
            <w:pPr>
              <w:rPr>
                <w:rFonts w:cs="Arial"/>
                <w:lang w:bidi="x-none"/>
              </w:rPr>
            </w:pPr>
            <w:r w:rsidRPr="008465C7">
              <w:rPr>
                <w:rFonts w:cs="Arial"/>
                <w:lang w:bidi="x-none"/>
              </w:rPr>
              <w:lastRenderedPageBreak/>
              <w:t>6.4.3</w:t>
            </w:r>
          </w:p>
          <w:p w14:paraId="660B91E2" w14:textId="77777777" w:rsidR="009B2924" w:rsidRPr="008465C7" w:rsidRDefault="009B2924" w:rsidP="009B2924">
            <w:pPr>
              <w:rPr>
                <w:rFonts w:cs="Arial"/>
                <w:lang w:bidi="x-none"/>
              </w:rPr>
            </w:pPr>
            <w:r w:rsidRPr="008465C7">
              <w:rPr>
                <w:rFonts w:cs="Arial"/>
                <w:lang w:bidi="x-none"/>
              </w:rPr>
              <w:t>6.4.4</w:t>
            </w:r>
          </w:p>
          <w:p w14:paraId="161BDCFA" w14:textId="64E878F2" w:rsidR="009B2924" w:rsidRPr="008465C7" w:rsidRDefault="009B2924" w:rsidP="009B2924">
            <w:pPr>
              <w:rPr>
                <w:rFonts w:cs="Arial"/>
                <w:lang w:bidi="x-none"/>
              </w:rPr>
            </w:pPr>
            <w:r w:rsidRPr="008465C7">
              <w:rPr>
                <w:rFonts w:cs="Arial"/>
                <w:lang w:bidi="x-none"/>
              </w:rPr>
              <w:t>6.4.5</w:t>
            </w:r>
          </w:p>
        </w:tc>
        <w:tc>
          <w:tcPr>
            <w:tcW w:w="1903" w:type="pct"/>
          </w:tcPr>
          <w:p w14:paraId="61B625D2" w14:textId="40C46057" w:rsidR="009B2924" w:rsidRPr="008465C7" w:rsidRDefault="009B2924" w:rsidP="009B2924">
            <w:pPr>
              <w:rPr>
                <w:rFonts w:cs="Arial"/>
                <w:lang w:bidi="x-none"/>
              </w:rPr>
            </w:pPr>
            <w:r w:rsidRPr="008465C7">
              <w:rPr>
                <w:rFonts w:cs="Arial"/>
                <w:lang w:bidi="x-none"/>
              </w:rPr>
              <w:t xml:space="preserve">Il Laboratorio ha una procedura per la </w:t>
            </w:r>
            <w:r w:rsidRPr="008465C7">
              <w:rPr>
                <w:rFonts w:cs="Arial"/>
                <w:b/>
                <w:bCs/>
                <w:lang w:bidi="x-none"/>
              </w:rPr>
              <w:t>manipolazione, il trasporto, la conservazione, l'utilizzo e la manutenzione</w:t>
            </w:r>
            <w:r w:rsidRPr="008465C7">
              <w:rPr>
                <w:rFonts w:cs="Arial"/>
                <w:lang w:bidi="x-none"/>
              </w:rPr>
              <w:t xml:space="preserve"> programmata delle dotazioni, al fine di assicurarne il corretto funzionamento e prevenirne la contaminazione o deterioramento? (6.4.3)</w:t>
            </w:r>
          </w:p>
          <w:p w14:paraId="074398E2" w14:textId="77777777" w:rsidR="009B2924" w:rsidRPr="008465C7" w:rsidRDefault="009B2924" w:rsidP="009B2924">
            <w:pPr>
              <w:rPr>
                <w:rFonts w:cs="Arial"/>
                <w:lang w:bidi="x-none"/>
              </w:rPr>
            </w:pPr>
          </w:p>
          <w:p w14:paraId="23D5D3B0" w14:textId="305D4F4B" w:rsidR="009B2924" w:rsidRPr="008465C7" w:rsidRDefault="009B2924" w:rsidP="009B2924">
            <w:pPr>
              <w:rPr>
                <w:rFonts w:cs="Arial"/>
                <w:lang w:bidi="x-none"/>
              </w:rPr>
            </w:pPr>
            <w:r w:rsidRPr="008465C7">
              <w:rPr>
                <w:rFonts w:cs="Arial"/>
                <w:lang w:bidi="x-none"/>
              </w:rPr>
              <w:t>Prima di porle o rimetterle in servizio, il Laboratorio ha verificato che le dotazioni s</w:t>
            </w:r>
            <w:r w:rsidR="007233EF" w:rsidRPr="008465C7">
              <w:rPr>
                <w:rFonts w:cs="Arial"/>
                <w:lang w:bidi="x-none"/>
              </w:rPr>
              <w:t>iano</w:t>
            </w:r>
            <w:r w:rsidRPr="008465C7">
              <w:rPr>
                <w:rFonts w:cs="Arial"/>
                <w:lang w:bidi="x-none"/>
              </w:rPr>
              <w:t xml:space="preserve"> conformi ai requisiti specificati? (6.4.4)</w:t>
            </w:r>
          </w:p>
          <w:p w14:paraId="474CC89A" w14:textId="77777777" w:rsidR="009B2924" w:rsidRPr="008465C7" w:rsidRDefault="009B2924" w:rsidP="009B2924">
            <w:pPr>
              <w:rPr>
                <w:rFonts w:cs="Arial"/>
                <w:lang w:bidi="x-none"/>
              </w:rPr>
            </w:pPr>
          </w:p>
          <w:p w14:paraId="45F926C8" w14:textId="5D26DE14" w:rsidR="009B2924" w:rsidRPr="008465C7" w:rsidRDefault="009B2924" w:rsidP="009B2924">
            <w:pPr>
              <w:rPr>
                <w:rFonts w:cs="Arial"/>
                <w:lang w:bidi="x-none"/>
              </w:rPr>
            </w:pPr>
            <w:r w:rsidRPr="008465C7">
              <w:rPr>
                <w:rFonts w:cs="Arial"/>
                <w:lang w:bidi="x-none"/>
              </w:rPr>
              <w:t>Tali dotazioni consentono di ottenere l’accuratezza o l’incertezza di misura necessaria a fornire risultati validi? (6.4.5)</w:t>
            </w:r>
          </w:p>
        </w:tc>
        <w:tc>
          <w:tcPr>
            <w:tcW w:w="1276" w:type="pct"/>
            <w:gridSpan w:val="2"/>
            <w:shd w:val="clear" w:color="auto" w:fill="auto"/>
          </w:tcPr>
          <w:p w14:paraId="025196D5" w14:textId="77777777" w:rsidR="009B2924" w:rsidRPr="008465C7" w:rsidRDefault="009B2924" w:rsidP="009B2924">
            <w:pPr>
              <w:rPr>
                <w:rFonts w:cs="Arial"/>
                <w:lang w:bidi="x-none"/>
              </w:rPr>
            </w:pPr>
          </w:p>
        </w:tc>
        <w:tc>
          <w:tcPr>
            <w:tcW w:w="1276" w:type="pct"/>
            <w:gridSpan w:val="2"/>
            <w:shd w:val="clear" w:color="auto" w:fill="auto"/>
          </w:tcPr>
          <w:p w14:paraId="0F142A7F" w14:textId="77777777" w:rsidR="009B2924" w:rsidRPr="008465C7" w:rsidRDefault="009B2924" w:rsidP="009B2924">
            <w:pPr>
              <w:rPr>
                <w:rFonts w:cs="Arial"/>
                <w:lang w:bidi="x-none"/>
              </w:rPr>
            </w:pPr>
          </w:p>
        </w:tc>
        <w:tc>
          <w:tcPr>
            <w:tcW w:w="116" w:type="pct"/>
          </w:tcPr>
          <w:p w14:paraId="13AEF7B3" w14:textId="77777777" w:rsidR="009B2924" w:rsidRPr="008465C7" w:rsidRDefault="009B2924" w:rsidP="009B2924">
            <w:pPr>
              <w:rPr>
                <w:rFonts w:cs="Arial"/>
                <w:lang w:bidi="x-none"/>
              </w:rPr>
            </w:pPr>
          </w:p>
        </w:tc>
      </w:tr>
      <w:tr w:rsidR="009B2924" w:rsidRPr="008465C7" w14:paraId="46DB7A1F" w14:textId="77777777" w:rsidTr="00C860F8">
        <w:tblPrEx>
          <w:tblCellMar>
            <w:left w:w="80" w:type="dxa"/>
            <w:right w:w="80" w:type="dxa"/>
          </w:tblCellMar>
        </w:tblPrEx>
        <w:tc>
          <w:tcPr>
            <w:tcW w:w="429" w:type="pct"/>
          </w:tcPr>
          <w:p w14:paraId="3096DA17" w14:textId="77777777" w:rsidR="009B2924" w:rsidRPr="008465C7" w:rsidRDefault="009B2924" w:rsidP="009B2924">
            <w:pPr>
              <w:rPr>
                <w:rFonts w:cs="Arial"/>
                <w:lang w:bidi="x-none"/>
              </w:rPr>
            </w:pPr>
            <w:r w:rsidRPr="008465C7">
              <w:rPr>
                <w:rFonts w:cs="Arial"/>
                <w:lang w:bidi="x-none"/>
              </w:rPr>
              <w:t>6.4.6</w:t>
            </w:r>
          </w:p>
          <w:p w14:paraId="26396791" w14:textId="77777777" w:rsidR="009B2924" w:rsidRPr="008465C7" w:rsidRDefault="009B2924" w:rsidP="009B2924">
            <w:pPr>
              <w:rPr>
                <w:rFonts w:cs="Arial"/>
                <w:lang w:bidi="x-none"/>
              </w:rPr>
            </w:pPr>
            <w:r w:rsidRPr="008465C7">
              <w:rPr>
                <w:rFonts w:cs="Arial"/>
                <w:lang w:bidi="x-none"/>
              </w:rPr>
              <w:t>6.4.7</w:t>
            </w:r>
          </w:p>
          <w:p w14:paraId="0346FCE5" w14:textId="77777777" w:rsidR="009B2924" w:rsidRPr="008465C7" w:rsidRDefault="009B2924" w:rsidP="009B2924">
            <w:pPr>
              <w:rPr>
                <w:rFonts w:cs="Arial"/>
                <w:lang w:bidi="x-none"/>
              </w:rPr>
            </w:pPr>
            <w:r w:rsidRPr="008465C7">
              <w:rPr>
                <w:rFonts w:cs="Arial"/>
                <w:lang w:bidi="x-none"/>
              </w:rPr>
              <w:t>6.4.10</w:t>
            </w:r>
          </w:p>
          <w:p w14:paraId="0A0123A0" w14:textId="77777777" w:rsidR="009B2924" w:rsidRPr="008465C7" w:rsidRDefault="009B2924" w:rsidP="009B2924">
            <w:pPr>
              <w:rPr>
                <w:rFonts w:cs="Arial"/>
                <w:lang w:bidi="x-none"/>
              </w:rPr>
            </w:pPr>
          </w:p>
        </w:tc>
        <w:tc>
          <w:tcPr>
            <w:tcW w:w="1903" w:type="pct"/>
          </w:tcPr>
          <w:p w14:paraId="2BB49432" w14:textId="445E93F9" w:rsidR="009B2924" w:rsidRPr="008465C7" w:rsidRDefault="009B2924" w:rsidP="009B2924">
            <w:pPr>
              <w:rPr>
                <w:rFonts w:cs="Arial"/>
                <w:lang w:bidi="x-none"/>
              </w:rPr>
            </w:pPr>
            <w:r w:rsidRPr="008465C7">
              <w:rPr>
                <w:rFonts w:cs="Arial"/>
                <w:lang w:bidi="x-none"/>
              </w:rPr>
              <w:t xml:space="preserve">Le dotazioni con funzione di misura sono </w:t>
            </w:r>
            <w:r w:rsidRPr="008465C7">
              <w:rPr>
                <w:rFonts w:cs="Arial"/>
                <w:b/>
                <w:bCs/>
                <w:lang w:bidi="x-none"/>
              </w:rPr>
              <w:t>tarate</w:t>
            </w:r>
            <w:r w:rsidRPr="008465C7">
              <w:rPr>
                <w:rFonts w:cs="Arial"/>
                <w:lang w:bidi="x-none"/>
              </w:rPr>
              <w:t xml:space="preserve"> quando (6.4.6):</w:t>
            </w:r>
          </w:p>
          <w:p w14:paraId="49A61808" w14:textId="77777777" w:rsidR="009B2924" w:rsidRPr="008465C7" w:rsidRDefault="009B2924" w:rsidP="009B2924">
            <w:pPr>
              <w:rPr>
                <w:rFonts w:cs="Arial"/>
                <w:lang w:bidi="x-none"/>
              </w:rPr>
            </w:pPr>
            <w:r w:rsidRPr="008465C7">
              <w:rPr>
                <w:rFonts w:cs="Arial"/>
                <w:lang w:bidi="x-none"/>
              </w:rPr>
              <w:t>−</w:t>
            </w:r>
            <w:r w:rsidRPr="008465C7">
              <w:rPr>
                <w:rFonts w:cs="Arial"/>
                <w:lang w:bidi="x-none"/>
              </w:rPr>
              <w:tab/>
              <w:t>l’accuratezza o l’incertezza di misura influiscono sulla validità dei risultati, e/o</w:t>
            </w:r>
          </w:p>
          <w:p w14:paraId="03F4CAE5" w14:textId="77777777" w:rsidR="009B2924" w:rsidRPr="008465C7" w:rsidRDefault="009B2924" w:rsidP="009B2924">
            <w:pPr>
              <w:rPr>
                <w:rFonts w:cs="Arial"/>
                <w:lang w:bidi="x-none"/>
              </w:rPr>
            </w:pPr>
            <w:r w:rsidRPr="008465C7">
              <w:rPr>
                <w:rFonts w:cs="Arial"/>
                <w:lang w:bidi="x-none"/>
              </w:rPr>
              <w:t>−</w:t>
            </w:r>
            <w:r w:rsidRPr="008465C7">
              <w:rPr>
                <w:rFonts w:cs="Arial"/>
                <w:lang w:bidi="x-none"/>
              </w:rPr>
              <w:tab/>
              <w:t>la taratura è necessaria per stabilire la riferibilità metrologica dei risultati?</w:t>
            </w:r>
          </w:p>
          <w:p w14:paraId="7E52F4DF" w14:textId="77777777" w:rsidR="009B2924" w:rsidRPr="008465C7" w:rsidRDefault="009B2924" w:rsidP="009B2924">
            <w:pPr>
              <w:rPr>
                <w:rFonts w:cs="Arial"/>
                <w:lang w:bidi="x-none"/>
              </w:rPr>
            </w:pPr>
          </w:p>
          <w:p w14:paraId="4F88FBF5" w14:textId="76FF806B" w:rsidR="009B2924" w:rsidRPr="008465C7" w:rsidRDefault="009B2924" w:rsidP="009B2924">
            <w:pPr>
              <w:rPr>
                <w:rFonts w:cs="Arial"/>
                <w:lang w:bidi="x-none"/>
              </w:rPr>
            </w:pPr>
            <w:r w:rsidRPr="008465C7">
              <w:rPr>
                <w:rFonts w:cs="Arial"/>
                <w:lang w:bidi="x-none"/>
              </w:rPr>
              <w:t xml:space="preserve">Il Laboratorio ha stabilito un </w:t>
            </w:r>
            <w:r w:rsidRPr="008465C7">
              <w:rPr>
                <w:rFonts w:cs="Arial"/>
                <w:b/>
                <w:bCs/>
                <w:lang w:bidi="x-none"/>
              </w:rPr>
              <w:t>programma di taratura</w:t>
            </w:r>
            <w:r w:rsidRPr="008465C7">
              <w:rPr>
                <w:rFonts w:cs="Arial"/>
                <w:lang w:bidi="x-none"/>
              </w:rPr>
              <w:t xml:space="preserve">? </w:t>
            </w:r>
          </w:p>
          <w:p w14:paraId="5BA4B1CC" w14:textId="1547A400" w:rsidR="009B2924" w:rsidRPr="008465C7" w:rsidRDefault="009B2924" w:rsidP="009B2924">
            <w:pPr>
              <w:rPr>
                <w:rFonts w:cs="Arial"/>
                <w:lang w:bidi="x-none"/>
              </w:rPr>
            </w:pPr>
            <w:r w:rsidRPr="008465C7">
              <w:rPr>
                <w:rFonts w:cs="Arial"/>
                <w:lang w:bidi="x-none"/>
              </w:rPr>
              <w:t>Le frequenze di taratura sono adeguate a mantenere la fiducia nello stato di taratura? (6.4.7)</w:t>
            </w:r>
          </w:p>
          <w:p w14:paraId="786B5449" w14:textId="488D6EE1" w:rsidR="00B70F28" w:rsidRPr="008465C7" w:rsidRDefault="00B70F28" w:rsidP="009B2924">
            <w:pPr>
              <w:rPr>
                <w:rFonts w:cs="Arial"/>
                <w:lang w:bidi="x-none"/>
              </w:rPr>
            </w:pPr>
          </w:p>
          <w:p w14:paraId="74E3790A" w14:textId="0FB1BA28" w:rsidR="00B70F28" w:rsidRPr="008465C7" w:rsidRDefault="00B70F28" w:rsidP="009B2924">
            <w:pPr>
              <w:rPr>
                <w:rFonts w:cs="Arial"/>
                <w:lang w:bidi="x-none"/>
              </w:rPr>
            </w:pPr>
            <w:r w:rsidRPr="008465C7">
              <w:rPr>
                <w:rFonts w:cs="Arial"/>
                <w:color w:val="000090"/>
                <w:lang w:bidi="x-none"/>
              </w:rPr>
              <w:t xml:space="preserve">Il Laboratorio ha definito i </w:t>
            </w:r>
            <w:r w:rsidRPr="008465C7">
              <w:rPr>
                <w:rFonts w:cs="Arial"/>
                <w:b/>
                <w:bCs/>
                <w:color w:val="000090"/>
                <w:lang w:bidi="x-none"/>
              </w:rPr>
              <w:t>criteri di accettabilità</w:t>
            </w:r>
            <w:r w:rsidRPr="008465C7">
              <w:rPr>
                <w:rFonts w:cs="Arial"/>
                <w:color w:val="000090"/>
                <w:lang w:bidi="x-none"/>
              </w:rPr>
              <w:t xml:space="preserve"> relativi a scostamenti, incertezze, ecc. sia per le tarature interne che per quelle affidate a centri esterni? (RT-08 6.4.6)</w:t>
            </w:r>
          </w:p>
          <w:p w14:paraId="5845C7EF" w14:textId="77777777" w:rsidR="009B2924" w:rsidRPr="008465C7" w:rsidRDefault="009B2924" w:rsidP="009B2924">
            <w:pPr>
              <w:rPr>
                <w:rFonts w:cs="Arial"/>
                <w:lang w:bidi="x-none"/>
              </w:rPr>
            </w:pPr>
          </w:p>
          <w:p w14:paraId="1EF3A427" w14:textId="77777777" w:rsidR="009B2924" w:rsidRPr="008465C7" w:rsidRDefault="009B2924" w:rsidP="009B2924">
            <w:pPr>
              <w:rPr>
                <w:rFonts w:cs="Arial"/>
                <w:lang w:bidi="x-none"/>
              </w:rPr>
            </w:pPr>
            <w:r w:rsidRPr="008465C7">
              <w:rPr>
                <w:rFonts w:cs="Arial"/>
                <w:lang w:bidi="x-none"/>
              </w:rPr>
              <w:t xml:space="preserve">Quando si rendono necessari </w:t>
            </w:r>
            <w:r w:rsidRPr="008465C7">
              <w:rPr>
                <w:rFonts w:cs="Arial"/>
                <w:b/>
                <w:bCs/>
                <w:lang w:bidi="x-none"/>
              </w:rPr>
              <w:t>controlli intermedi</w:t>
            </w:r>
            <w:r w:rsidRPr="008465C7">
              <w:rPr>
                <w:rFonts w:cs="Arial"/>
                <w:lang w:bidi="x-none"/>
              </w:rPr>
              <w:t xml:space="preserve"> per mantenere la fiducia sulle prestazioni delle dotazioni, tali controlli sono eseguiti secondo una procedura? (6.4.10)</w:t>
            </w:r>
          </w:p>
          <w:p w14:paraId="68C058C3" w14:textId="7B5FA2C0" w:rsidR="00FB7514" w:rsidRPr="008465C7" w:rsidRDefault="00FB7514" w:rsidP="009B2924">
            <w:pPr>
              <w:rPr>
                <w:rFonts w:cs="Arial"/>
                <w:lang w:bidi="x-none"/>
              </w:rPr>
            </w:pPr>
          </w:p>
        </w:tc>
        <w:tc>
          <w:tcPr>
            <w:tcW w:w="1276" w:type="pct"/>
            <w:gridSpan w:val="2"/>
            <w:shd w:val="clear" w:color="auto" w:fill="auto"/>
          </w:tcPr>
          <w:p w14:paraId="361A0E0D" w14:textId="77777777" w:rsidR="009B2924" w:rsidRPr="008465C7" w:rsidRDefault="009B2924" w:rsidP="009B2924">
            <w:pPr>
              <w:rPr>
                <w:rFonts w:cs="Arial"/>
                <w:lang w:bidi="x-none"/>
              </w:rPr>
            </w:pPr>
          </w:p>
        </w:tc>
        <w:tc>
          <w:tcPr>
            <w:tcW w:w="1276" w:type="pct"/>
            <w:gridSpan w:val="2"/>
            <w:shd w:val="clear" w:color="auto" w:fill="auto"/>
          </w:tcPr>
          <w:p w14:paraId="2099E111" w14:textId="77777777" w:rsidR="009B2924" w:rsidRPr="008465C7" w:rsidRDefault="009B2924" w:rsidP="009B2924">
            <w:pPr>
              <w:rPr>
                <w:rFonts w:cs="Arial"/>
                <w:lang w:bidi="x-none"/>
              </w:rPr>
            </w:pPr>
          </w:p>
        </w:tc>
        <w:tc>
          <w:tcPr>
            <w:tcW w:w="116" w:type="pct"/>
          </w:tcPr>
          <w:p w14:paraId="4A5C0292" w14:textId="77777777" w:rsidR="009B2924" w:rsidRPr="008465C7" w:rsidRDefault="009B2924" w:rsidP="009B2924">
            <w:pPr>
              <w:rPr>
                <w:rFonts w:cs="Arial"/>
                <w:lang w:bidi="x-none"/>
              </w:rPr>
            </w:pPr>
          </w:p>
        </w:tc>
      </w:tr>
      <w:tr w:rsidR="009B2924" w:rsidRPr="008465C7" w14:paraId="00496436" w14:textId="77777777" w:rsidTr="00C860F8">
        <w:tblPrEx>
          <w:tblCellMar>
            <w:left w:w="80" w:type="dxa"/>
            <w:right w:w="80" w:type="dxa"/>
          </w:tblCellMar>
        </w:tblPrEx>
        <w:tc>
          <w:tcPr>
            <w:tcW w:w="429" w:type="pct"/>
          </w:tcPr>
          <w:p w14:paraId="5560A127" w14:textId="77777777" w:rsidR="009B2924" w:rsidRPr="008465C7" w:rsidRDefault="009B2924" w:rsidP="009B2924">
            <w:pPr>
              <w:rPr>
                <w:rFonts w:cs="Arial"/>
                <w:lang w:bidi="x-none"/>
              </w:rPr>
            </w:pPr>
            <w:r w:rsidRPr="008465C7">
              <w:rPr>
                <w:rFonts w:cs="Arial"/>
                <w:lang w:bidi="x-none"/>
              </w:rPr>
              <w:t>6.4.8</w:t>
            </w:r>
          </w:p>
          <w:p w14:paraId="70D51045" w14:textId="77132557" w:rsidR="009B2924" w:rsidRPr="008465C7" w:rsidRDefault="009B2924" w:rsidP="009B2924">
            <w:pPr>
              <w:rPr>
                <w:rFonts w:cs="Arial"/>
                <w:lang w:bidi="x-none"/>
              </w:rPr>
            </w:pPr>
            <w:r w:rsidRPr="008465C7">
              <w:rPr>
                <w:rFonts w:cs="Arial"/>
                <w:lang w:bidi="x-none"/>
              </w:rPr>
              <w:lastRenderedPageBreak/>
              <w:t>6.4.13</w:t>
            </w:r>
          </w:p>
        </w:tc>
        <w:tc>
          <w:tcPr>
            <w:tcW w:w="1903" w:type="pct"/>
          </w:tcPr>
          <w:p w14:paraId="38237458" w14:textId="77777777" w:rsidR="009B2924" w:rsidRPr="008465C7" w:rsidRDefault="009B2924" w:rsidP="009B2924">
            <w:pPr>
              <w:rPr>
                <w:rFonts w:cs="Arial"/>
                <w:lang w:bidi="x-none"/>
              </w:rPr>
            </w:pPr>
            <w:r w:rsidRPr="008465C7">
              <w:rPr>
                <w:rFonts w:cs="Arial"/>
                <w:lang w:bidi="x-none"/>
              </w:rPr>
              <w:lastRenderedPageBreak/>
              <w:t xml:space="preserve">Le dotazioni che richiedono taratura o che hanno un </w:t>
            </w:r>
            <w:r w:rsidRPr="008465C7">
              <w:rPr>
                <w:rFonts w:cs="Arial"/>
                <w:lang w:bidi="x-none"/>
              </w:rPr>
              <w:lastRenderedPageBreak/>
              <w:t xml:space="preserve">periodo di validità definito (es. MR), sono etichettate, codificate o altrimenti </w:t>
            </w:r>
            <w:r w:rsidRPr="008465C7">
              <w:rPr>
                <w:rFonts w:cs="Arial"/>
                <w:b/>
                <w:bCs/>
                <w:lang w:bidi="x-none"/>
              </w:rPr>
              <w:t>identificate</w:t>
            </w:r>
            <w:r w:rsidRPr="008465C7">
              <w:rPr>
                <w:rFonts w:cs="Arial"/>
                <w:lang w:bidi="x-none"/>
              </w:rPr>
              <w:t xml:space="preserve"> in modo da evidenziare, per l’utilizzatore, il loro stato di taratura/ periodo di validità? (6.4.8)</w:t>
            </w:r>
          </w:p>
          <w:p w14:paraId="4A46DBD4" w14:textId="77777777" w:rsidR="009B2924" w:rsidRPr="008465C7" w:rsidRDefault="009B2924" w:rsidP="009B2924">
            <w:pPr>
              <w:rPr>
                <w:rFonts w:cs="Arial"/>
                <w:lang w:bidi="x-none"/>
              </w:rPr>
            </w:pPr>
          </w:p>
          <w:p w14:paraId="43332DA8" w14:textId="77777777" w:rsidR="009B2924" w:rsidRPr="008465C7" w:rsidRDefault="009B2924" w:rsidP="009B2924">
            <w:pPr>
              <w:rPr>
                <w:rFonts w:cs="Arial"/>
                <w:color w:val="000090"/>
                <w:lang w:bidi="x-none"/>
              </w:rPr>
            </w:pPr>
            <w:r w:rsidRPr="008465C7">
              <w:rPr>
                <w:rFonts w:cs="Arial"/>
                <w:color w:val="000090"/>
                <w:lang w:bidi="x-none"/>
              </w:rPr>
              <w:t xml:space="preserve">Il Laboratorio ha definito i criteri per stabilire il </w:t>
            </w:r>
            <w:r w:rsidRPr="008465C7">
              <w:rPr>
                <w:rFonts w:cs="Arial"/>
                <w:b/>
                <w:bCs/>
                <w:color w:val="000090"/>
                <w:lang w:bidi="x-none"/>
              </w:rPr>
              <w:t>periodo di validità dei materiali</w:t>
            </w:r>
            <w:r w:rsidRPr="008465C7">
              <w:rPr>
                <w:rFonts w:cs="Arial"/>
                <w:color w:val="000090"/>
                <w:lang w:bidi="x-none"/>
              </w:rPr>
              <w:t>, successivamente all’apertura?</w:t>
            </w:r>
          </w:p>
          <w:p w14:paraId="3AAA5133" w14:textId="77777777" w:rsidR="009B2924" w:rsidRPr="008465C7" w:rsidRDefault="009B2924" w:rsidP="009B2924">
            <w:pPr>
              <w:rPr>
                <w:rFonts w:cs="Arial"/>
                <w:color w:val="000090"/>
                <w:lang w:bidi="x-none"/>
              </w:rPr>
            </w:pPr>
            <w:r w:rsidRPr="008465C7">
              <w:rPr>
                <w:rFonts w:cs="Arial"/>
                <w:color w:val="000090"/>
                <w:lang w:bidi="x-none"/>
              </w:rPr>
              <w:t xml:space="preserve">Si ricorda che in accordo alla letteratura scientifica il Laboratorio può definire criteri di </w:t>
            </w:r>
            <w:proofErr w:type="spellStart"/>
            <w:r w:rsidRPr="008465C7">
              <w:rPr>
                <w:rFonts w:cs="Arial"/>
                <w:color w:val="000090"/>
                <w:lang w:bidi="x-none"/>
              </w:rPr>
              <w:t>rivalidazione</w:t>
            </w:r>
            <w:proofErr w:type="spellEnd"/>
            <w:r w:rsidRPr="008465C7">
              <w:rPr>
                <w:rFonts w:cs="Arial"/>
                <w:color w:val="000090"/>
                <w:lang w:bidi="x-none"/>
              </w:rPr>
              <w:t xml:space="preserve"> dei materiali dopo la scadenza. (RT-08 6.4.13)</w:t>
            </w:r>
          </w:p>
          <w:p w14:paraId="38DE2BB1" w14:textId="03ED1E26" w:rsidR="00FB7514" w:rsidRPr="008465C7" w:rsidRDefault="00FB7514" w:rsidP="009B2924">
            <w:pPr>
              <w:rPr>
                <w:rFonts w:cs="Arial"/>
                <w:lang w:bidi="x-none"/>
              </w:rPr>
            </w:pPr>
          </w:p>
        </w:tc>
        <w:tc>
          <w:tcPr>
            <w:tcW w:w="1276" w:type="pct"/>
            <w:gridSpan w:val="2"/>
            <w:shd w:val="clear" w:color="auto" w:fill="auto"/>
          </w:tcPr>
          <w:p w14:paraId="3E3EEC42" w14:textId="77777777" w:rsidR="009B2924" w:rsidRPr="008465C7" w:rsidRDefault="009B2924" w:rsidP="009B2924">
            <w:pPr>
              <w:rPr>
                <w:rFonts w:cs="Arial"/>
                <w:lang w:bidi="x-none"/>
              </w:rPr>
            </w:pPr>
          </w:p>
        </w:tc>
        <w:tc>
          <w:tcPr>
            <w:tcW w:w="1276" w:type="pct"/>
            <w:gridSpan w:val="2"/>
            <w:shd w:val="clear" w:color="auto" w:fill="auto"/>
          </w:tcPr>
          <w:p w14:paraId="0EFA7A58" w14:textId="77777777" w:rsidR="009B2924" w:rsidRPr="008465C7" w:rsidRDefault="009B2924" w:rsidP="009B2924">
            <w:pPr>
              <w:rPr>
                <w:rFonts w:cs="Arial"/>
                <w:lang w:bidi="x-none"/>
              </w:rPr>
            </w:pPr>
          </w:p>
        </w:tc>
        <w:tc>
          <w:tcPr>
            <w:tcW w:w="116" w:type="pct"/>
          </w:tcPr>
          <w:p w14:paraId="3A3437B1" w14:textId="77777777" w:rsidR="009B2924" w:rsidRPr="008465C7" w:rsidRDefault="009B2924" w:rsidP="009B2924">
            <w:pPr>
              <w:rPr>
                <w:rFonts w:cs="Arial"/>
                <w:lang w:bidi="x-none"/>
              </w:rPr>
            </w:pPr>
          </w:p>
        </w:tc>
      </w:tr>
      <w:tr w:rsidR="009B2924" w:rsidRPr="008465C7" w14:paraId="7734CE81" w14:textId="77777777" w:rsidTr="00C860F8">
        <w:tblPrEx>
          <w:tblCellMar>
            <w:left w:w="80" w:type="dxa"/>
            <w:right w:w="80" w:type="dxa"/>
          </w:tblCellMar>
        </w:tblPrEx>
        <w:tc>
          <w:tcPr>
            <w:tcW w:w="429" w:type="pct"/>
          </w:tcPr>
          <w:p w14:paraId="35A1D2A5" w14:textId="348C7916" w:rsidR="009B2924" w:rsidRPr="008465C7" w:rsidRDefault="009B2924" w:rsidP="009B2924">
            <w:pPr>
              <w:rPr>
                <w:rFonts w:cs="Arial"/>
                <w:lang w:bidi="x-none"/>
              </w:rPr>
            </w:pPr>
            <w:r w:rsidRPr="008465C7">
              <w:rPr>
                <w:rFonts w:cs="Arial"/>
                <w:lang w:bidi="x-none"/>
              </w:rPr>
              <w:t>6.4.11</w:t>
            </w:r>
          </w:p>
        </w:tc>
        <w:tc>
          <w:tcPr>
            <w:tcW w:w="1903" w:type="pct"/>
          </w:tcPr>
          <w:p w14:paraId="02FF8E34" w14:textId="2157759A" w:rsidR="009B2924" w:rsidRPr="008465C7" w:rsidRDefault="009B2924" w:rsidP="009B2924">
            <w:pPr>
              <w:rPr>
                <w:rFonts w:cs="Arial"/>
                <w:lang w:bidi="x-none"/>
              </w:rPr>
            </w:pPr>
            <w:r w:rsidRPr="008465C7">
              <w:rPr>
                <w:rFonts w:cs="Arial"/>
                <w:lang w:bidi="x-none"/>
              </w:rPr>
              <w:t xml:space="preserve">Quando la taratura e i dati dei MR includono </w:t>
            </w:r>
            <w:r w:rsidRPr="008465C7">
              <w:rPr>
                <w:rFonts w:cs="Arial"/>
                <w:b/>
                <w:bCs/>
                <w:lang w:bidi="x-none"/>
              </w:rPr>
              <w:t>valori di riferimento o fattori di correzione</w:t>
            </w:r>
            <w:r w:rsidRPr="008465C7">
              <w:rPr>
                <w:rFonts w:cs="Arial"/>
                <w:lang w:bidi="x-none"/>
              </w:rPr>
              <w:t>, il Laboratorio assicura che questi siano aggiornati ed applicati? (6.4.11)</w:t>
            </w:r>
          </w:p>
          <w:p w14:paraId="1C1AD730" w14:textId="55CF85AA" w:rsidR="009B2924" w:rsidRPr="008465C7" w:rsidRDefault="009B2924" w:rsidP="009B2924">
            <w:pPr>
              <w:rPr>
                <w:rFonts w:cs="Arial"/>
                <w:color w:val="000090"/>
                <w:lang w:bidi="x-none"/>
              </w:rPr>
            </w:pPr>
          </w:p>
        </w:tc>
        <w:tc>
          <w:tcPr>
            <w:tcW w:w="1276" w:type="pct"/>
            <w:gridSpan w:val="2"/>
            <w:shd w:val="clear" w:color="auto" w:fill="auto"/>
          </w:tcPr>
          <w:p w14:paraId="4CBE1EB5" w14:textId="77777777" w:rsidR="009B2924" w:rsidRPr="008465C7" w:rsidRDefault="009B2924" w:rsidP="009B2924">
            <w:pPr>
              <w:rPr>
                <w:rFonts w:cs="Arial"/>
                <w:lang w:bidi="x-none"/>
              </w:rPr>
            </w:pPr>
          </w:p>
        </w:tc>
        <w:tc>
          <w:tcPr>
            <w:tcW w:w="1276" w:type="pct"/>
            <w:gridSpan w:val="2"/>
            <w:shd w:val="clear" w:color="auto" w:fill="auto"/>
          </w:tcPr>
          <w:p w14:paraId="34ACF087" w14:textId="77777777" w:rsidR="009B2924" w:rsidRPr="008465C7" w:rsidRDefault="009B2924" w:rsidP="009B2924">
            <w:pPr>
              <w:rPr>
                <w:rFonts w:cs="Arial"/>
                <w:lang w:bidi="x-none"/>
              </w:rPr>
            </w:pPr>
          </w:p>
        </w:tc>
        <w:tc>
          <w:tcPr>
            <w:tcW w:w="116" w:type="pct"/>
          </w:tcPr>
          <w:p w14:paraId="69943EA9" w14:textId="77777777" w:rsidR="009B2924" w:rsidRPr="008465C7" w:rsidRDefault="009B2924" w:rsidP="009B2924">
            <w:pPr>
              <w:rPr>
                <w:rFonts w:cs="Arial"/>
                <w:lang w:bidi="x-none"/>
              </w:rPr>
            </w:pPr>
          </w:p>
        </w:tc>
      </w:tr>
      <w:tr w:rsidR="009B2924" w:rsidRPr="008465C7" w14:paraId="46432DFD" w14:textId="77777777" w:rsidTr="00C860F8">
        <w:tblPrEx>
          <w:tblCellMar>
            <w:left w:w="80" w:type="dxa"/>
            <w:right w:w="80" w:type="dxa"/>
          </w:tblCellMar>
        </w:tblPrEx>
        <w:tc>
          <w:tcPr>
            <w:tcW w:w="429" w:type="pct"/>
            <w:tcBorders>
              <w:bottom w:val="single" w:sz="4" w:space="0" w:color="auto"/>
            </w:tcBorders>
          </w:tcPr>
          <w:p w14:paraId="638F4C24" w14:textId="0C0E0BD9" w:rsidR="009B2924" w:rsidRPr="008465C7" w:rsidRDefault="009B2924" w:rsidP="009B2924">
            <w:pPr>
              <w:rPr>
                <w:rFonts w:cs="Arial"/>
                <w:lang w:bidi="x-none"/>
              </w:rPr>
            </w:pPr>
            <w:r w:rsidRPr="008465C7">
              <w:rPr>
                <w:rFonts w:cs="Arial"/>
                <w:lang w:bidi="x-none"/>
              </w:rPr>
              <w:t>6.4.12</w:t>
            </w:r>
          </w:p>
        </w:tc>
        <w:tc>
          <w:tcPr>
            <w:tcW w:w="1903" w:type="pct"/>
            <w:tcBorders>
              <w:bottom w:val="single" w:sz="4" w:space="0" w:color="auto"/>
            </w:tcBorders>
          </w:tcPr>
          <w:p w14:paraId="39907DC5" w14:textId="77777777" w:rsidR="009B2924" w:rsidRPr="008465C7" w:rsidRDefault="009B2924" w:rsidP="009B2924">
            <w:pPr>
              <w:rPr>
                <w:rFonts w:cs="Arial"/>
                <w:lang w:bidi="x-none"/>
              </w:rPr>
            </w:pPr>
            <w:r w:rsidRPr="008465C7">
              <w:rPr>
                <w:rFonts w:cs="Arial"/>
                <w:lang w:bidi="x-none"/>
              </w:rPr>
              <w:t xml:space="preserve">Il Laboratorio ha messo in atto accorgimenti idonei ad impedire che </w:t>
            </w:r>
            <w:r w:rsidRPr="008465C7">
              <w:rPr>
                <w:rFonts w:cs="Arial"/>
                <w:b/>
                <w:bCs/>
                <w:lang w:bidi="x-none"/>
              </w:rPr>
              <w:t>regolazioni non intenzionali</w:t>
            </w:r>
            <w:r w:rsidRPr="008465C7">
              <w:rPr>
                <w:rFonts w:cs="Arial"/>
                <w:lang w:bidi="x-none"/>
              </w:rPr>
              <w:t xml:space="preserve"> delle apparecchiature possano invalidare i risultati? (6.4.12)</w:t>
            </w:r>
          </w:p>
          <w:p w14:paraId="0B68FFEF" w14:textId="32F9F09D" w:rsidR="00FB7514" w:rsidRPr="008465C7" w:rsidRDefault="00FB7514" w:rsidP="009B2924">
            <w:pPr>
              <w:rPr>
                <w:rFonts w:cs="Arial"/>
                <w:lang w:bidi="x-none"/>
              </w:rPr>
            </w:pPr>
          </w:p>
        </w:tc>
        <w:tc>
          <w:tcPr>
            <w:tcW w:w="1276" w:type="pct"/>
            <w:gridSpan w:val="2"/>
            <w:tcBorders>
              <w:bottom w:val="single" w:sz="4" w:space="0" w:color="auto"/>
            </w:tcBorders>
            <w:shd w:val="clear" w:color="auto" w:fill="auto"/>
          </w:tcPr>
          <w:p w14:paraId="562F3B28"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6CFD445F" w14:textId="77777777" w:rsidR="009B2924" w:rsidRPr="008465C7" w:rsidRDefault="009B2924" w:rsidP="009B2924">
            <w:pPr>
              <w:rPr>
                <w:rFonts w:cs="Arial"/>
                <w:lang w:bidi="x-none"/>
              </w:rPr>
            </w:pPr>
          </w:p>
        </w:tc>
        <w:tc>
          <w:tcPr>
            <w:tcW w:w="116" w:type="pct"/>
            <w:tcBorders>
              <w:bottom w:val="single" w:sz="4" w:space="0" w:color="auto"/>
            </w:tcBorders>
          </w:tcPr>
          <w:p w14:paraId="4B34DE5B" w14:textId="77777777" w:rsidR="009B2924" w:rsidRPr="008465C7" w:rsidRDefault="009B2924" w:rsidP="009B2924">
            <w:pPr>
              <w:rPr>
                <w:rFonts w:cs="Arial"/>
                <w:lang w:bidi="x-none"/>
              </w:rPr>
            </w:pPr>
          </w:p>
        </w:tc>
      </w:tr>
      <w:tr w:rsidR="009B2924" w:rsidRPr="008465C7" w14:paraId="605D02E1" w14:textId="77777777" w:rsidTr="00A4052E">
        <w:tblPrEx>
          <w:tblCellMar>
            <w:left w:w="80" w:type="dxa"/>
            <w:right w:w="80" w:type="dxa"/>
          </w:tblCellMar>
        </w:tblPrEx>
        <w:tc>
          <w:tcPr>
            <w:tcW w:w="429" w:type="pct"/>
            <w:shd w:val="clear" w:color="auto" w:fill="B8CCE4" w:themeFill="accent1" w:themeFillTint="66"/>
          </w:tcPr>
          <w:p w14:paraId="7E8208B7" w14:textId="145CD020" w:rsidR="009B2924" w:rsidRPr="008465C7" w:rsidRDefault="009B2924" w:rsidP="009B2924">
            <w:pPr>
              <w:rPr>
                <w:rFonts w:cs="Arial"/>
                <w:b/>
                <w:lang w:bidi="x-none"/>
              </w:rPr>
            </w:pPr>
            <w:r w:rsidRPr="008465C7">
              <w:rPr>
                <w:rFonts w:cs="Arial"/>
                <w:b/>
                <w:lang w:bidi="x-none"/>
              </w:rPr>
              <w:t>6.5</w:t>
            </w:r>
          </w:p>
        </w:tc>
        <w:tc>
          <w:tcPr>
            <w:tcW w:w="1903" w:type="pct"/>
            <w:shd w:val="clear" w:color="auto" w:fill="B8CCE4" w:themeFill="accent1" w:themeFillTint="66"/>
          </w:tcPr>
          <w:p w14:paraId="5D9562EB" w14:textId="186841A2" w:rsidR="009B2924" w:rsidRPr="008465C7" w:rsidRDefault="009B2924" w:rsidP="009B2924">
            <w:pPr>
              <w:rPr>
                <w:rFonts w:cs="Arial"/>
                <w:b/>
                <w:lang w:bidi="x-none"/>
              </w:rPr>
            </w:pPr>
            <w:r w:rsidRPr="008465C7">
              <w:rPr>
                <w:rFonts w:cs="Arial"/>
                <w:b/>
                <w:lang w:bidi="x-none"/>
              </w:rPr>
              <w:t>RIFERIBILITA’ METROLOGICA</w:t>
            </w:r>
          </w:p>
        </w:tc>
        <w:tc>
          <w:tcPr>
            <w:tcW w:w="1276" w:type="pct"/>
            <w:gridSpan w:val="2"/>
            <w:shd w:val="clear" w:color="auto" w:fill="B8CCE4" w:themeFill="accent1" w:themeFillTint="66"/>
          </w:tcPr>
          <w:p w14:paraId="4700B6C0"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016FB461" w14:textId="77777777" w:rsidR="009B2924" w:rsidRPr="008465C7" w:rsidRDefault="009B2924" w:rsidP="009B2924">
            <w:pPr>
              <w:rPr>
                <w:rFonts w:cs="Arial"/>
                <w:b/>
                <w:lang w:bidi="x-none"/>
              </w:rPr>
            </w:pPr>
          </w:p>
        </w:tc>
        <w:tc>
          <w:tcPr>
            <w:tcW w:w="116" w:type="pct"/>
            <w:shd w:val="clear" w:color="auto" w:fill="B8CCE4" w:themeFill="accent1" w:themeFillTint="66"/>
          </w:tcPr>
          <w:p w14:paraId="35678B6F" w14:textId="77777777" w:rsidR="009B2924" w:rsidRPr="008465C7" w:rsidRDefault="009B2924" w:rsidP="009B2924">
            <w:pPr>
              <w:rPr>
                <w:rFonts w:cs="Arial"/>
                <w:b/>
                <w:lang w:bidi="x-none"/>
              </w:rPr>
            </w:pPr>
          </w:p>
        </w:tc>
      </w:tr>
      <w:tr w:rsidR="009B2924" w:rsidRPr="008465C7" w14:paraId="3FFE4E8E" w14:textId="77777777" w:rsidTr="00C860F8">
        <w:tblPrEx>
          <w:tblCellMar>
            <w:left w:w="80" w:type="dxa"/>
            <w:right w:w="80" w:type="dxa"/>
          </w:tblCellMar>
        </w:tblPrEx>
        <w:tc>
          <w:tcPr>
            <w:tcW w:w="429" w:type="pct"/>
          </w:tcPr>
          <w:p w14:paraId="5AD31DCB" w14:textId="67E547DA" w:rsidR="009B2924" w:rsidRPr="008465C7" w:rsidRDefault="009B2924" w:rsidP="009B2924">
            <w:pPr>
              <w:rPr>
                <w:rFonts w:cs="Arial"/>
                <w:lang w:bidi="x-none"/>
              </w:rPr>
            </w:pPr>
            <w:r w:rsidRPr="008465C7">
              <w:rPr>
                <w:rFonts w:cs="Arial"/>
                <w:lang w:bidi="x-none"/>
              </w:rPr>
              <w:t>6.5.1</w:t>
            </w:r>
          </w:p>
        </w:tc>
        <w:tc>
          <w:tcPr>
            <w:tcW w:w="1903" w:type="pct"/>
          </w:tcPr>
          <w:p w14:paraId="624832A1" w14:textId="77777777" w:rsidR="009B2924" w:rsidRPr="008465C7" w:rsidRDefault="009B2924" w:rsidP="009B2924">
            <w:pPr>
              <w:rPr>
                <w:rFonts w:cs="Arial"/>
                <w:lang w:bidi="x-none"/>
              </w:rPr>
            </w:pPr>
            <w:r w:rsidRPr="008465C7">
              <w:rPr>
                <w:rFonts w:cs="Arial"/>
                <w:lang w:bidi="x-none"/>
              </w:rPr>
              <w:t>Il Laboratorio ha fornito evidenza che i risultati delle proprie misure siano metrologicamente riferibili?</w:t>
            </w:r>
          </w:p>
          <w:p w14:paraId="702AE79C" w14:textId="7735B406" w:rsidR="00FB7514" w:rsidRPr="008465C7" w:rsidRDefault="00FB7514" w:rsidP="009B2924">
            <w:pPr>
              <w:rPr>
                <w:rFonts w:cs="Arial"/>
                <w:lang w:bidi="x-none"/>
              </w:rPr>
            </w:pPr>
          </w:p>
        </w:tc>
        <w:tc>
          <w:tcPr>
            <w:tcW w:w="1276" w:type="pct"/>
            <w:gridSpan w:val="2"/>
            <w:shd w:val="clear" w:color="auto" w:fill="auto"/>
          </w:tcPr>
          <w:p w14:paraId="390436F8" w14:textId="77777777" w:rsidR="009B2924" w:rsidRPr="008465C7" w:rsidRDefault="009B2924" w:rsidP="009B2924">
            <w:pPr>
              <w:rPr>
                <w:rFonts w:cs="Arial"/>
                <w:lang w:bidi="x-none"/>
              </w:rPr>
            </w:pPr>
          </w:p>
        </w:tc>
        <w:tc>
          <w:tcPr>
            <w:tcW w:w="1276" w:type="pct"/>
            <w:gridSpan w:val="2"/>
            <w:shd w:val="clear" w:color="auto" w:fill="auto"/>
          </w:tcPr>
          <w:p w14:paraId="71BDA620" w14:textId="77777777" w:rsidR="009B2924" w:rsidRPr="008465C7" w:rsidRDefault="009B2924" w:rsidP="009B2924">
            <w:pPr>
              <w:rPr>
                <w:rFonts w:cs="Arial"/>
                <w:lang w:bidi="x-none"/>
              </w:rPr>
            </w:pPr>
          </w:p>
        </w:tc>
        <w:tc>
          <w:tcPr>
            <w:tcW w:w="116" w:type="pct"/>
          </w:tcPr>
          <w:p w14:paraId="139B1842" w14:textId="77777777" w:rsidR="009B2924" w:rsidRPr="008465C7" w:rsidRDefault="009B2924" w:rsidP="009B2924">
            <w:pPr>
              <w:rPr>
                <w:rFonts w:cs="Arial"/>
                <w:lang w:bidi="x-none"/>
              </w:rPr>
            </w:pPr>
          </w:p>
        </w:tc>
      </w:tr>
      <w:tr w:rsidR="009B2924" w:rsidRPr="008465C7" w14:paraId="394D7ED4" w14:textId="77777777" w:rsidTr="00C860F8">
        <w:tblPrEx>
          <w:tblCellMar>
            <w:left w:w="80" w:type="dxa"/>
            <w:right w:w="80" w:type="dxa"/>
          </w:tblCellMar>
        </w:tblPrEx>
        <w:tc>
          <w:tcPr>
            <w:tcW w:w="429" w:type="pct"/>
          </w:tcPr>
          <w:p w14:paraId="0A3DFB64" w14:textId="77777777" w:rsidR="009B2924" w:rsidRPr="008465C7" w:rsidRDefault="009B2924" w:rsidP="009B2924">
            <w:pPr>
              <w:rPr>
                <w:rFonts w:cs="Arial"/>
                <w:lang w:bidi="x-none"/>
              </w:rPr>
            </w:pPr>
            <w:r w:rsidRPr="008465C7">
              <w:rPr>
                <w:rFonts w:cs="Arial"/>
                <w:lang w:bidi="x-none"/>
              </w:rPr>
              <w:t>6.5.2</w:t>
            </w:r>
          </w:p>
          <w:p w14:paraId="1E883011" w14:textId="4893705D" w:rsidR="00FB7514" w:rsidRPr="008465C7" w:rsidRDefault="00FB7514" w:rsidP="009B2924">
            <w:pPr>
              <w:rPr>
                <w:rFonts w:cs="Arial"/>
                <w:lang w:bidi="x-none"/>
              </w:rPr>
            </w:pPr>
            <w:r w:rsidRPr="008465C7">
              <w:rPr>
                <w:rFonts w:cs="Arial"/>
                <w:lang w:bidi="x-none"/>
              </w:rPr>
              <w:t>6.5.3</w:t>
            </w:r>
          </w:p>
        </w:tc>
        <w:tc>
          <w:tcPr>
            <w:tcW w:w="1903" w:type="pct"/>
          </w:tcPr>
          <w:p w14:paraId="2865EF2A" w14:textId="06CB2C6C" w:rsidR="009B2924" w:rsidRPr="008465C7" w:rsidRDefault="009B2924" w:rsidP="009B2924">
            <w:pPr>
              <w:rPr>
                <w:rFonts w:cs="Arial"/>
                <w:lang w:bidi="x-none"/>
              </w:rPr>
            </w:pPr>
            <w:r w:rsidRPr="008465C7">
              <w:rPr>
                <w:rFonts w:cs="Arial"/>
                <w:lang w:bidi="x-none"/>
              </w:rPr>
              <w:t xml:space="preserve">Il Laboratorio ha dato evidenza che i risultati delle misure sono </w:t>
            </w:r>
            <w:r w:rsidRPr="008465C7">
              <w:rPr>
                <w:rFonts w:cs="Arial"/>
                <w:b/>
                <w:bCs/>
                <w:lang w:bidi="x-none"/>
              </w:rPr>
              <w:t>riferibili al SI</w:t>
            </w:r>
            <w:r w:rsidRPr="008465C7">
              <w:rPr>
                <w:rFonts w:cs="Arial"/>
                <w:lang w:bidi="x-none"/>
              </w:rPr>
              <w:t>, attraverso:</w:t>
            </w:r>
          </w:p>
          <w:p w14:paraId="3B73EE39" w14:textId="77777777" w:rsidR="00FB7514" w:rsidRPr="008465C7" w:rsidRDefault="00FB7514" w:rsidP="009B2924">
            <w:pPr>
              <w:rPr>
                <w:rFonts w:cs="Arial"/>
                <w:lang w:bidi="x-none"/>
              </w:rPr>
            </w:pPr>
          </w:p>
          <w:p w14:paraId="6994DBD9" w14:textId="77777777" w:rsidR="009B2924" w:rsidRPr="008465C7" w:rsidRDefault="009B2924" w:rsidP="009B2924">
            <w:pPr>
              <w:numPr>
                <w:ilvl w:val="0"/>
                <w:numId w:val="9"/>
              </w:numPr>
              <w:rPr>
                <w:rFonts w:cs="Arial"/>
                <w:lang w:bidi="x-none"/>
              </w:rPr>
            </w:pPr>
            <w:r w:rsidRPr="008465C7">
              <w:rPr>
                <w:rFonts w:cs="Arial"/>
                <w:lang w:bidi="x-none"/>
              </w:rPr>
              <w:t xml:space="preserve">taratura effettuata da </w:t>
            </w:r>
            <w:r w:rsidRPr="008465C7">
              <w:rPr>
                <w:rFonts w:cs="Arial"/>
                <w:color w:val="000090"/>
                <w:lang w:bidi="x-none"/>
              </w:rPr>
              <w:t>(RT-08 p.to 6.5)</w:t>
            </w:r>
            <w:r w:rsidRPr="008465C7">
              <w:rPr>
                <w:rFonts w:cs="Arial"/>
                <w:lang w:bidi="x-none"/>
              </w:rPr>
              <w:t>:</w:t>
            </w:r>
          </w:p>
          <w:p w14:paraId="0EC2F983" w14:textId="77777777" w:rsidR="009B2924" w:rsidRPr="008465C7" w:rsidRDefault="009B2924" w:rsidP="009B2924">
            <w:pPr>
              <w:ind w:left="486"/>
              <w:rPr>
                <w:rFonts w:cs="Arial"/>
                <w:color w:val="000090"/>
                <w:lang w:bidi="x-none"/>
              </w:rPr>
            </w:pPr>
            <w:r w:rsidRPr="008465C7">
              <w:rPr>
                <w:rFonts w:cs="Arial"/>
                <w:color w:val="000090"/>
                <w:lang w:bidi="x-none"/>
              </w:rPr>
              <w:t>1- NMI con servizio coperto da CIPM-MRA, oppure</w:t>
            </w:r>
          </w:p>
          <w:p w14:paraId="68EADCB8" w14:textId="77777777" w:rsidR="009B2924" w:rsidRPr="008465C7" w:rsidRDefault="009B2924" w:rsidP="009B2924">
            <w:pPr>
              <w:ind w:left="486"/>
              <w:rPr>
                <w:rFonts w:cs="Arial"/>
                <w:color w:val="000090"/>
                <w:lang w:bidi="x-none"/>
              </w:rPr>
            </w:pPr>
            <w:r w:rsidRPr="008465C7">
              <w:rPr>
                <w:rFonts w:cs="Arial"/>
                <w:color w:val="000090"/>
                <w:lang w:bidi="x-none"/>
              </w:rPr>
              <w:t>2- CAB accreditato da AB firmatario EA-MLA o ILAC-MRA.</w:t>
            </w:r>
          </w:p>
          <w:p w14:paraId="15227FA6" w14:textId="6A62F862" w:rsidR="009B2924" w:rsidRPr="008465C7" w:rsidRDefault="009B2924" w:rsidP="009B2924">
            <w:pPr>
              <w:ind w:left="486"/>
              <w:rPr>
                <w:rFonts w:cs="Arial"/>
                <w:color w:val="000090"/>
                <w:lang w:bidi="x-none"/>
              </w:rPr>
            </w:pPr>
            <w:r w:rsidRPr="008465C7">
              <w:rPr>
                <w:rFonts w:cs="Arial"/>
                <w:color w:val="000090"/>
                <w:lang w:bidi="x-none"/>
              </w:rPr>
              <w:t xml:space="preserve">In assenza, sono accettabili i casi 3a o 3b previsti in RT-08, con evidenza di competenza per riferibilità e incertezza di misura delle tarature oggetto di </w:t>
            </w:r>
            <w:r w:rsidRPr="008465C7">
              <w:rPr>
                <w:rFonts w:cs="Arial"/>
                <w:color w:val="000090"/>
                <w:lang w:bidi="x-none"/>
              </w:rPr>
              <w:lastRenderedPageBreak/>
              <w:t>fornitura?</w:t>
            </w:r>
          </w:p>
          <w:p w14:paraId="71DFC7E0" w14:textId="77777777" w:rsidR="001456FC" w:rsidRPr="008465C7" w:rsidRDefault="001456FC" w:rsidP="009B2924">
            <w:pPr>
              <w:ind w:left="486"/>
              <w:rPr>
                <w:rFonts w:cs="Arial"/>
                <w:color w:val="000090"/>
                <w:lang w:bidi="x-none"/>
              </w:rPr>
            </w:pPr>
          </w:p>
          <w:p w14:paraId="6787BFFF" w14:textId="4A423BF6" w:rsidR="009B2924" w:rsidRPr="008465C7" w:rsidRDefault="009B2924" w:rsidP="009B2924">
            <w:pPr>
              <w:numPr>
                <w:ilvl w:val="0"/>
                <w:numId w:val="9"/>
              </w:numPr>
              <w:rPr>
                <w:rFonts w:cs="Arial"/>
                <w:color w:val="000090"/>
                <w:lang w:bidi="x-none"/>
              </w:rPr>
            </w:pPr>
            <w:r w:rsidRPr="008465C7">
              <w:rPr>
                <w:rFonts w:cs="Arial"/>
                <w:lang w:bidi="x-none"/>
              </w:rPr>
              <w:t xml:space="preserve">utilizzo di CRM </w:t>
            </w:r>
            <w:r w:rsidRPr="008465C7">
              <w:rPr>
                <w:rFonts w:cs="Arial"/>
                <w:u w:val="single"/>
                <w:lang w:bidi="x-none"/>
              </w:rPr>
              <w:t>con dichiarata riferibilità al SI</w:t>
            </w:r>
            <w:r w:rsidRPr="008465C7">
              <w:rPr>
                <w:rFonts w:cs="Arial"/>
                <w:lang w:bidi="x-none"/>
              </w:rPr>
              <w:t xml:space="preserve">, </w:t>
            </w:r>
            <w:r w:rsidRPr="008465C7">
              <w:rPr>
                <w:rFonts w:cs="Arial"/>
                <w:color w:val="000090"/>
                <w:lang w:bidi="x-none"/>
              </w:rPr>
              <w:t>con produttore accreditato ISO 17034</w:t>
            </w:r>
            <w:r w:rsidR="009D316E" w:rsidRPr="008465C7">
              <w:rPr>
                <w:rFonts w:cs="Arial"/>
                <w:color w:val="000090"/>
                <w:lang w:bidi="x-none"/>
              </w:rPr>
              <w:t>.</w:t>
            </w:r>
          </w:p>
          <w:p w14:paraId="41A18F89" w14:textId="77777777" w:rsidR="00FB7514" w:rsidRPr="008465C7" w:rsidRDefault="00FB7514" w:rsidP="00FB7514">
            <w:pPr>
              <w:ind w:left="479"/>
              <w:rPr>
                <w:rFonts w:cs="Arial"/>
              </w:rPr>
            </w:pPr>
            <w:r w:rsidRPr="008465C7">
              <w:rPr>
                <w:rFonts w:cs="Arial"/>
              </w:rPr>
              <w:t>Qualora non sia tecnicamente possibile documentare la riferibilità̀ metrologica al Sistema SI mediante utilizzo di un CRM, come sopra descritto, il laboratorio applica quanto descritto in ILAC P10 (e RT-08) ai punti 7a 7b?</w:t>
            </w:r>
          </w:p>
          <w:p w14:paraId="54CC6DEA" w14:textId="77777777" w:rsidR="00FB7514" w:rsidRPr="008465C7" w:rsidRDefault="00FB7514" w:rsidP="00FB7514">
            <w:pPr>
              <w:ind w:left="461"/>
              <w:rPr>
                <w:rFonts w:cs="Arial"/>
                <w:color w:val="000090"/>
                <w:lang w:bidi="x-none"/>
              </w:rPr>
            </w:pPr>
          </w:p>
          <w:p w14:paraId="60D90D20" w14:textId="77777777" w:rsidR="001456FC" w:rsidRPr="008465C7" w:rsidRDefault="001456FC" w:rsidP="001456FC">
            <w:pPr>
              <w:ind w:left="461"/>
              <w:rPr>
                <w:rFonts w:cs="Arial"/>
                <w:color w:val="000090"/>
                <w:lang w:bidi="x-none"/>
              </w:rPr>
            </w:pPr>
          </w:p>
          <w:p w14:paraId="5DDD786B" w14:textId="77777777" w:rsidR="009B2924" w:rsidRPr="008465C7" w:rsidRDefault="009B2924" w:rsidP="009B2924">
            <w:pPr>
              <w:numPr>
                <w:ilvl w:val="0"/>
                <w:numId w:val="9"/>
              </w:numPr>
              <w:rPr>
                <w:rFonts w:cs="Arial"/>
                <w:lang w:bidi="x-none"/>
              </w:rPr>
            </w:pPr>
            <w:r w:rsidRPr="008465C7">
              <w:rPr>
                <w:rFonts w:cs="Arial"/>
                <w:lang w:bidi="x-none"/>
              </w:rPr>
              <w:t>realizzazione diretta di unità SI assicurata da confronto, diretto o indiretto, con campioni nazionali o internazionali.</w:t>
            </w:r>
          </w:p>
          <w:p w14:paraId="6BF18521" w14:textId="77777777" w:rsidR="009B2924" w:rsidRPr="008465C7" w:rsidRDefault="009B2924" w:rsidP="009B2924">
            <w:pPr>
              <w:rPr>
                <w:rFonts w:cs="Arial"/>
                <w:color w:val="000090"/>
                <w:lang w:bidi="x-none"/>
              </w:rPr>
            </w:pPr>
          </w:p>
          <w:p w14:paraId="546F8265" w14:textId="56234443" w:rsidR="009B2924" w:rsidRPr="008465C7" w:rsidRDefault="009B2924" w:rsidP="009B2924">
            <w:pPr>
              <w:rPr>
                <w:rFonts w:cs="Arial"/>
                <w:color w:val="000090"/>
                <w:lang w:bidi="x-none"/>
              </w:rPr>
            </w:pPr>
            <w:r w:rsidRPr="008465C7">
              <w:rPr>
                <w:rFonts w:cs="Arial"/>
                <w:color w:val="000090"/>
                <w:lang w:bidi="x-none"/>
              </w:rPr>
              <w:t xml:space="preserve">Se il Laboratorio effettua </w:t>
            </w:r>
            <w:r w:rsidRPr="008465C7">
              <w:rPr>
                <w:rFonts w:cs="Arial"/>
                <w:b/>
                <w:bCs/>
                <w:color w:val="000090"/>
                <w:lang w:bidi="x-none"/>
              </w:rPr>
              <w:t>tarature interne</w:t>
            </w:r>
            <w:r w:rsidRPr="008465C7">
              <w:rPr>
                <w:rFonts w:cs="Arial"/>
                <w:color w:val="000090"/>
                <w:lang w:bidi="x-none"/>
              </w:rPr>
              <w:t>, ha dato evidenza che:</w:t>
            </w:r>
          </w:p>
          <w:p w14:paraId="54EA43CB" w14:textId="77777777" w:rsidR="009B2924" w:rsidRPr="008465C7" w:rsidRDefault="009B2924" w:rsidP="009B2924">
            <w:pPr>
              <w:numPr>
                <w:ilvl w:val="0"/>
                <w:numId w:val="10"/>
              </w:numPr>
              <w:rPr>
                <w:rFonts w:cs="Arial"/>
                <w:color w:val="000090"/>
                <w:lang w:bidi="x-none"/>
              </w:rPr>
            </w:pPr>
            <w:r w:rsidRPr="008465C7">
              <w:rPr>
                <w:rFonts w:cs="Arial"/>
                <w:color w:val="000090"/>
                <w:lang w:bidi="x-none"/>
              </w:rPr>
              <w:t>i campioni di riferimento sono riferibili secondo le indicazioni di cui sopra per le grandezze di interesse, per campi di misura ed incertezze appropriati?</w:t>
            </w:r>
          </w:p>
          <w:p w14:paraId="3A379A30" w14:textId="77777777" w:rsidR="009B2924" w:rsidRPr="008465C7" w:rsidRDefault="009B2924" w:rsidP="009B2924">
            <w:pPr>
              <w:numPr>
                <w:ilvl w:val="0"/>
                <w:numId w:val="10"/>
              </w:numPr>
              <w:rPr>
                <w:rFonts w:cs="Arial"/>
                <w:color w:val="000090"/>
                <w:lang w:bidi="x-none"/>
              </w:rPr>
            </w:pPr>
            <w:r w:rsidRPr="008465C7">
              <w:rPr>
                <w:rFonts w:cs="Arial"/>
                <w:color w:val="000090"/>
                <w:lang w:bidi="x-none"/>
              </w:rPr>
              <w:t>i campioni di riferimento sono utilizzati solamente per le tarature e per controlli intermedi?</w:t>
            </w:r>
          </w:p>
          <w:p w14:paraId="0222FC4E" w14:textId="77777777" w:rsidR="009B2924" w:rsidRPr="008465C7" w:rsidRDefault="009B2924" w:rsidP="009B2924">
            <w:pPr>
              <w:numPr>
                <w:ilvl w:val="0"/>
                <w:numId w:val="10"/>
              </w:numPr>
              <w:rPr>
                <w:rFonts w:cs="Arial"/>
                <w:color w:val="000090"/>
                <w:lang w:bidi="x-none"/>
              </w:rPr>
            </w:pPr>
            <w:r w:rsidRPr="008465C7">
              <w:rPr>
                <w:rFonts w:cs="Arial"/>
                <w:color w:val="000090"/>
                <w:lang w:bidi="x-none"/>
              </w:rPr>
              <w:t>ha operato a fronte di idonee procedure di taratura?</w:t>
            </w:r>
          </w:p>
          <w:p w14:paraId="40F648F1" w14:textId="77777777" w:rsidR="009B2924" w:rsidRPr="008465C7" w:rsidRDefault="009B2924" w:rsidP="009B2924">
            <w:pPr>
              <w:ind w:left="363"/>
              <w:rPr>
                <w:rFonts w:cs="Arial"/>
                <w:color w:val="000090"/>
                <w:lang w:bidi="x-none"/>
              </w:rPr>
            </w:pPr>
          </w:p>
          <w:p w14:paraId="13360026" w14:textId="77777777" w:rsidR="009B2924" w:rsidRPr="008465C7" w:rsidRDefault="009B2924" w:rsidP="009B2924">
            <w:pPr>
              <w:rPr>
                <w:rFonts w:cs="Arial"/>
                <w:color w:val="000090"/>
                <w:lang w:bidi="x-none"/>
              </w:rPr>
            </w:pPr>
            <w:r w:rsidRPr="008465C7">
              <w:rPr>
                <w:rFonts w:cs="Arial"/>
                <w:color w:val="000090"/>
                <w:lang w:bidi="x-none"/>
              </w:rPr>
              <w:t xml:space="preserve">Le </w:t>
            </w:r>
            <w:r w:rsidRPr="008465C7">
              <w:rPr>
                <w:rFonts w:cs="Arial"/>
                <w:b/>
                <w:bCs/>
                <w:color w:val="000090"/>
                <w:lang w:bidi="x-none"/>
              </w:rPr>
              <w:t>procedure di taratura</w:t>
            </w:r>
            <w:r w:rsidRPr="008465C7">
              <w:rPr>
                <w:rFonts w:cs="Arial"/>
                <w:color w:val="000090"/>
                <w:lang w:bidi="x-none"/>
              </w:rPr>
              <w:t>, oltre alle istruzioni relative alle operazioni di taratura, forniscono indicazioni per:</w:t>
            </w:r>
          </w:p>
          <w:p w14:paraId="19B0740C" w14:textId="77777777" w:rsidR="009B2924" w:rsidRPr="008465C7" w:rsidRDefault="009B2924" w:rsidP="009B2924">
            <w:pPr>
              <w:numPr>
                <w:ilvl w:val="0"/>
                <w:numId w:val="10"/>
              </w:numPr>
              <w:rPr>
                <w:rFonts w:cs="Arial"/>
                <w:color w:val="000090"/>
                <w:lang w:bidi="x-none"/>
              </w:rPr>
            </w:pPr>
            <w:r w:rsidRPr="008465C7">
              <w:rPr>
                <w:rFonts w:cs="Arial"/>
                <w:color w:val="000090"/>
                <w:lang w:bidi="x-none"/>
              </w:rPr>
              <w:t>la protezione di eventuali regolazioni che possono essere manomesse, ove applicabile?</w:t>
            </w:r>
          </w:p>
          <w:p w14:paraId="2160AA5B" w14:textId="77777777" w:rsidR="009B2924" w:rsidRPr="008465C7" w:rsidRDefault="009B2924" w:rsidP="009B2924">
            <w:pPr>
              <w:numPr>
                <w:ilvl w:val="0"/>
                <w:numId w:val="10"/>
              </w:numPr>
              <w:rPr>
                <w:rFonts w:cs="Arial"/>
                <w:color w:val="000090"/>
                <w:lang w:bidi="x-none"/>
              </w:rPr>
            </w:pPr>
            <w:r w:rsidRPr="008465C7">
              <w:rPr>
                <w:rFonts w:cs="Arial"/>
                <w:color w:val="000090"/>
                <w:lang w:bidi="x-none"/>
              </w:rPr>
              <w:t>la compilazione dei rapporti di taratura? (7.8.2 e 7.8.4)</w:t>
            </w:r>
          </w:p>
          <w:p w14:paraId="14742F2A" w14:textId="77777777" w:rsidR="009B2924" w:rsidRPr="008465C7" w:rsidRDefault="009B2924" w:rsidP="009B2924">
            <w:pPr>
              <w:numPr>
                <w:ilvl w:val="0"/>
                <w:numId w:val="10"/>
              </w:numPr>
              <w:rPr>
                <w:rFonts w:cs="Arial"/>
                <w:color w:val="000090"/>
                <w:lang w:bidi="x-none"/>
              </w:rPr>
            </w:pPr>
            <w:r w:rsidRPr="008465C7">
              <w:rPr>
                <w:rFonts w:cs="Arial"/>
                <w:color w:val="000090"/>
                <w:lang w:bidi="x-none"/>
              </w:rPr>
              <w:t>le istruzioni per l'apposizione di etichette od altra identificazione dello stato di taratura?</w:t>
            </w:r>
          </w:p>
          <w:p w14:paraId="48422A63" w14:textId="77777777" w:rsidR="009B2924" w:rsidRPr="008465C7" w:rsidRDefault="009B2924" w:rsidP="009B2924">
            <w:pPr>
              <w:numPr>
                <w:ilvl w:val="0"/>
                <w:numId w:val="10"/>
              </w:numPr>
              <w:rPr>
                <w:rFonts w:cs="Arial"/>
                <w:color w:val="000090"/>
                <w:lang w:bidi="x-none"/>
              </w:rPr>
            </w:pPr>
            <w:r w:rsidRPr="008465C7">
              <w:rPr>
                <w:rFonts w:cs="Arial"/>
                <w:color w:val="000090"/>
                <w:lang w:bidi="x-none"/>
              </w:rPr>
              <w:t xml:space="preserve">la valutazione dei risultati (criteri di accettabilità) e le azioni da intraprendere in caso di risultati non conformi </w:t>
            </w:r>
            <w:r w:rsidRPr="008465C7">
              <w:rPr>
                <w:rFonts w:cs="Arial"/>
                <w:color w:val="000090"/>
                <w:lang w:bidi="x-none"/>
              </w:rPr>
              <w:lastRenderedPageBreak/>
              <w:t>alle specifiche?</w:t>
            </w:r>
          </w:p>
          <w:p w14:paraId="43591A38" w14:textId="77777777" w:rsidR="009B2924" w:rsidRPr="008465C7" w:rsidRDefault="009B2924" w:rsidP="009B2924">
            <w:pPr>
              <w:ind w:left="363"/>
              <w:rPr>
                <w:rFonts w:cs="Arial"/>
                <w:color w:val="000090"/>
                <w:lang w:bidi="x-none"/>
              </w:rPr>
            </w:pPr>
          </w:p>
          <w:p w14:paraId="2B8D2452" w14:textId="048327A4" w:rsidR="009B2924" w:rsidRPr="008465C7" w:rsidRDefault="009B2924" w:rsidP="009B2924">
            <w:pPr>
              <w:rPr>
                <w:rFonts w:cs="Arial"/>
                <w:color w:val="000090"/>
                <w:lang w:bidi="x-none"/>
              </w:rPr>
            </w:pPr>
            <w:r w:rsidRPr="008465C7">
              <w:rPr>
                <w:rFonts w:cs="Arial"/>
                <w:color w:val="000090"/>
                <w:lang w:bidi="x-none"/>
              </w:rPr>
              <w:t xml:space="preserve">Nel caso di </w:t>
            </w:r>
            <w:r w:rsidRPr="008465C7">
              <w:rPr>
                <w:rFonts w:cs="Arial"/>
                <w:b/>
                <w:bCs/>
                <w:color w:val="000090"/>
                <w:lang w:bidi="x-none"/>
              </w:rPr>
              <w:t>taratura interna</w:t>
            </w:r>
            <w:r w:rsidRPr="008465C7">
              <w:rPr>
                <w:rFonts w:cs="Arial"/>
                <w:color w:val="000090"/>
                <w:lang w:bidi="x-none"/>
              </w:rPr>
              <w:t xml:space="preserve"> effettuata da </w:t>
            </w:r>
            <w:r w:rsidRPr="008465C7">
              <w:rPr>
                <w:rFonts w:cs="Arial"/>
                <w:b/>
                <w:bCs/>
                <w:color w:val="000090"/>
                <w:lang w:bidi="x-none"/>
              </w:rPr>
              <w:t>personale esterno</w:t>
            </w:r>
            <w:r w:rsidRPr="008465C7">
              <w:rPr>
                <w:rFonts w:cs="Arial"/>
                <w:color w:val="000090"/>
                <w:lang w:bidi="x-none"/>
              </w:rPr>
              <w:t>, il Laboratorio possiede i campioni di riferimento ed ha recepito nel proprio sistema di gestione le procedure di taratura utilizzate?</w:t>
            </w:r>
          </w:p>
          <w:p w14:paraId="69A8CB39" w14:textId="77777777" w:rsidR="009B2924" w:rsidRPr="008465C7" w:rsidRDefault="009B2924" w:rsidP="009B2924">
            <w:pPr>
              <w:rPr>
                <w:rFonts w:cs="Arial"/>
                <w:lang w:bidi="x-none"/>
              </w:rPr>
            </w:pPr>
          </w:p>
        </w:tc>
        <w:tc>
          <w:tcPr>
            <w:tcW w:w="1276" w:type="pct"/>
            <w:gridSpan w:val="2"/>
            <w:shd w:val="clear" w:color="auto" w:fill="auto"/>
          </w:tcPr>
          <w:p w14:paraId="0B893BC0" w14:textId="77777777" w:rsidR="009B2924" w:rsidRPr="008465C7" w:rsidRDefault="009B2924" w:rsidP="009B2924">
            <w:pPr>
              <w:rPr>
                <w:rFonts w:cs="Arial"/>
                <w:lang w:bidi="x-none"/>
              </w:rPr>
            </w:pPr>
          </w:p>
        </w:tc>
        <w:tc>
          <w:tcPr>
            <w:tcW w:w="1276" w:type="pct"/>
            <w:gridSpan w:val="2"/>
            <w:shd w:val="clear" w:color="auto" w:fill="auto"/>
          </w:tcPr>
          <w:p w14:paraId="2AC5F9C3" w14:textId="77777777" w:rsidR="009B2924" w:rsidRPr="008465C7" w:rsidRDefault="009B2924" w:rsidP="009B2924">
            <w:pPr>
              <w:rPr>
                <w:rFonts w:cs="Arial"/>
                <w:lang w:bidi="x-none"/>
              </w:rPr>
            </w:pPr>
          </w:p>
        </w:tc>
        <w:tc>
          <w:tcPr>
            <w:tcW w:w="116" w:type="pct"/>
          </w:tcPr>
          <w:p w14:paraId="080B6C7C" w14:textId="77777777" w:rsidR="009B2924" w:rsidRPr="008465C7" w:rsidRDefault="009B2924" w:rsidP="009B2924">
            <w:pPr>
              <w:rPr>
                <w:rFonts w:cs="Arial"/>
                <w:lang w:bidi="x-none"/>
              </w:rPr>
            </w:pPr>
          </w:p>
        </w:tc>
      </w:tr>
      <w:tr w:rsidR="009B2924" w:rsidRPr="008465C7" w14:paraId="2A5ACF76" w14:textId="77777777" w:rsidTr="00A4052E">
        <w:tblPrEx>
          <w:tblCellMar>
            <w:left w:w="80" w:type="dxa"/>
            <w:right w:w="80" w:type="dxa"/>
          </w:tblCellMar>
        </w:tblPrEx>
        <w:tc>
          <w:tcPr>
            <w:tcW w:w="429" w:type="pct"/>
            <w:shd w:val="clear" w:color="auto" w:fill="B8CCE4" w:themeFill="accent1" w:themeFillTint="66"/>
          </w:tcPr>
          <w:p w14:paraId="76E76614" w14:textId="4AAE3645" w:rsidR="009B2924" w:rsidRPr="008465C7" w:rsidRDefault="009B2924" w:rsidP="009B2924">
            <w:pPr>
              <w:rPr>
                <w:rFonts w:cs="Arial"/>
                <w:b/>
                <w:lang w:bidi="x-none"/>
              </w:rPr>
            </w:pPr>
            <w:r w:rsidRPr="008465C7">
              <w:rPr>
                <w:rFonts w:cs="Arial"/>
                <w:b/>
                <w:lang w:bidi="x-none"/>
              </w:rPr>
              <w:lastRenderedPageBreak/>
              <w:t>7</w:t>
            </w:r>
          </w:p>
        </w:tc>
        <w:tc>
          <w:tcPr>
            <w:tcW w:w="1903" w:type="pct"/>
            <w:shd w:val="clear" w:color="auto" w:fill="B8CCE4" w:themeFill="accent1" w:themeFillTint="66"/>
          </w:tcPr>
          <w:p w14:paraId="2643F86A" w14:textId="349C60CD" w:rsidR="009B2924" w:rsidRPr="008465C7" w:rsidRDefault="009B2924" w:rsidP="009B2924">
            <w:pPr>
              <w:rPr>
                <w:rFonts w:cs="Arial"/>
                <w:b/>
                <w:lang w:bidi="x-none"/>
              </w:rPr>
            </w:pPr>
            <w:r w:rsidRPr="008465C7">
              <w:rPr>
                <w:rFonts w:cs="Arial"/>
                <w:b/>
                <w:lang w:bidi="x-none"/>
              </w:rPr>
              <w:t>REQUISITI DI PROCESSO</w:t>
            </w:r>
          </w:p>
        </w:tc>
        <w:tc>
          <w:tcPr>
            <w:tcW w:w="1276" w:type="pct"/>
            <w:gridSpan w:val="2"/>
            <w:shd w:val="clear" w:color="auto" w:fill="B8CCE4" w:themeFill="accent1" w:themeFillTint="66"/>
          </w:tcPr>
          <w:p w14:paraId="189DCAC2"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78783C8E" w14:textId="77777777" w:rsidR="009B2924" w:rsidRPr="008465C7" w:rsidRDefault="009B2924" w:rsidP="009B2924">
            <w:pPr>
              <w:rPr>
                <w:rFonts w:cs="Arial"/>
                <w:b/>
                <w:lang w:bidi="x-none"/>
              </w:rPr>
            </w:pPr>
          </w:p>
        </w:tc>
        <w:tc>
          <w:tcPr>
            <w:tcW w:w="116" w:type="pct"/>
            <w:shd w:val="clear" w:color="auto" w:fill="B8CCE4" w:themeFill="accent1" w:themeFillTint="66"/>
          </w:tcPr>
          <w:p w14:paraId="37B809C0" w14:textId="77777777" w:rsidR="009B2924" w:rsidRPr="008465C7" w:rsidRDefault="009B2924" w:rsidP="009B2924">
            <w:pPr>
              <w:rPr>
                <w:rFonts w:cs="Arial"/>
                <w:b/>
                <w:lang w:bidi="x-none"/>
              </w:rPr>
            </w:pPr>
          </w:p>
        </w:tc>
      </w:tr>
      <w:tr w:rsidR="009B2924" w:rsidRPr="008465C7" w14:paraId="76D1EC91" w14:textId="77777777" w:rsidTr="00A4052E">
        <w:tblPrEx>
          <w:tblCellMar>
            <w:left w:w="80" w:type="dxa"/>
            <w:right w:w="80" w:type="dxa"/>
          </w:tblCellMar>
        </w:tblPrEx>
        <w:tc>
          <w:tcPr>
            <w:tcW w:w="429" w:type="pct"/>
            <w:shd w:val="clear" w:color="auto" w:fill="B8CCE4" w:themeFill="accent1" w:themeFillTint="66"/>
          </w:tcPr>
          <w:p w14:paraId="4B864D1E" w14:textId="1864CE02" w:rsidR="009B2924" w:rsidRPr="008465C7" w:rsidRDefault="009B2924" w:rsidP="009B2924">
            <w:pPr>
              <w:rPr>
                <w:rFonts w:cs="Arial"/>
                <w:b/>
                <w:lang w:bidi="x-none"/>
              </w:rPr>
            </w:pPr>
            <w:r w:rsidRPr="008465C7">
              <w:rPr>
                <w:rFonts w:cs="Arial"/>
                <w:b/>
                <w:lang w:bidi="x-none"/>
              </w:rPr>
              <w:t>7.1</w:t>
            </w:r>
          </w:p>
        </w:tc>
        <w:tc>
          <w:tcPr>
            <w:tcW w:w="1903" w:type="pct"/>
            <w:shd w:val="clear" w:color="auto" w:fill="B8CCE4" w:themeFill="accent1" w:themeFillTint="66"/>
          </w:tcPr>
          <w:p w14:paraId="7A49510F" w14:textId="39E831C9" w:rsidR="009B2924" w:rsidRPr="008465C7" w:rsidRDefault="009B2924" w:rsidP="009B2924">
            <w:pPr>
              <w:rPr>
                <w:rFonts w:cs="Arial"/>
                <w:b/>
                <w:lang w:bidi="x-none"/>
              </w:rPr>
            </w:pPr>
            <w:r w:rsidRPr="008465C7">
              <w:rPr>
                <w:rFonts w:cs="Arial"/>
                <w:b/>
                <w:lang w:bidi="x-none"/>
              </w:rPr>
              <w:t>RIESAME DELLE RICHIESTE, DELLE OFFERTE E DEI CONTRATTI</w:t>
            </w:r>
          </w:p>
        </w:tc>
        <w:tc>
          <w:tcPr>
            <w:tcW w:w="1276" w:type="pct"/>
            <w:gridSpan w:val="2"/>
            <w:shd w:val="clear" w:color="auto" w:fill="B8CCE4" w:themeFill="accent1" w:themeFillTint="66"/>
          </w:tcPr>
          <w:p w14:paraId="69B7B27E"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47478A54" w14:textId="77777777" w:rsidR="009B2924" w:rsidRPr="008465C7" w:rsidRDefault="009B2924" w:rsidP="009B2924">
            <w:pPr>
              <w:rPr>
                <w:rFonts w:cs="Arial"/>
                <w:b/>
                <w:lang w:bidi="x-none"/>
              </w:rPr>
            </w:pPr>
          </w:p>
        </w:tc>
        <w:tc>
          <w:tcPr>
            <w:tcW w:w="116" w:type="pct"/>
            <w:shd w:val="clear" w:color="auto" w:fill="B8CCE4" w:themeFill="accent1" w:themeFillTint="66"/>
          </w:tcPr>
          <w:p w14:paraId="1E928A57" w14:textId="77777777" w:rsidR="009B2924" w:rsidRPr="008465C7" w:rsidRDefault="009B2924" w:rsidP="009B2924">
            <w:pPr>
              <w:rPr>
                <w:rFonts w:cs="Arial"/>
                <w:b/>
                <w:lang w:bidi="x-none"/>
              </w:rPr>
            </w:pPr>
          </w:p>
        </w:tc>
      </w:tr>
      <w:tr w:rsidR="009B2924" w:rsidRPr="008465C7" w14:paraId="1D8928B0" w14:textId="77777777" w:rsidTr="00C860F8">
        <w:tblPrEx>
          <w:tblCellMar>
            <w:left w:w="80" w:type="dxa"/>
            <w:right w:w="80" w:type="dxa"/>
          </w:tblCellMar>
        </w:tblPrEx>
        <w:tc>
          <w:tcPr>
            <w:tcW w:w="429" w:type="pct"/>
            <w:tcBorders>
              <w:bottom w:val="single" w:sz="4" w:space="0" w:color="auto"/>
            </w:tcBorders>
          </w:tcPr>
          <w:p w14:paraId="08A3DC53" w14:textId="77777777" w:rsidR="009B2924" w:rsidRPr="008465C7" w:rsidRDefault="009B2924" w:rsidP="009B2924">
            <w:pPr>
              <w:rPr>
                <w:rFonts w:cs="Arial"/>
                <w:lang w:bidi="x-none"/>
              </w:rPr>
            </w:pPr>
            <w:r w:rsidRPr="008465C7">
              <w:rPr>
                <w:rFonts w:cs="Arial"/>
                <w:lang w:bidi="x-none"/>
              </w:rPr>
              <w:t>7.1.1</w:t>
            </w:r>
          </w:p>
          <w:p w14:paraId="114805D1" w14:textId="77777777" w:rsidR="009B2924" w:rsidRPr="008465C7" w:rsidRDefault="009B2924" w:rsidP="009B2924">
            <w:pPr>
              <w:rPr>
                <w:rFonts w:cs="Arial"/>
                <w:lang w:bidi="x-none"/>
              </w:rPr>
            </w:pPr>
            <w:r w:rsidRPr="008465C7">
              <w:rPr>
                <w:rFonts w:cs="Arial"/>
                <w:lang w:bidi="x-none"/>
              </w:rPr>
              <w:t>5.3</w:t>
            </w:r>
          </w:p>
          <w:p w14:paraId="21C30900" w14:textId="77777777" w:rsidR="009B2924" w:rsidRPr="008465C7" w:rsidRDefault="009B2924" w:rsidP="009B2924">
            <w:pPr>
              <w:rPr>
                <w:rFonts w:cs="Arial"/>
                <w:lang w:bidi="x-none"/>
              </w:rPr>
            </w:pPr>
          </w:p>
        </w:tc>
        <w:tc>
          <w:tcPr>
            <w:tcW w:w="1903" w:type="pct"/>
            <w:tcBorders>
              <w:bottom w:val="single" w:sz="4" w:space="0" w:color="auto"/>
            </w:tcBorders>
          </w:tcPr>
          <w:p w14:paraId="523D05BD" w14:textId="1B58BA0A" w:rsidR="009B2924" w:rsidRPr="008465C7" w:rsidRDefault="009B2924" w:rsidP="009B2924">
            <w:pPr>
              <w:rPr>
                <w:rFonts w:cs="Arial"/>
                <w:lang w:bidi="x-none"/>
              </w:rPr>
            </w:pPr>
            <w:r w:rsidRPr="008465C7">
              <w:rPr>
                <w:rFonts w:cs="Arial"/>
                <w:color w:val="000090"/>
                <w:lang w:bidi="x-none"/>
              </w:rPr>
              <w:t xml:space="preserve">Il Laboratorio effettua </w:t>
            </w:r>
            <w:r w:rsidRPr="008465C7">
              <w:rPr>
                <w:rFonts w:cs="Arial"/>
                <w:b/>
                <w:bCs/>
                <w:color w:val="000090"/>
                <w:lang w:bidi="x-none"/>
              </w:rPr>
              <w:t>tutte le fasi di prova</w:t>
            </w:r>
            <w:r w:rsidRPr="008465C7">
              <w:rPr>
                <w:rFonts w:cs="Arial"/>
                <w:color w:val="000090"/>
                <w:lang w:bidi="x-none"/>
              </w:rPr>
              <w:t xml:space="preserve"> comprese quelle di conferma? (RT-08 5.3)</w:t>
            </w:r>
          </w:p>
        </w:tc>
        <w:tc>
          <w:tcPr>
            <w:tcW w:w="1276" w:type="pct"/>
            <w:gridSpan w:val="2"/>
            <w:tcBorders>
              <w:bottom w:val="single" w:sz="4" w:space="0" w:color="auto"/>
            </w:tcBorders>
            <w:shd w:val="clear" w:color="auto" w:fill="auto"/>
          </w:tcPr>
          <w:p w14:paraId="0A11FB1B"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6EDAED4F" w14:textId="77777777" w:rsidR="009B2924" w:rsidRPr="008465C7" w:rsidRDefault="009B2924" w:rsidP="009B2924">
            <w:pPr>
              <w:rPr>
                <w:rFonts w:cs="Arial"/>
                <w:lang w:bidi="x-none"/>
              </w:rPr>
            </w:pPr>
          </w:p>
        </w:tc>
        <w:tc>
          <w:tcPr>
            <w:tcW w:w="116" w:type="pct"/>
            <w:tcBorders>
              <w:bottom w:val="single" w:sz="4" w:space="0" w:color="auto"/>
            </w:tcBorders>
          </w:tcPr>
          <w:p w14:paraId="5FCED9DF" w14:textId="77777777" w:rsidR="009B2924" w:rsidRPr="008465C7" w:rsidRDefault="009B2924" w:rsidP="009B2924">
            <w:pPr>
              <w:rPr>
                <w:rFonts w:cs="Arial"/>
                <w:lang w:bidi="x-none"/>
              </w:rPr>
            </w:pPr>
          </w:p>
        </w:tc>
      </w:tr>
      <w:tr w:rsidR="009B2924" w:rsidRPr="008465C7" w14:paraId="661EE5B9" w14:textId="77777777" w:rsidTr="00A4052E">
        <w:tblPrEx>
          <w:tblCellMar>
            <w:left w:w="80" w:type="dxa"/>
            <w:right w:w="80" w:type="dxa"/>
          </w:tblCellMar>
        </w:tblPrEx>
        <w:tc>
          <w:tcPr>
            <w:tcW w:w="429" w:type="pct"/>
            <w:shd w:val="clear" w:color="auto" w:fill="B8CCE4" w:themeFill="accent1" w:themeFillTint="66"/>
          </w:tcPr>
          <w:p w14:paraId="46F1EBC0" w14:textId="4A5FE756" w:rsidR="009B2924" w:rsidRPr="008465C7" w:rsidRDefault="009B2924" w:rsidP="009B2924">
            <w:pPr>
              <w:rPr>
                <w:rFonts w:cs="Arial"/>
                <w:b/>
                <w:lang w:bidi="x-none"/>
              </w:rPr>
            </w:pPr>
            <w:r w:rsidRPr="008465C7">
              <w:rPr>
                <w:rFonts w:cs="Arial"/>
                <w:b/>
                <w:lang w:bidi="x-none"/>
              </w:rPr>
              <w:t>7.2</w:t>
            </w:r>
          </w:p>
        </w:tc>
        <w:tc>
          <w:tcPr>
            <w:tcW w:w="1903" w:type="pct"/>
            <w:shd w:val="clear" w:color="auto" w:fill="B8CCE4" w:themeFill="accent1" w:themeFillTint="66"/>
          </w:tcPr>
          <w:p w14:paraId="49EE0E2C" w14:textId="76316273" w:rsidR="009B2924" w:rsidRPr="008465C7" w:rsidRDefault="009B2924" w:rsidP="009B2924">
            <w:pPr>
              <w:rPr>
                <w:rFonts w:cs="Arial"/>
                <w:color w:val="000090"/>
                <w:lang w:bidi="x-none"/>
              </w:rPr>
            </w:pPr>
            <w:r w:rsidRPr="008465C7">
              <w:rPr>
                <w:rFonts w:cs="Arial"/>
                <w:b/>
                <w:lang w:bidi="x-none"/>
              </w:rPr>
              <w:t>SELEZIONE, VERIFICA E VALIDAZIONE DEI METODI</w:t>
            </w:r>
          </w:p>
        </w:tc>
        <w:tc>
          <w:tcPr>
            <w:tcW w:w="1276" w:type="pct"/>
            <w:gridSpan w:val="2"/>
            <w:shd w:val="clear" w:color="auto" w:fill="B8CCE4" w:themeFill="accent1" w:themeFillTint="66"/>
          </w:tcPr>
          <w:p w14:paraId="4CA29DA1" w14:textId="77777777" w:rsidR="009B2924" w:rsidRPr="008465C7" w:rsidRDefault="009B2924" w:rsidP="009B2924">
            <w:pPr>
              <w:rPr>
                <w:rFonts w:cs="Arial"/>
                <w:lang w:bidi="x-none"/>
              </w:rPr>
            </w:pPr>
          </w:p>
        </w:tc>
        <w:tc>
          <w:tcPr>
            <w:tcW w:w="1276" w:type="pct"/>
            <w:gridSpan w:val="2"/>
            <w:shd w:val="clear" w:color="auto" w:fill="B8CCE4" w:themeFill="accent1" w:themeFillTint="66"/>
          </w:tcPr>
          <w:p w14:paraId="1585F5B1" w14:textId="77777777" w:rsidR="009B2924" w:rsidRPr="008465C7" w:rsidRDefault="009B2924" w:rsidP="009B2924">
            <w:pPr>
              <w:rPr>
                <w:rFonts w:cs="Arial"/>
                <w:lang w:bidi="x-none"/>
              </w:rPr>
            </w:pPr>
          </w:p>
        </w:tc>
        <w:tc>
          <w:tcPr>
            <w:tcW w:w="116" w:type="pct"/>
            <w:shd w:val="clear" w:color="auto" w:fill="B8CCE4" w:themeFill="accent1" w:themeFillTint="66"/>
          </w:tcPr>
          <w:p w14:paraId="4F2F56B9" w14:textId="77777777" w:rsidR="009B2924" w:rsidRPr="008465C7" w:rsidRDefault="009B2924" w:rsidP="009B2924">
            <w:pPr>
              <w:rPr>
                <w:rFonts w:cs="Arial"/>
                <w:lang w:bidi="x-none"/>
              </w:rPr>
            </w:pPr>
          </w:p>
        </w:tc>
      </w:tr>
      <w:tr w:rsidR="009B2924" w:rsidRPr="008465C7" w14:paraId="0C150599" w14:textId="77777777" w:rsidTr="00C860F8">
        <w:tblPrEx>
          <w:tblCellMar>
            <w:left w:w="80" w:type="dxa"/>
            <w:right w:w="80" w:type="dxa"/>
          </w:tblCellMar>
        </w:tblPrEx>
        <w:tc>
          <w:tcPr>
            <w:tcW w:w="429" w:type="pct"/>
          </w:tcPr>
          <w:p w14:paraId="00377149" w14:textId="77777777" w:rsidR="009B2924" w:rsidRPr="008465C7" w:rsidRDefault="009B2924" w:rsidP="009B2924">
            <w:pPr>
              <w:rPr>
                <w:rFonts w:cs="Arial"/>
                <w:lang w:bidi="x-none"/>
              </w:rPr>
            </w:pPr>
            <w:r w:rsidRPr="008465C7">
              <w:rPr>
                <w:rFonts w:cs="Arial"/>
                <w:lang w:bidi="x-none"/>
              </w:rPr>
              <w:t>7.2.1.1</w:t>
            </w:r>
          </w:p>
          <w:p w14:paraId="6A01B1D1" w14:textId="77777777" w:rsidR="009B2924" w:rsidRPr="008465C7" w:rsidRDefault="009B2924" w:rsidP="009B2924">
            <w:pPr>
              <w:rPr>
                <w:rFonts w:cs="Arial"/>
                <w:lang w:bidi="x-none"/>
              </w:rPr>
            </w:pPr>
            <w:r w:rsidRPr="008465C7">
              <w:rPr>
                <w:rFonts w:cs="Arial"/>
                <w:lang w:bidi="x-none"/>
              </w:rPr>
              <w:t>7.2.1.2</w:t>
            </w:r>
          </w:p>
          <w:p w14:paraId="5E0F96E3" w14:textId="77777777" w:rsidR="009B2924" w:rsidRPr="008465C7" w:rsidRDefault="009B2924" w:rsidP="009B2924">
            <w:pPr>
              <w:rPr>
                <w:rFonts w:cs="Arial"/>
                <w:lang w:bidi="x-none"/>
              </w:rPr>
            </w:pPr>
            <w:r w:rsidRPr="008465C7">
              <w:rPr>
                <w:rFonts w:cs="Arial"/>
                <w:lang w:bidi="x-none"/>
              </w:rPr>
              <w:t>7.2.1.3</w:t>
            </w:r>
          </w:p>
          <w:p w14:paraId="63C89180" w14:textId="77777777" w:rsidR="009B2924" w:rsidRPr="008465C7" w:rsidRDefault="009B2924" w:rsidP="009B2924">
            <w:pPr>
              <w:rPr>
                <w:rFonts w:cs="Arial"/>
                <w:lang w:bidi="x-none"/>
              </w:rPr>
            </w:pPr>
          </w:p>
        </w:tc>
        <w:tc>
          <w:tcPr>
            <w:tcW w:w="1903" w:type="pct"/>
          </w:tcPr>
          <w:p w14:paraId="47458557" w14:textId="6A0332A4" w:rsidR="009B2924" w:rsidRPr="008465C7" w:rsidRDefault="009B2924" w:rsidP="009B2924">
            <w:pPr>
              <w:rPr>
                <w:rFonts w:cs="Arial"/>
                <w:lang w:bidi="x-none"/>
              </w:rPr>
            </w:pPr>
            <w:r w:rsidRPr="008465C7">
              <w:rPr>
                <w:rFonts w:cs="Arial"/>
                <w:lang w:bidi="x-none"/>
              </w:rPr>
              <w:t>Il metodo</w:t>
            </w:r>
            <w:r w:rsidR="00B34A54" w:rsidRPr="008465C7">
              <w:rPr>
                <w:rFonts w:cs="Arial"/>
                <w:lang w:bidi="x-none"/>
              </w:rPr>
              <w:t xml:space="preserve"> </w:t>
            </w:r>
            <w:r w:rsidRPr="008465C7">
              <w:rPr>
                <w:rFonts w:cs="Arial"/>
                <w:lang w:bidi="x-none"/>
              </w:rPr>
              <w:t>utilizzat</w:t>
            </w:r>
            <w:r w:rsidR="00B34A54" w:rsidRPr="008465C7">
              <w:rPr>
                <w:rFonts w:cs="Arial"/>
                <w:lang w:bidi="x-none"/>
              </w:rPr>
              <w:t>o</w:t>
            </w:r>
            <w:r w:rsidRPr="008465C7">
              <w:rPr>
                <w:rFonts w:cs="Arial"/>
                <w:lang w:bidi="x-none"/>
              </w:rPr>
              <w:t xml:space="preserve"> dal Laboratorio è </w:t>
            </w:r>
            <w:r w:rsidRPr="008465C7">
              <w:rPr>
                <w:rFonts w:cs="Arial"/>
                <w:b/>
                <w:bCs/>
                <w:lang w:bidi="x-none"/>
              </w:rPr>
              <w:t>appropriat</w:t>
            </w:r>
            <w:r w:rsidR="00B34A54" w:rsidRPr="008465C7">
              <w:rPr>
                <w:rFonts w:cs="Arial"/>
                <w:b/>
                <w:bCs/>
                <w:lang w:bidi="x-none"/>
              </w:rPr>
              <w:t>o</w:t>
            </w:r>
            <w:r w:rsidRPr="008465C7">
              <w:rPr>
                <w:rFonts w:cs="Arial"/>
                <w:lang w:bidi="x-none"/>
              </w:rPr>
              <w:t xml:space="preserve"> per eseguire la attività di Laboratorio? (7.2.1.1)</w:t>
            </w:r>
          </w:p>
          <w:p w14:paraId="365D6C80" w14:textId="77777777" w:rsidR="009B2924" w:rsidRPr="008465C7" w:rsidRDefault="009B2924" w:rsidP="009B2924">
            <w:pPr>
              <w:rPr>
                <w:rFonts w:cs="Arial"/>
                <w:lang w:bidi="x-none"/>
              </w:rPr>
            </w:pPr>
          </w:p>
          <w:p w14:paraId="51194407" w14:textId="0999D3C0" w:rsidR="009B2924" w:rsidRPr="008465C7" w:rsidRDefault="009B2924" w:rsidP="009B2924">
            <w:pPr>
              <w:rPr>
                <w:rFonts w:cs="Arial"/>
                <w:color w:val="000090"/>
                <w:lang w:bidi="x-none"/>
              </w:rPr>
            </w:pPr>
            <w:r w:rsidRPr="008465C7">
              <w:rPr>
                <w:rFonts w:cs="Arial"/>
                <w:color w:val="000090"/>
                <w:lang w:bidi="x-none"/>
              </w:rPr>
              <w:t xml:space="preserve">Qualora un </w:t>
            </w:r>
            <w:r w:rsidRPr="008465C7">
              <w:rPr>
                <w:rFonts w:cs="Arial"/>
                <w:b/>
                <w:bCs/>
                <w:color w:val="000090"/>
                <w:lang w:bidi="x-none"/>
              </w:rPr>
              <w:t>requisito legislativo</w:t>
            </w:r>
            <w:r w:rsidRPr="008465C7">
              <w:rPr>
                <w:rFonts w:cs="Arial"/>
                <w:color w:val="000090"/>
                <w:lang w:bidi="x-none"/>
              </w:rPr>
              <w:t xml:space="preserve"> preveda espressamente l’utilizzo di un</w:t>
            </w:r>
            <w:r w:rsidR="00B34A54" w:rsidRPr="008465C7">
              <w:rPr>
                <w:rFonts w:cs="Arial"/>
                <w:color w:val="000090"/>
                <w:lang w:bidi="x-none"/>
              </w:rPr>
              <w:t>o</w:t>
            </w:r>
            <w:r w:rsidRPr="008465C7">
              <w:rPr>
                <w:rFonts w:cs="Arial"/>
                <w:color w:val="000090"/>
                <w:lang w:bidi="x-none"/>
              </w:rPr>
              <w:t xml:space="preserve"> specifico metodo, il Laboratorio considera tale requisito? (RT-08 7.2.1.1)</w:t>
            </w:r>
          </w:p>
          <w:p w14:paraId="39182C96" w14:textId="77777777" w:rsidR="009B2924" w:rsidRPr="008465C7" w:rsidRDefault="009B2924" w:rsidP="009B2924">
            <w:pPr>
              <w:rPr>
                <w:rFonts w:cs="Arial"/>
                <w:color w:val="000090"/>
                <w:lang w:bidi="x-none"/>
              </w:rPr>
            </w:pPr>
          </w:p>
          <w:p w14:paraId="5153B02F" w14:textId="77777777" w:rsidR="009B2924" w:rsidRPr="008465C7" w:rsidRDefault="009B2924" w:rsidP="009B2924">
            <w:pPr>
              <w:rPr>
                <w:rFonts w:cs="Arial"/>
                <w:color w:val="000090"/>
                <w:lang w:bidi="x-none"/>
              </w:rPr>
            </w:pPr>
            <w:r w:rsidRPr="008465C7">
              <w:rPr>
                <w:rFonts w:cs="Arial"/>
                <w:color w:val="000090"/>
                <w:lang w:bidi="x-none"/>
              </w:rPr>
              <w:t xml:space="preserve">Nel caso di Laboratori addetti al </w:t>
            </w:r>
            <w:r w:rsidRPr="008465C7">
              <w:rPr>
                <w:rFonts w:cs="Arial"/>
                <w:b/>
                <w:bCs/>
                <w:color w:val="000090"/>
                <w:lang w:bidi="x-none"/>
              </w:rPr>
              <w:t>controllo ufficiale</w:t>
            </w:r>
            <w:r w:rsidRPr="008465C7">
              <w:rPr>
                <w:rFonts w:cs="Arial"/>
                <w:color w:val="000090"/>
                <w:lang w:bidi="x-none"/>
              </w:rPr>
              <w:t xml:space="preserve"> di prodotti alimentali, il metodo utilizzato è conforme a quanto richiesto dalle specifiche direttive e regolamenti in vigore? (RT-08 7.2.1.1)</w:t>
            </w:r>
          </w:p>
          <w:p w14:paraId="6F735845" w14:textId="77777777" w:rsidR="009B2924" w:rsidRPr="008465C7" w:rsidRDefault="009B2924" w:rsidP="009B2924">
            <w:pPr>
              <w:rPr>
                <w:rFonts w:cs="Arial"/>
                <w:color w:val="000090"/>
                <w:lang w:bidi="x-none"/>
              </w:rPr>
            </w:pPr>
          </w:p>
          <w:p w14:paraId="129AEDA5" w14:textId="77777777" w:rsidR="009B2924" w:rsidRPr="008465C7" w:rsidRDefault="009B2924" w:rsidP="009B2924">
            <w:pPr>
              <w:rPr>
                <w:rFonts w:cs="Arial"/>
                <w:color w:val="000090"/>
                <w:lang w:bidi="x-none"/>
              </w:rPr>
            </w:pPr>
            <w:r w:rsidRPr="008465C7">
              <w:rPr>
                <w:rFonts w:cs="Arial"/>
                <w:color w:val="000090"/>
                <w:lang w:bidi="x-none"/>
              </w:rPr>
              <w:t xml:space="preserve">Le eventuali </w:t>
            </w:r>
            <w:r w:rsidRPr="008465C7">
              <w:rPr>
                <w:rFonts w:cs="Arial"/>
                <w:b/>
                <w:bCs/>
                <w:color w:val="000090"/>
                <w:lang w:bidi="x-none"/>
              </w:rPr>
              <w:t>modifiche</w:t>
            </w:r>
            <w:r w:rsidRPr="008465C7">
              <w:rPr>
                <w:rFonts w:cs="Arial"/>
                <w:color w:val="000090"/>
                <w:lang w:bidi="x-none"/>
              </w:rPr>
              <w:t xml:space="preserve"> apportate ne hanno snaturato il principio/tecnica? Le eventuali modifiche consentono di mantenere il riferimento al metodo originario? (RT-08 7.2.1.1)</w:t>
            </w:r>
          </w:p>
          <w:p w14:paraId="370E50D8" w14:textId="77777777" w:rsidR="009B2924" w:rsidRPr="008465C7" w:rsidRDefault="009B2924" w:rsidP="009B2924">
            <w:pPr>
              <w:rPr>
                <w:rFonts w:cs="Arial"/>
                <w:color w:val="000090"/>
                <w:lang w:bidi="x-none"/>
              </w:rPr>
            </w:pPr>
          </w:p>
          <w:p w14:paraId="5C9B7C00" w14:textId="7115FC79" w:rsidR="009B2924" w:rsidRPr="008465C7" w:rsidRDefault="009B2924" w:rsidP="009B2924">
            <w:pPr>
              <w:rPr>
                <w:rFonts w:cs="Arial"/>
                <w:color w:val="000090"/>
                <w:lang w:bidi="x-none"/>
              </w:rPr>
            </w:pPr>
            <w:r w:rsidRPr="008465C7">
              <w:rPr>
                <w:rFonts w:cs="Arial"/>
                <w:color w:val="000090"/>
                <w:lang w:bidi="x-none"/>
              </w:rPr>
              <w:t xml:space="preserve">Sono state effettuate </w:t>
            </w:r>
            <w:r w:rsidRPr="008465C7">
              <w:rPr>
                <w:rFonts w:cs="Arial"/>
                <w:b/>
                <w:bCs/>
                <w:color w:val="000090"/>
                <w:lang w:bidi="x-none"/>
              </w:rPr>
              <w:t>modifiche sostanziali</w:t>
            </w:r>
            <w:r w:rsidRPr="008465C7">
              <w:rPr>
                <w:rFonts w:cs="Arial"/>
                <w:color w:val="000090"/>
                <w:lang w:bidi="x-none"/>
              </w:rPr>
              <w:t xml:space="preserve"> al metodo che avrebbero dovuto comportarne la trasformazione in </w:t>
            </w:r>
            <w:r w:rsidRPr="008465C7">
              <w:rPr>
                <w:rFonts w:cs="Arial"/>
                <w:color w:val="000090"/>
                <w:lang w:bidi="x-none"/>
              </w:rPr>
              <w:lastRenderedPageBreak/>
              <w:t>metodo sviluppato dal Laboratorio? (RT-08 7.2.1.1)</w:t>
            </w:r>
          </w:p>
          <w:p w14:paraId="3B403906" w14:textId="77777777" w:rsidR="009B2924" w:rsidRPr="008465C7" w:rsidRDefault="009B2924" w:rsidP="009B2924">
            <w:pPr>
              <w:rPr>
                <w:rFonts w:cs="Arial"/>
                <w:lang w:bidi="x-none"/>
              </w:rPr>
            </w:pPr>
          </w:p>
          <w:p w14:paraId="53F0FA85" w14:textId="1A7B9226" w:rsidR="009B2924" w:rsidRPr="008465C7" w:rsidRDefault="009B2924" w:rsidP="009B2924">
            <w:pPr>
              <w:rPr>
                <w:rFonts w:cs="Arial"/>
                <w:lang w:bidi="x-none"/>
              </w:rPr>
            </w:pPr>
            <w:r w:rsidRPr="008465C7">
              <w:rPr>
                <w:rFonts w:cs="Arial"/>
                <w:lang w:bidi="x-none"/>
              </w:rPr>
              <w:t xml:space="preserve">Tutti i metodi, le procedure e la documentazione di supporto, come istruzioni, norme, manuali e dati di riferimento relativi alle attività di Laboratorio, sono mantenuti </w:t>
            </w:r>
            <w:r w:rsidRPr="008465C7">
              <w:rPr>
                <w:rFonts w:cs="Arial"/>
                <w:b/>
                <w:bCs/>
                <w:lang w:bidi="x-none"/>
              </w:rPr>
              <w:t xml:space="preserve">aggiornati </w:t>
            </w:r>
            <w:r w:rsidRPr="008465C7">
              <w:rPr>
                <w:rFonts w:cs="Arial"/>
                <w:lang w:bidi="x-none"/>
              </w:rPr>
              <w:t xml:space="preserve">e sono prontamente </w:t>
            </w:r>
            <w:r w:rsidRPr="008465C7">
              <w:rPr>
                <w:rFonts w:cs="Arial"/>
                <w:b/>
                <w:bCs/>
                <w:lang w:bidi="x-none"/>
              </w:rPr>
              <w:t xml:space="preserve">disponibili </w:t>
            </w:r>
            <w:r w:rsidRPr="008465C7">
              <w:rPr>
                <w:rFonts w:cs="Arial"/>
                <w:lang w:bidi="x-none"/>
              </w:rPr>
              <w:t>per il personale? (7.2.1.2)</w:t>
            </w:r>
          </w:p>
          <w:p w14:paraId="29D86AC1" w14:textId="77777777" w:rsidR="009B2924" w:rsidRPr="008465C7" w:rsidRDefault="009B2924" w:rsidP="009B2924">
            <w:pPr>
              <w:rPr>
                <w:rFonts w:cs="Arial"/>
                <w:lang w:bidi="x-none"/>
              </w:rPr>
            </w:pPr>
          </w:p>
          <w:p w14:paraId="5EC79715" w14:textId="2171195D" w:rsidR="009B2924" w:rsidRPr="008465C7" w:rsidRDefault="009B2924" w:rsidP="009B2924">
            <w:pPr>
              <w:rPr>
                <w:rFonts w:cs="Arial"/>
                <w:lang w:bidi="x-none"/>
              </w:rPr>
            </w:pPr>
            <w:r w:rsidRPr="008465C7">
              <w:rPr>
                <w:rFonts w:cs="Arial"/>
                <w:lang w:bidi="x-none"/>
              </w:rPr>
              <w:t>Il Laboratorio utilizza l’ultima edizione valida dei metodi? (7.2.1.3)</w:t>
            </w:r>
          </w:p>
          <w:p w14:paraId="6E844434" w14:textId="77777777" w:rsidR="009B2924" w:rsidRPr="008465C7" w:rsidRDefault="009B2924" w:rsidP="009B2924">
            <w:pPr>
              <w:rPr>
                <w:rFonts w:cs="Arial"/>
                <w:lang w:bidi="x-none"/>
              </w:rPr>
            </w:pPr>
          </w:p>
          <w:p w14:paraId="29FBE782" w14:textId="511DA9AA" w:rsidR="009B2924" w:rsidRPr="008465C7" w:rsidRDefault="009B2924" w:rsidP="009B2924">
            <w:pPr>
              <w:rPr>
                <w:rFonts w:cs="Arial"/>
                <w:lang w:bidi="x-none"/>
              </w:rPr>
            </w:pPr>
            <w:r w:rsidRPr="008465C7">
              <w:rPr>
                <w:rFonts w:cs="Arial"/>
                <w:lang w:bidi="x-none"/>
              </w:rPr>
              <w:t xml:space="preserve">Quando necessario per assicurare una regolare e coerente applicazione, il Laboratorio ha integrato i metodi con </w:t>
            </w:r>
            <w:r w:rsidRPr="008465C7">
              <w:rPr>
                <w:rFonts w:cs="Arial"/>
                <w:b/>
                <w:bCs/>
                <w:lang w:bidi="x-none"/>
              </w:rPr>
              <w:t>dettagli supplementari</w:t>
            </w:r>
            <w:r w:rsidRPr="008465C7">
              <w:rPr>
                <w:rFonts w:cs="Arial"/>
                <w:lang w:bidi="x-none"/>
              </w:rPr>
              <w:t>? (7.2.1.3)</w:t>
            </w:r>
          </w:p>
          <w:p w14:paraId="633973C7" w14:textId="77777777" w:rsidR="009B2924" w:rsidRPr="008465C7" w:rsidRDefault="009B2924" w:rsidP="009B2924">
            <w:pPr>
              <w:rPr>
                <w:rFonts w:cs="Arial"/>
                <w:lang w:bidi="x-none"/>
              </w:rPr>
            </w:pPr>
          </w:p>
          <w:p w14:paraId="17D1482B" w14:textId="77777777" w:rsidR="009B2924" w:rsidRPr="008465C7" w:rsidRDefault="009B2924" w:rsidP="009B2924">
            <w:pPr>
              <w:rPr>
                <w:rFonts w:cs="Arial"/>
                <w:lang w:bidi="x-none"/>
              </w:rPr>
            </w:pPr>
            <w:r w:rsidRPr="008465C7">
              <w:rPr>
                <w:rFonts w:cs="Arial"/>
                <w:lang w:bidi="x-none"/>
              </w:rPr>
              <w:t xml:space="preserve">Quando il </w:t>
            </w:r>
            <w:r w:rsidRPr="008465C7">
              <w:rPr>
                <w:rFonts w:cs="Arial"/>
                <w:b/>
                <w:bCs/>
                <w:lang w:bidi="x-none"/>
              </w:rPr>
              <w:t>cliente non specifica il metodo</w:t>
            </w:r>
            <w:r w:rsidRPr="008465C7">
              <w:rPr>
                <w:rFonts w:cs="Arial"/>
                <w:lang w:bidi="x-none"/>
              </w:rPr>
              <w:t xml:space="preserve"> da utilizzare, il Laboratorio ha scelto un metodo appropriato? (7.2.1.4)</w:t>
            </w:r>
          </w:p>
          <w:p w14:paraId="78CFD1E9" w14:textId="77777777" w:rsidR="0019053F" w:rsidRPr="008465C7" w:rsidRDefault="0019053F" w:rsidP="009B2924">
            <w:pPr>
              <w:rPr>
                <w:rFonts w:cs="Arial"/>
                <w:lang w:bidi="x-none"/>
              </w:rPr>
            </w:pPr>
          </w:p>
          <w:p w14:paraId="4CC4344B" w14:textId="569AD421" w:rsidR="0019053F" w:rsidRPr="008465C7" w:rsidRDefault="0019053F" w:rsidP="009B2924">
            <w:pPr>
              <w:rPr>
                <w:rFonts w:cs="Arial"/>
                <w:lang w:bidi="x-none"/>
              </w:rPr>
            </w:pPr>
            <w:r w:rsidRPr="008465C7">
              <w:rPr>
                <w:rFonts w:cs="Arial"/>
                <w:lang w:bidi="x-none"/>
              </w:rPr>
              <w:t>In relazione alla prova campionata</w:t>
            </w:r>
            <w:r w:rsidR="00FF55FC" w:rsidRPr="008465C7">
              <w:rPr>
                <w:rFonts w:cs="Arial"/>
                <w:lang w:bidi="x-none"/>
              </w:rPr>
              <w:t>, durante</w:t>
            </w:r>
            <w:r w:rsidR="00FF55FC" w:rsidRPr="008465C7">
              <w:rPr>
                <w:rFonts w:cs="Arial"/>
                <w:color w:val="000000"/>
              </w:rPr>
              <w:t xml:space="preserve"> l'esecuzione il laboratorio ha applicato correttamente il metodo di prova? (applicabile solo per prove campionate a livello 1 o livello 3).</w:t>
            </w:r>
          </w:p>
          <w:p w14:paraId="2082D62A" w14:textId="06918613" w:rsidR="00B34A54" w:rsidRPr="008465C7" w:rsidRDefault="00B34A54" w:rsidP="009B2924">
            <w:pPr>
              <w:rPr>
                <w:rFonts w:cs="Arial"/>
                <w:lang w:bidi="x-none"/>
              </w:rPr>
            </w:pPr>
          </w:p>
        </w:tc>
        <w:tc>
          <w:tcPr>
            <w:tcW w:w="1276" w:type="pct"/>
            <w:gridSpan w:val="2"/>
            <w:shd w:val="clear" w:color="auto" w:fill="auto"/>
          </w:tcPr>
          <w:p w14:paraId="565EBAA2" w14:textId="77777777" w:rsidR="009B2924" w:rsidRPr="008465C7" w:rsidRDefault="009B2924" w:rsidP="009B2924">
            <w:pPr>
              <w:rPr>
                <w:rFonts w:cs="Arial"/>
                <w:lang w:bidi="x-none"/>
              </w:rPr>
            </w:pPr>
          </w:p>
        </w:tc>
        <w:tc>
          <w:tcPr>
            <w:tcW w:w="1276" w:type="pct"/>
            <w:gridSpan w:val="2"/>
            <w:shd w:val="clear" w:color="auto" w:fill="auto"/>
          </w:tcPr>
          <w:p w14:paraId="0B2ACD98" w14:textId="77777777" w:rsidR="009B2924" w:rsidRPr="008465C7" w:rsidRDefault="009B2924" w:rsidP="009B2924">
            <w:pPr>
              <w:rPr>
                <w:rFonts w:cs="Arial"/>
                <w:lang w:bidi="x-none"/>
              </w:rPr>
            </w:pPr>
          </w:p>
        </w:tc>
        <w:tc>
          <w:tcPr>
            <w:tcW w:w="116" w:type="pct"/>
          </w:tcPr>
          <w:p w14:paraId="041DF38C" w14:textId="77777777" w:rsidR="009B2924" w:rsidRPr="008465C7" w:rsidRDefault="009B2924" w:rsidP="009B2924">
            <w:pPr>
              <w:rPr>
                <w:rFonts w:cs="Arial"/>
                <w:lang w:bidi="x-none"/>
              </w:rPr>
            </w:pPr>
          </w:p>
        </w:tc>
      </w:tr>
      <w:tr w:rsidR="009B2924" w:rsidRPr="008465C7" w14:paraId="0AF86F4A" w14:textId="77777777" w:rsidTr="00C860F8">
        <w:tblPrEx>
          <w:tblCellMar>
            <w:left w:w="80" w:type="dxa"/>
            <w:right w:w="80" w:type="dxa"/>
          </w:tblCellMar>
        </w:tblPrEx>
        <w:tc>
          <w:tcPr>
            <w:tcW w:w="429" w:type="pct"/>
          </w:tcPr>
          <w:p w14:paraId="68F529B3" w14:textId="3D0DED89" w:rsidR="009B2924" w:rsidRPr="008465C7" w:rsidRDefault="009B2924" w:rsidP="009B2924">
            <w:pPr>
              <w:rPr>
                <w:rFonts w:cs="Arial"/>
                <w:lang w:bidi="x-none"/>
              </w:rPr>
            </w:pPr>
            <w:r w:rsidRPr="008465C7">
              <w:rPr>
                <w:rFonts w:cs="Arial"/>
                <w:lang w:bidi="x-none"/>
              </w:rPr>
              <w:t>7.2.1.5</w:t>
            </w:r>
          </w:p>
        </w:tc>
        <w:tc>
          <w:tcPr>
            <w:tcW w:w="1903" w:type="pct"/>
          </w:tcPr>
          <w:p w14:paraId="7DF6A43F" w14:textId="44C4A78C" w:rsidR="009B2924" w:rsidRPr="008465C7" w:rsidRDefault="009B2924" w:rsidP="009B2924">
            <w:pPr>
              <w:rPr>
                <w:rFonts w:cs="Arial"/>
                <w:lang w:bidi="x-none"/>
              </w:rPr>
            </w:pPr>
            <w:r w:rsidRPr="008465C7">
              <w:rPr>
                <w:rFonts w:cs="Arial"/>
                <w:lang w:bidi="x-none"/>
              </w:rPr>
              <w:t xml:space="preserve">Il Laboratorio ha </w:t>
            </w:r>
            <w:r w:rsidRPr="008465C7">
              <w:rPr>
                <w:rFonts w:cs="Arial"/>
                <w:b/>
                <w:bCs/>
                <w:lang w:bidi="x-none"/>
              </w:rPr>
              <w:t>verificato</w:t>
            </w:r>
            <w:r w:rsidRPr="008465C7">
              <w:rPr>
                <w:rFonts w:cs="Arial"/>
                <w:lang w:bidi="x-none"/>
              </w:rPr>
              <w:t xml:space="preserve"> di essere in grado di eseguire correttamente il metodo, assicurando di poter conseguire le prestazioni richieste? </w:t>
            </w:r>
          </w:p>
          <w:p w14:paraId="1F3CA62D" w14:textId="77777777" w:rsidR="009B2924" w:rsidRPr="008465C7" w:rsidRDefault="009B2924" w:rsidP="009B2924">
            <w:pPr>
              <w:rPr>
                <w:rFonts w:cs="Arial"/>
                <w:lang w:bidi="x-none"/>
              </w:rPr>
            </w:pPr>
          </w:p>
          <w:p w14:paraId="31A3963C" w14:textId="432001C0" w:rsidR="009B2924" w:rsidRPr="008465C7" w:rsidRDefault="009B2924" w:rsidP="009B2924">
            <w:pPr>
              <w:rPr>
                <w:rFonts w:cs="Arial"/>
                <w:lang w:bidi="x-none"/>
              </w:rPr>
            </w:pPr>
            <w:r w:rsidRPr="008465C7">
              <w:rPr>
                <w:rFonts w:cs="Arial"/>
                <w:lang w:bidi="x-none"/>
              </w:rPr>
              <w:t>Il Laboratorio ne ha conservato le relative registrazioni?</w:t>
            </w:r>
          </w:p>
          <w:p w14:paraId="74BFCD4F" w14:textId="77777777" w:rsidR="009B2924" w:rsidRPr="008465C7" w:rsidRDefault="009B2924" w:rsidP="009B2924">
            <w:pPr>
              <w:rPr>
                <w:rFonts w:cs="Arial"/>
                <w:lang w:bidi="x-none"/>
              </w:rPr>
            </w:pPr>
          </w:p>
          <w:p w14:paraId="6BC73736" w14:textId="77777777" w:rsidR="009B2924" w:rsidRPr="008465C7" w:rsidRDefault="009B2924" w:rsidP="009B2924">
            <w:pPr>
              <w:rPr>
                <w:rFonts w:cs="Arial"/>
                <w:lang w:bidi="x-none"/>
              </w:rPr>
            </w:pPr>
            <w:r w:rsidRPr="008465C7">
              <w:rPr>
                <w:rFonts w:cs="Arial"/>
                <w:lang w:bidi="x-none"/>
              </w:rPr>
              <w:t xml:space="preserve">Nel caso in cui il metodo sia stato revisionato dall’ente che lo ha emesso, ha </w:t>
            </w:r>
            <w:r w:rsidRPr="008465C7">
              <w:rPr>
                <w:rFonts w:cs="Arial"/>
                <w:b/>
                <w:bCs/>
                <w:lang w:bidi="x-none"/>
              </w:rPr>
              <w:t>ripetuto la verifica</w:t>
            </w:r>
            <w:r w:rsidRPr="008465C7">
              <w:rPr>
                <w:rFonts w:cs="Arial"/>
                <w:lang w:bidi="x-none"/>
              </w:rPr>
              <w:t xml:space="preserve"> nella misura necessaria?</w:t>
            </w:r>
          </w:p>
          <w:p w14:paraId="4894F108" w14:textId="77777777" w:rsidR="009B2924" w:rsidRPr="008465C7" w:rsidRDefault="009B2924" w:rsidP="009B2924">
            <w:pPr>
              <w:rPr>
                <w:rFonts w:cs="Arial"/>
                <w:lang w:bidi="x-none"/>
              </w:rPr>
            </w:pPr>
          </w:p>
          <w:p w14:paraId="14EF94CE" w14:textId="3AFEFB6D" w:rsidR="009B2924" w:rsidRPr="008465C7" w:rsidRDefault="009B2924" w:rsidP="009B2924">
            <w:pPr>
              <w:rPr>
                <w:rFonts w:cs="Arial"/>
                <w:color w:val="000090"/>
                <w:lang w:bidi="x-none"/>
              </w:rPr>
            </w:pPr>
            <w:r w:rsidRPr="008465C7">
              <w:rPr>
                <w:rFonts w:cs="Arial"/>
                <w:color w:val="000090"/>
                <w:lang w:bidi="x-none"/>
              </w:rPr>
              <w:lastRenderedPageBreak/>
              <w:t xml:space="preserve">Qualora le </w:t>
            </w:r>
            <w:r w:rsidRPr="008465C7">
              <w:rPr>
                <w:rFonts w:cs="Arial"/>
                <w:b/>
                <w:bCs/>
                <w:color w:val="000090"/>
                <w:lang w:bidi="x-none"/>
              </w:rPr>
              <w:t>caratteristiche prestazionali</w:t>
            </w:r>
            <w:r w:rsidRPr="008465C7">
              <w:rPr>
                <w:rFonts w:cs="Arial"/>
                <w:color w:val="000090"/>
                <w:lang w:bidi="x-none"/>
              </w:rPr>
              <w:t xml:space="preserve"> di un metodo non siano indicate, il Laboratorio le ha determinate? </w:t>
            </w:r>
          </w:p>
          <w:p w14:paraId="2CCFFA0E" w14:textId="77777777" w:rsidR="009B2924" w:rsidRPr="008465C7" w:rsidRDefault="009B2924" w:rsidP="009B2924">
            <w:pPr>
              <w:rPr>
                <w:rFonts w:cs="Arial"/>
                <w:color w:val="000090"/>
                <w:lang w:bidi="x-none"/>
              </w:rPr>
            </w:pPr>
          </w:p>
          <w:p w14:paraId="549E1464" w14:textId="1CCFA76B" w:rsidR="009B2924" w:rsidRPr="008465C7" w:rsidRDefault="009B2924" w:rsidP="009B2924">
            <w:pPr>
              <w:rPr>
                <w:rFonts w:cs="Arial"/>
                <w:color w:val="000090"/>
                <w:lang w:bidi="x-none"/>
              </w:rPr>
            </w:pPr>
            <w:r w:rsidRPr="008465C7">
              <w:rPr>
                <w:rFonts w:cs="Arial"/>
                <w:color w:val="000090"/>
                <w:lang w:bidi="x-none"/>
              </w:rPr>
              <w:t xml:space="preserve">Il Laboratorio ha adottato misure per verificare di </w:t>
            </w:r>
            <w:r w:rsidRPr="008465C7">
              <w:rPr>
                <w:rFonts w:cs="Arial"/>
                <w:b/>
                <w:bCs/>
                <w:color w:val="000090"/>
                <w:lang w:bidi="x-none"/>
              </w:rPr>
              <w:t>mantenere nel tempo le prestazioni</w:t>
            </w:r>
            <w:r w:rsidRPr="008465C7">
              <w:rPr>
                <w:rFonts w:cs="Arial"/>
                <w:color w:val="000090"/>
                <w:lang w:bidi="x-none"/>
              </w:rPr>
              <w:t>? (7.2.1.5)?</w:t>
            </w:r>
          </w:p>
          <w:p w14:paraId="41B8C6F3" w14:textId="77777777" w:rsidR="009B2924" w:rsidRPr="008465C7" w:rsidRDefault="009B2924" w:rsidP="009B2924">
            <w:pPr>
              <w:rPr>
                <w:rFonts w:cs="Arial"/>
                <w:color w:val="000090"/>
                <w:lang w:bidi="x-none"/>
              </w:rPr>
            </w:pPr>
          </w:p>
          <w:p w14:paraId="4F81313F" w14:textId="413FF68D" w:rsidR="009B2924" w:rsidRPr="008465C7" w:rsidRDefault="009B2924" w:rsidP="009B2924">
            <w:pPr>
              <w:rPr>
                <w:rFonts w:cs="Arial"/>
                <w:color w:val="000090"/>
                <w:lang w:bidi="x-none"/>
              </w:rPr>
            </w:pPr>
            <w:r w:rsidRPr="008465C7">
              <w:rPr>
                <w:rFonts w:cs="Arial"/>
                <w:color w:val="000090"/>
                <w:lang w:bidi="x-none"/>
              </w:rPr>
              <w:t xml:space="preserve">Ove applicabile, il Laboratorio ha verificato se sono definite </w:t>
            </w:r>
            <w:r w:rsidRPr="008465C7">
              <w:rPr>
                <w:rFonts w:cs="Arial"/>
                <w:b/>
                <w:bCs/>
                <w:color w:val="000090"/>
                <w:lang w:bidi="x-none"/>
              </w:rPr>
              <w:t>caratteristiche prestazionali in requisiti cogenti</w:t>
            </w:r>
            <w:r w:rsidRPr="008465C7">
              <w:rPr>
                <w:rFonts w:cs="Arial"/>
                <w:color w:val="000090"/>
                <w:lang w:bidi="x-none"/>
              </w:rPr>
              <w:t>? (RT-08 7.2.1.5)</w:t>
            </w:r>
          </w:p>
          <w:p w14:paraId="68B52647" w14:textId="77777777" w:rsidR="009B2924" w:rsidRPr="008465C7" w:rsidRDefault="009B2924" w:rsidP="009B2924">
            <w:pPr>
              <w:rPr>
                <w:rFonts w:cs="Arial"/>
                <w:color w:val="000090"/>
                <w:lang w:bidi="x-none"/>
              </w:rPr>
            </w:pPr>
          </w:p>
          <w:p w14:paraId="37301BEB" w14:textId="77777777" w:rsidR="009B2924" w:rsidRPr="008465C7" w:rsidRDefault="009B2924" w:rsidP="009B2924">
            <w:pPr>
              <w:rPr>
                <w:rFonts w:cs="Arial"/>
                <w:color w:val="000090"/>
                <w:lang w:bidi="x-none"/>
              </w:rPr>
            </w:pPr>
            <w:r w:rsidRPr="008465C7">
              <w:rPr>
                <w:rFonts w:cs="Arial"/>
                <w:color w:val="000090"/>
                <w:lang w:bidi="x-none"/>
              </w:rPr>
              <w:t xml:space="preserve">In caso di analisi di tracce il Laboratorio ha valutato il </w:t>
            </w:r>
            <w:r w:rsidRPr="008465C7">
              <w:rPr>
                <w:rFonts w:cs="Arial"/>
                <w:b/>
                <w:bCs/>
                <w:color w:val="000090"/>
                <w:lang w:bidi="x-none"/>
              </w:rPr>
              <w:t>recupero</w:t>
            </w:r>
            <w:r w:rsidRPr="008465C7">
              <w:rPr>
                <w:rFonts w:cs="Arial"/>
                <w:color w:val="000090"/>
                <w:lang w:bidi="x-none"/>
              </w:rPr>
              <w:t>? (RT-08 7.8.3.1)</w:t>
            </w:r>
          </w:p>
          <w:p w14:paraId="204DAB7E" w14:textId="52CA551D" w:rsidR="00B34A54" w:rsidRPr="008465C7" w:rsidRDefault="00B34A54" w:rsidP="009B2924">
            <w:pPr>
              <w:rPr>
                <w:rFonts w:cs="Arial"/>
                <w:lang w:bidi="x-none"/>
              </w:rPr>
            </w:pPr>
          </w:p>
        </w:tc>
        <w:tc>
          <w:tcPr>
            <w:tcW w:w="1276" w:type="pct"/>
            <w:gridSpan w:val="2"/>
            <w:shd w:val="clear" w:color="auto" w:fill="auto"/>
          </w:tcPr>
          <w:p w14:paraId="5EB8D717" w14:textId="77777777" w:rsidR="009B2924" w:rsidRPr="008465C7" w:rsidRDefault="009B2924" w:rsidP="009B2924">
            <w:pPr>
              <w:rPr>
                <w:rFonts w:cs="Arial"/>
                <w:lang w:bidi="x-none"/>
              </w:rPr>
            </w:pPr>
          </w:p>
        </w:tc>
        <w:tc>
          <w:tcPr>
            <w:tcW w:w="1276" w:type="pct"/>
            <w:gridSpan w:val="2"/>
            <w:shd w:val="clear" w:color="auto" w:fill="auto"/>
          </w:tcPr>
          <w:p w14:paraId="742070C8" w14:textId="77777777" w:rsidR="009B2924" w:rsidRPr="008465C7" w:rsidRDefault="009B2924" w:rsidP="009B2924">
            <w:pPr>
              <w:rPr>
                <w:rFonts w:cs="Arial"/>
                <w:lang w:bidi="x-none"/>
              </w:rPr>
            </w:pPr>
          </w:p>
        </w:tc>
        <w:tc>
          <w:tcPr>
            <w:tcW w:w="116" w:type="pct"/>
          </w:tcPr>
          <w:p w14:paraId="1B93AA49" w14:textId="77777777" w:rsidR="009B2924" w:rsidRPr="008465C7" w:rsidRDefault="009B2924" w:rsidP="009B2924">
            <w:pPr>
              <w:rPr>
                <w:rFonts w:cs="Arial"/>
                <w:lang w:bidi="x-none"/>
              </w:rPr>
            </w:pPr>
          </w:p>
        </w:tc>
      </w:tr>
      <w:tr w:rsidR="009B2924" w:rsidRPr="008465C7" w14:paraId="1060D5DC" w14:textId="77777777" w:rsidTr="00C860F8">
        <w:tblPrEx>
          <w:tblCellMar>
            <w:left w:w="80" w:type="dxa"/>
            <w:right w:w="80" w:type="dxa"/>
          </w:tblCellMar>
        </w:tblPrEx>
        <w:tc>
          <w:tcPr>
            <w:tcW w:w="429" w:type="pct"/>
          </w:tcPr>
          <w:p w14:paraId="4F831DCE" w14:textId="5A5E706B" w:rsidR="009B2924" w:rsidRPr="008465C7" w:rsidRDefault="009B2924" w:rsidP="009B2924">
            <w:pPr>
              <w:rPr>
                <w:rFonts w:cs="Arial"/>
                <w:lang w:bidi="x-none"/>
              </w:rPr>
            </w:pPr>
            <w:r w:rsidRPr="008465C7">
              <w:rPr>
                <w:rFonts w:cs="Arial"/>
                <w:lang w:bidi="x-none"/>
              </w:rPr>
              <w:t>7.2.1.6</w:t>
            </w:r>
          </w:p>
        </w:tc>
        <w:tc>
          <w:tcPr>
            <w:tcW w:w="1903" w:type="pct"/>
          </w:tcPr>
          <w:p w14:paraId="2C64735D" w14:textId="77777777" w:rsidR="009B2924" w:rsidRPr="008465C7" w:rsidRDefault="009B2924" w:rsidP="009B2924">
            <w:pPr>
              <w:rPr>
                <w:rFonts w:cs="Arial"/>
                <w:lang w:bidi="x-none"/>
              </w:rPr>
            </w:pPr>
            <w:r w:rsidRPr="008465C7">
              <w:rPr>
                <w:rFonts w:cs="Arial"/>
                <w:lang w:bidi="x-none"/>
              </w:rPr>
              <w:t xml:space="preserve">Quando richiesto lo </w:t>
            </w:r>
            <w:r w:rsidRPr="008465C7">
              <w:rPr>
                <w:rFonts w:cs="Arial"/>
                <w:b/>
                <w:bCs/>
                <w:lang w:bidi="x-none"/>
              </w:rPr>
              <w:t>sviluppo di un metodo</w:t>
            </w:r>
            <w:r w:rsidRPr="008465C7">
              <w:rPr>
                <w:rFonts w:cs="Arial"/>
                <w:lang w:bidi="x-none"/>
              </w:rPr>
              <w:t>, questa attività è stata pianificata e assegnata a personale competente e dotato di risorse adeguate? (7.2.1.6)</w:t>
            </w:r>
          </w:p>
          <w:p w14:paraId="4813FFEE" w14:textId="77777777" w:rsidR="009B2924" w:rsidRPr="008465C7" w:rsidRDefault="009B2924" w:rsidP="009B2924">
            <w:pPr>
              <w:rPr>
                <w:rFonts w:cs="Arial"/>
                <w:color w:val="000090"/>
                <w:lang w:bidi="x-none"/>
              </w:rPr>
            </w:pPr>
          </w:p>
          <w:p w14:paraId="24AA6EFC" w14:textId="319E7DD2" w:rsidR="009B2924" w:rsidRPr="008465C7" w:rsidRDefault="009B2924" w:rsidP="009B2924">
            <w:pPr>
              <w:rPr>
                <w:rFonts w:cs="Arial"/>
                <w:color w:val="000090"/>
                <w:lang w:bidi="x-none"/>
              </w:rPr>
            </w:pPr>
            <w:r w:rsidRPr="008465C7">
              <w:rPr>
                <w:rFonts w:cs="Arial"/>
                <w:color w:val="000090"/>
                <w:lang w:bidi="x-none"/>
              </w:rPr>
              <w:t>Il metodo sviluppato dal Laboratorio è stato inviato ad ACCREDIA in revisione corrente?</w:t>
            </w:r>
          </w:p>
          <w:p w14:paraId="424E2EB8" w14:textId="77777777" w:rsidR="009B2924" w:rsidRPr="008465C7" w:rsidRDefault="009B2924" w:rsidP="009B2924">
            <w:pPr>
              <w:rPr>
                <w:rFonts w:cs="Arial"/>
                <w:color w:val="000090"/>
                <w:lang w:bidi="x-none"/>
              </w:rPr>
            </w:pPr>
          </w:p>
          <w:p w14:paraId="397075DD" w14:textId="449B8601" w:rsidR="009B2924" w:rsidRPr="008465C7" w:rsidRDefault="009B2924" w:rsidP="009B2924">
            <w:pPr>
              <w:rPr>
                <w:rFonts w:cs="Arial"/>
                <w:color w:val="000090"/>
                <w:lang w:bidi="x-none"/>
              </w:rPr>
            </w:pPr>
            <w:r w:rsidRPr="008465C7">
              <w:rPr>
                <w:rFonts w:cs="Arial"/>
                <w:color w:val="000090"/>
                <w:lang w:bidi="x-none"/>
              </w:rPr>
              <w:t xml:space="preserve">I metodi sviluppati dal Laboratorio, sono accompagnati dalla </w:t>
            </w:r>
            <w:r w:rsidRPr="008465C7">
              <w:rPr>
                <w:rFonts w:cs="Arial"/>
                <w:b/>
                <w:bCs/>
                <w:color w:val="000090"/>
                <w:lang w:bidi="x-none"/>
              </w:rPr>
              <w:t>dichiarazione di validazione</w:t>
            </w:r>
            <w:r w:rsidRPr="008465C7">
              <w:rPr>
                <w:rFonts w:cs="Arial"/>
                <w:color w:val="000090"/>
                <w:lang w:bidi="x-none"/>
              </w:rPr>
              <w:t xml:space="preserve"> e idoneità (sintesi di quanto descritto al punto 7.2.2.4 della norma)?</w:t>
            </w:r>
          </w:p>
          <w:p w14:paraId="4C6319D7" w14:textId="77777777" w:rsidR="009B2924" w:rsidRPr="008465C7" w:rsidRDefault="009B2924" w:rsidP="009B2924">
            <w:pPr>
              <w:rPr>
                <w:rFonts w:cs="Arial"/>
                <w:color w:val="000090"/>
                <w:lang w:bidi="x-none"/>
              </w:rPr>
            </w:pPr>
          </w:p>
          <w:p w14:paraId="18DCCACA" w14:textId="77777777" w:rsidR="009B2924" w:rsidRPr="008465C7" w:rsidRDefault="009B2924" w:rsidP="009B2924">
            <w:pPr>
              <w:rPr>
                <w:rFonts w:cs="Arial"/>
                <w:color w:val="000090"/>
                <w:lang w:bidi="x-none"/>
              </w:rPr>
            </w:pPr>
            <w:r w:rsidRPr="008465C7">
              <w:rPr>
                <w:rFonts w:cs="Arial"/>
                <w:color w:val="000090"/>
                <w:lang w:bidi="x-none"/>
              </w:rPr>
              <w:t>I metodi sviluppati dal Laboratorio contengono le informazioni applicabili elencate in RT-08 7.2.1.6 (lettere da a) a k))?</w:t>
            </w:r>
          </w:p>
          <w:p w14:paraId="741B462B" w14:textId="4BABCCCE" w:rsidR="00B34A54" w:rsidRPr="008465C7" w:rsidRDefault="00B34A54" w:rsidP="009B2924">
            <w:pPr>
              <w:rPr>
                <w:rFonts w:cs="Arial"/>
                <w:lang w:bidi="x-none"/>
              </w:rPr>
            </w:pPr>
          </w:p>
        </w:tc>
        <w:tc>
          <w:tcPr>
            <w:tcW w:w="1276" w:type="pct"/>
            <w:gridSpan w:val="2"/>
            <w:shd w:val="clear" w:color="auto" w:fill="auto"/>
          </w:tcPr>
          <w:p w14:paraId="555FD3C2" w14:textId="77777777" w:rsidR="009B2924" w:rsidRPr="008465C7" w:rsidRDefault="009B2924" w:rsidP="009B2924">
            <w:pPr>
              <w:rPr>
                <w:rFonts w:cs="Arial"/>
                <w:lang w:bidi="x-none"/>
              </w:rPr>
            </w:pPr>
          </w:p>
        </w:tc>
        <w:tc>
          <w:tcPr>
            <w:tcW w:w="1276" w:type="pct"/>
            <w:gridSpan w:val="2"/>
            <w:shd w:val="clear" w:color="auto" w:fill="auto"/>
          </w:tcPr>
          <w:p w14:paraId="584BA84B" w14:textId="77777777" w:rsidR="009B2924" w:rsidRPr="008465C7" w:rsidRDefault="009B2924" w:rsidP="009B2924">
            <w:pPr>
              <w:rPr>
                <w:rFonts w:cs="Arial"/>
                <w:lang w:bidi="x-none"/>
              </w:rPr>
            </w:pPr>
          </w:p>
        </w:tc>
        <w:tc>
          <w:tcPr>
            <w:tcW w:w="116" w:type="pct"/>
          </w:tcPr>
          <w:p w14:paraId="698437E2" w14:textId="77777777" w:rsidR="009B2924" w:rsidRPr="008465C7" w:rsidRDefault="009B2924" w:rsidP="009B2924">
            <w:pPr>
              <w:rPr>
                <w:rFonts w:cs="Arial"/>
                <w:lang w:bidi="x-none"/>
              </w:rPr>
            </w:pPr>
          </w:p>
        </w:tc>
      </w:tr>
      <w:tr w:rsidR="009B2924" w:rsidRPr="008465C7" w14:paraId="2D81E1C4" w14:textId="77777777" w:rsidTr="00C860F8">
        <w:tblPrEx>
          <w:tblCellMar>
            <w:left w:w="80" w:type="dxa"/>
            <w:right w:w="80" w:type="dxa"/>
          </w:tblCellMar>
        </w:tblPrEx>
        <w:tc>
          <w:tcPr>
            <w:tcW w:w="429" w:type="pct"/>
          </w:tcPr>
          <w:p w14:paraId="6D14D0B0" w14:textId="740B95EE" w:rsidR="009B2924" w:rsidRPr="008465C7" w:rsidRDefault="009B2924" w:rsidP="009B2924">
            <w:pPr>
              <w:rPr>
                <w:rFonts w:cs="Arial"/>
                <w:lang w:bidi="x-none"/>
              </w:rPr>
            </w:pPr>
            <w:r w:rsidRPr="008465C7">
              <w:rPr>
                <w:rFonts w:cs="Arial"/>
                <w:lang w:bidi="x-none"/>
              </w:rPr>
              <w:t>7.2.1.7</w:t>
            </w:r>
          </w:p>
        </w:tc>
        <w:tc>
          <w:tcPr>
            <w:tcW w:w="1903" w:type="pct"/>
          </w:tcPr>
          <w:p w14:paraId="5296D46A" w14:textId="4B7F3362" w:rsidR="009B2924" w:rsidRPr="008465C7" w:rsidRDefault="009B2924" w:rsidP="009B2924">
            <w:pPr>
              <w:rPr>
                <w:rFonts w:cs="Arial"/>
                <w:lang w:bidi="x-none"/>
              </w:rPr>
            </w:pPr>
            <w:r w:rsidRPr="008465C7">
              <w:rPr>
                <w:rFonts w:cs="Arial"/>
                <w:lang w:bidi="x-none"/>
              </w:rPr>
              <w:t xml:space="preserve">Eventuali </w:t>
            </w:r>
            <w:r w:rsidRPr="008465C7">
              <w:rPr>
                <w:rFonts w:cs="Arial"/>
                <w:b/>
                <w:bCs/>
                <w:lang w:bidi="x-none"/>
              </w:rPr>
              <w:t>deviazioni dai metodi</w:t>
            </w:r>
            <w:r w:rsidRPr="008465C7">
              <w:rPr>
                <w:rFonts w:cs="Arial"/>
                <w:lang w:bidi="x-none"/>
              </w:rPr>
              <w:t xml:space="preserve"> sono documentate, tecnicamente giustificate, autorizzate e accettate da parte del cliente?</w:t>
            </w:r>
          </w:p>
        </w:tc>
        <w:tc>
          <w:tcPr>
            <w:tcW w:w="1276" w:type="pct"/>
            <w:gridSpan w:val="2"/>
            <w:shd w:val="clear" w:color="auto" w:fill="auto"/>
          </w:tcPr>
          <w:p w14:paraId="7F5FD6AC" w14:textId="77777777" w:rsidR="009B2924" w:rsidRPr="008465C7" w:rsidRDefault="009B2924" w:rsidP="009B2924">
            <w:pPr>
              <w:rPr>
                <w:rFonts w:cs="Arial"/>
                <w:lang w:bidi="x-none"/>
              </w:rPr>
            </w:pPr>
          </w:p>
        </w:tc>
        <w:tc>
          <w:tcPr>
            <w:tcW w:w="1276" w:type="pct"/>
            <w:gridSpan w:val="2"/>
            <w:shd w:val="clear" w:color="auto" w:fill="auto"/>
          </w:tcPr>
          <w:p w14:paraId="1ABB8178" w14:textId="77777777" w:rsidR="009B2924" w:rsidRPr="008465C7" w:rsidRDefault="009B2924" w:rsidP="009B2924">
            <w:pPr>
              <w:rPr>
                <w:rFonts w:cs="Arial"/>
                <w:lang w:bidi="x-none"/>
              </w:rPr>
            </w:pPr>
          </w:p>
        </w:tc>
        <w:tc>
          <w:tcPr>
            <w:tcW w:w="116" w:type="pct"/>
          </w:tcPr>
          <w:p w14:paraId="26628B2C" w14:textId="77777777" w:rsidR="009B2924" w:rsidRPr="008465C7" w:rsidRDefault="009B2924" w:rsidP="009B2924">
            <w:pPr>
              <w:rPr>
                <w:rFonts w:cs="Arial"/>
                <w:lang w:bidi="x-none"/>
              </w:rPr>
            </w:pPr>
          </w:p>
        </w:tc>
      </w:tr>
      <w:tr w:rsidR="009B2924" w:rsidRPr="008465C7" w14:paraId="010119BB" w14:textId="77777777" w:rsidTr="00C860F8">
        <w:tblPrEx>
          <w:tblCellMar>
            <w:left w:w="80" w:type="dxa"/>
            <w:right w:w="80" w:type="dxa"/>
          </w:tblCellMar>
        </w:tblPrEx>
        <w:tc>
          <w:tcPr>
            <w:tcW w:w="429" w:type="pct"/>
            <w:tcBorders>
              <w:bottom w:val="single" w:sz="4" w:space="0" w:color="auto"/>
            </w:tcBorders>
          </w:tcPr>
          <w:p w14:paraId="1850D38F" w14:textId="77777777" w:rsidR="009B2924" w:rsidRPr="008465C7" w:rsidRDefault="009B2924" w:rsidP="009B2924">
            <w:pPr>
              <w:rPr>
                <w:rFonts w:cs="Arial"/>
                <w:lang w:bidi="x-none"/>
              </w:rPr>
            </w:pPr>
            <w:r w:rsidRPr="008465C7">
              <w:rPr>
                <w:rFonts w:cs="Arial"/>
                <w:lang w:bidi="x-none"/>
              </w:rPr>
              <w:t>7.2.2.1</w:t>
            </w:r>
          </w:p>
          <w:p w14:paraId="6FD0DA1B" w14:textId="77777777" w:rsidR="009B2924" w:rsidRPr="008465C7" w:rsidRDefault="009B2924" w:rsidP="009B2924">
            <w:pPr>
              <w:rPr>
                <w:rFonts w:cs="Arial"/>
                <w:lang w:bidi="x-none"/>
              </w:rPr>
            </w:pPr>
            <w:r w:rsidRPr="008465C7">
              <w:rPr>
                <w:rFonts w:cs="Arial"/>
                <w:lang w:bidi="x-none"/>
              </w:rPr>
              <w:t>7.2.2.2</w:t>
            </w:r>
          </w:p>
          <w:p w14:paraId="3A4C30C0" w14:textId="77777777" w:rsidR="009B2924" w:rsidRPr="008465C7" w:rsidRDefault="009B2924" w:rsidP="009B2924">
            <w:pPr>
              <w:rPr>
                <w:rFonts w:cs="Arial"/>
                <w:lang w:bidi="x-none"/>
              </w:rPr>
            </w:pPr>
            <w:r w:rsidRPr="008465C7">
              <w:rPr>
                <w:rFonts w:cs="Arial"/>
                <w:lang w:bidi="x-none"/>
              </w:rPr>
              <w:lastRenderedPageBreak/>
              <w:t>7.2.2.3</w:t>
            </w:r>
          </w:p>
          <w:p w14:paraId="4186747A" w14:textId="17F701CE" w:rsidR="009B2924" w:rsidRPr="008465C7" w:rsidRDefault="009B2924" w:rsidP="009B2924">
            <w:pPr>
              <w:rPr>
                <w:rFonts w:cs="Arial"/>
                <w:lang w:bidi="x-none"/>
              </w:rPr>
            </w:pPr>
            <w:r w:rsidRPr="008465C7">
              <w:rPr>
                <w:rFonts w:cs="Arial"/>
                <w:lang w:bidi="x-none"/>
              </w:rPr>
              <w:t>7.2.2.4</w:t>
            </w:r>
          </w:p>
        </w:tc>
        <w:tc>
          <w:tcPr>
            <w:tcW w:w="1903" w:type="pct"/>
            <w:tcBorders>
              <w:bottom w:val="single" w:sz="4" w:space="0" w:color="auto"/>
            </w:tcBorders>
          </w:tcPr>
          <w:p w14:paraId="35E69CF6" w14:textId="17408BA5" w:rsidR="009B2924" w:rsidRPr="008465C7" w:rsidRDefault="009B2924" w:rsidP="009B2924">
            <w:pPr>
              <w:rPr>
                <w:rFonts w:cs="Arial"/>
                <w:lang w:bidi="x-none"/>
              </w:rPr>
            </w:pPr>
            <w:r w:rsidRPr="008465C7">
              <w:rPr>
                <w:rFonts w:cs="Arial"/>
                <w:lang w:bidi="x-none"/>
              </w:rPr>
              <w:lastRenderedPageBreak/>
              <w:t xml:space="preserve">Il Laboratorio ha </w:t>
            </w:r>
            <w:r w:rsidRPr="008465C7">
              <w:rPr>
                <w:rFonts w:cs="Arial"/>
                <w:b/>
                <w:bCs/>
                <w:lang w:bidi="x-none"/>
              </w:rPr>
              <w:t>validato i metodi non normalizzati</w:t>
            </w:r>
            <w:r w:rsidRPr="008465C7">
              <w:rPr>
                <w:rFonts w:cs="Arial"/>
                <w:lang w:bidi="x-none"/>
              </w:rPr>
              <w:t xml:space="preserve">, i metodi sviluppati dal Laboratorio e i metodi normalizzati </w:t>
            </w:r>
            <w:r w:rsidRPr="008465C7">
              <w:rPr>
                <w:rFonts w:cs="Arial"/>
                <w:lang w:bidi="x-none"/>
              </w:rPr>
              <w:lastRenderedPageBreak/>
              <w:t>utilizzati al di fuori del campo di applicazione previsto o modificati? (7.2.2.1)</w:t>
            </w:r>
          </w:p>
          <w:p w14:paraId="03EE4BCC" w14:textId="77777777" w:rsidR="009B2924" w:rsidRPr="008465C7" w:rsidRDefault="009B2924" w:rsidP="009B2924">
            <w:pPr>
              <w:rPr>
                <w:rFonts w:cs="Arial"/>
                <w:lang w:bidi="x-none"/>
              </w:rPr>
            </w:pPr>
          </w:p>
          <w:p w14:paraId="6B2051F8" w14:textId="45DA574A" w:rsidR="009B2924" w:rsidRPr="008465C7" w:rsidRDefault="009B2924" w:rsidP="009B2924">
            <w:pPr>
              <w:rPr>
                <w:rFonts w:cs="Arial"/>
                <w:color w:val="000090"/>
                <w:lang w:bidi="x-none"/>
              </w:rPr>
            </w:pPr>
            <w:r w:rsidRPr="008465C7">
              <w:rPr>
                <w:rFonts w:cs="Arial"/>
                <w:color w:val="000090"/>
                <w:lang w:bidi="x-none"/>
              </w:rPr>
              <w:t xml:space="preserve">Le </w:t>
            </w:r>
            <w:r w:rsidRPr="008465C7">
              <w:rPr>
                <w:rFonts w:cs="Arial"/>
                <w:b/>
                <w:bCs/>
                <w:color w:val="000090"/>
                <w:lang w:bidi="x-none"/>
              </w:rPr>
              <w:t>procedure di taratura sviluppate dal Laboratorio</w:t>
            </w:r>
            <w:r w:rsidRPr="008465C7">
              <w:rPr>
                <w:rFonts w:cs="Arial"/>
                <w:color w:val="000090"/>
                <w:lang w:bidi="x-none"/>
              </w:rPr>
              <w:t xml:space="preserve"> sono validate? (non applicabile per quelle fornite da centri di taratura accreditati o dal produttore dell'apparecchiatura e per quelle riprese da norme o guide). (7.2.2.1)</w:t>
            </w:r>
          </w:p>
          <w:p w14:paraId="67DE7BBE" w14:textId="77777777" w:rsidR="009B2924" w:rsidRPr="008465C7" w:rsidRDefault="009B2924" w:rsidP="009B2924">
            <w:pPr>
              <w:rPr>
                <w:rFonts w:cs="Arial"/>
                <w:lang w:bidi="x-none"/>
              </w:rPr>
            </w:pPr>
          </w:p>
          <w:p w14:paraId="5D3E0F6C" w14:textId="77777777" w:rsidR="009B2924" w:rsidRPr="008465C7" w:rsidRDefault="009B2924" w:rsidP="009B2924">
            <w:pPr>
              <w:rPr>
                <w:rFonts w:cs="Arial"/>
                <w:lang w:bidi="x-none"/>
              </w:rPr>
            </w:pPr>
            <w:r w:rsidRPr="008465C7">
              <w:rPr>
                <w:rFonts w:cs="Arial"/>
                <w:lang w:bidi="x-none"/>
              </w:rPr>
              <w:t xml:space="preserve">La validazione è estesa nella forma necessaria a soddisfare le esigenze di una data applicazione o campo di applicazione? (7.2.2.1) </w:t>
            </w:r>
          </w:p>
          <w:p w14:paraId="7F900A9A" w14:textId="77777777" w:rsidR="009B2924" w:rsidRPr="008465C7" w:rsidRDefault="009B2924" w:rsidP="009B2924">
            <w:pPr>
              <w:rPr>
                <w:rFonts w:cs="Arial"/>
                <w:lang w:bidi="x-none"/>
              </w:rPr>
            </w:pPr>
          </w:p>
          <w:p w14:paraId="51F597AC" w14:textId="30E2958D" w:rsidR="009B2924" w:rsidRPr="008465C7" w:rsidRDefault="009B2924" w:rsidP="009B2924">
            <w:pPr>
              <w:rPr>
                <w:rFonts w:cs="Arial"/>
                <w:color w:val="000090"/>
                <w:lang w:bidi="x-none"/>
              </w:rPr>
            </w:pPr>
            <w:r w:rsidRPr="008465C7">
              <w:rPr>
                <w:rFonts w:cs="Arial"/>
                <w:color w:val="000090"/>
                <w:lang w:bidi="x-none"/>
              </w:rPr>
              <w:t>Se il metodo comprende campionamento, manipolazione, trasporto, la validazione comprende anche queste fasi? (7.2.2.1)</w:t>
            </w:r>
          </w:p>
          <w:p w14:paraId="53F3A19E" w14:textId="77777777" w:rsidR="009B2924" w:rsidRPr="008465C7" w:rsidRDefault="009B2924" w:rsidP="009B2924">
            <w:pPr>
              <w:rPr>
                <w:rFonts w:cs="Arial"/>
                <w:color w:val="000090"/>
                <w:lang w:bidi="x-none"/>
              </w:rPr>
            </w:pPr>
          </w:p>
          <w:p w14:paraId="55C86FA2" w14:textId="7B500BFB" w:rsidR="009B2924" w:rsidRPr="008465C7" w:rsidRDefault="009B2924" w:rsidP="009B2924">
            <w:pPr>
              <w:rPr>
                <w:rFonts w:cs="Arial"/>
                <w:lang w:bidi="x-none"/>
              </w:rPr>
            </w:pPr>
            <w:r w:rsidRPr="008465C7">
              <w:rPr>
                <w:rFonts w:cs="Arial"/>
                <w:lang w:bidi="x-none"/>
              </w:rPr>
              <w:t>Il Laboratorio ha verificato che le caratteristiche prestazionali dei metodi validati, come valutate per l’uso previsto, s</w:t>
            </w:r>
            <w:r w:rsidR="007233EF" w:rsidRPr="008465C7">
              <w:rPr>
                <w:rFonts w:cs="Arial"/>
                <w:lang w:bidi="x-none"/>
              </w:rPr>
              <w:t>iano</w:t>
            </w:r>
            <w:r w:rsidRPr="008465C7">
              <w:rPr>
                <w:rFonts w:cs="Arial"/>
                <w:lang w:bidi="x-none"/>
              </w:rPr>
              <w:t xml:space="preserve"> rilevanti per le esigenze del cliente e coerenti con i requisiti specificati? (7.2.2.3)</w:t>
            </w:r>
          </w:p>
          <w:p w14:paraId="4AA8288A" w14:textId="77777777" w:rsidR="009B2924" w:rsidRPr="008465C7" w:rsidRDefault="009B2924" w:rsidP="009B2924">
            <w:pPr>
              <w:rPr>
                <w:rFonts w:cs="Arial"/>
                <w:color w:val="000090"/>
                <w:lang w:bidi="x-none"/>
              </w:rPr>
            </w:pPr>
          </w:p>
          <w:p w14:paraId="224E211A" w14:textId="151D76B1" w:rsidR="009B2924" w:rsidRPr="008465C7" w:rsidRDefault="009B2924" w:rsidP="009B2924">
            <w:pPr>
              <w:rPr>
                <w:rFonts w:cs="Arial"/>
                <w:lang w:bidi="x-none"/>
              </w:rPr>
            </w:pPr>
            <w:r w:rsidRPr="008465C7">
              <w:rPr>
                <w:rFonts w:cs="Arial"/>
                <w:lang w:bidi="x-none"/>
              </w:rPr>
              <w:t>Se sono state apportate modifiche ad un metodo validato, il Laboratorio ha determinato l’influenza dei cambiamenti e, quando questi influiscono sulla validazione originaria, ha eseguito una nuova validazione? (7.2.2.2)</w:t>
            </w:r>
          </w:p>
          <w:p w14:paraId="30280CAD" w14:textId="77777777" w:rsidR="009B2924" w:rsidRPr="008465C7" w:rsidRDefault="009B2924" w:rsidP="009B2924">
            <w:pPr>
              <w:rPr>
                <w:rFonts w:cs="Arial"/>
                <w:lang w:bidi="x-none"/>
              </w:rPr>
            </w:pPr>
          </w:p>
          <w:p w14:paraId="2A589C97" w14:textId="2859A7E4" w:rsidR="009B2924" w:rsidRPr="008465C7" w:rsidRDefault="009B2924" w:rsidP="009B2924">
            <w:pPr>
              <w:rPr>
                <w:rFonts w:cs="Arial"/>
                <w:color w:val="000090"/>
                <w:lang w:bidi="x-none"/>
              </w:rPr>
            </w:pPr>
            <w:r w:rsidRPr="008465C7">
              <w:rPr>
                <w:rFonts w:cs="Arial"/>
                <w:color w:val="000090"/>
                <w:lang w:bidi="x-none"/>
              </w:rPr>
              <w:t xml:space="preserve">Il Laboratorio ha definito i criteri per il </w:t>
            </w:r>
            <w:r w:rsidRPr="008465C7">
              <w:rPr>
                <w:rFonts w:cs="Arial"/>
                <w:b/>
                <w:bCs/>
                <w:color w:val="000090"/>
                <w:lang w:bidi="x-none"/>
              </w:rPr>
              <w:t>riesame periodico della validazione</w:t>
            </w:r>
            <w:r w:rsidRPr="008465C7">
              <w:rPr>
                <w:rFonts w:cs="Arial"/>
                <w:color w:val="000090"/>
                <w:lang w:bidi="x-none"/>
              </w:rPr>
              <w:t>? (7.2.2.2)</w:t>
            </w:r>
          </w:p>
          <w:p w14:paraId="0B7B1AD3" w14:textId="77777777" w:rsidR="009B2924" w:rsidRPr="008465C7" w:rsidRDefault="009B2924" w:rsidP="009B2924">
            <w:pPr>
              <w:rPr>
                <w:rFonts w:cs="Arial"/>
                <w:color w:val="000090"/>
                <w:lang w:bidi="x-none"/>
              </w:rPr>
            </w:pPr>
          </w:p>
          <w:p w14:paraId="247C24E6" w14:textId="6A0F8C7E" w:rsidR="009B2924" w:rsidRPr="008465C7" w:rsidRDefault="009B2924" w:rsidP="009B2924">
            <w:pPr>
              <w:rPr>
                <w:rFonts w:cs="Arial"/>
                <w:lang w:bidi="x-none"/>
              </w:rPr>
            </w:pPr>
            <w:r w:rsidRPr="008465C7">
              <w:rPr>
                <w:rFonts w:cs="Arial"/>
                <w:lang w:bidi="x-none"/>
              </w:rPr>
              <w:t xml:space="preserve">Il Laboratorio conserva le seguenti </w:t>
            </w:r>
            <w:r w:rsidRPr="008465C7">
              <w:rPr>
                <w:rFonts w:cs="Arial"/>
                <w:b/>
                <w:bCs/>
                <w:lang w:bidi="x-none"/>
              </w:rPr>
              <w:t>registrazioni</w:t>
            </w:r>
            <w:r w:rsidRPr="008465C7">
              <w:rPr>
                <w:rFonts w:cs="Arial"/>
                <w:lang w:bidi="x-none"/>
              </w:rPr>
              <w:t xml:space="preserve"> relative alla validazione? (7.2.2.4)</w:t>
            </w:r>
          </w:p>
          <w:p w14:paraId="49A04F71" w14:textId="7D82E0C3" w:rsidR="009B2924" w:rsidRPr="008465C7" w:rsidRDefault="009B2924" w:rsidP="009B2924">
            <w:pPr>
              <w:pStyle w:val="Paragrafoelenco"/>
              <w:numPr>
                <w:ilvl w:val="0"/>
                <w:numId w:val="12"/>
              </w:numPr>
              <w:ind w:left="345" w:hanging="284"/>
              <w:rPr>
                <w:rFonts w:cs="Arial"/>
                <w:lang w:bidi="x-none"/>
              </w:rPr>
            </w:pPr>
            <w:r w:rsidRPr="008465C7">
              <w:rPr>
                <w:rFonts w:cs="Arial"/>
                <w:lang w:bidi="x-none"/>
              </w:rPr>
              <w:t>la procedura di validazione utilizzata</w:t>
            </w:r>
          </w:p>
          <w:p w14:paraId="26146B42" w14:textId="5477C102" w:rsidR="009B2924" w:rsidRPr="008465C7" w:rsidRDefault="009B2924" w:rsidP="009B2924">
            <w:pPr>
              <w:pStyle w:val="Paragrafoelenco"/>
              <w:numPr>
                <w:ilvl w:val="0"/>
                <w:numId w:val="12"/>
              </w:numPr>
              <w:ind w:left="345" w:hanging="284"/>
              <w:rPr>
                <w:rFonts w:cs="Arial"/>
                <w:lang w:bidi="x-none"/>
              </w:rPr>
            </w:pPr>
            <w:r w:rsidRPr="008465C7">
              <w:rPr>
                <w:rFonts w:cs="Arial"/>
                <w:lang w:bidi="x-none"/>
              </w:rPr>
              <w:t>le specifiche dei requisiti</w:t>
            </w:r>
          </w:p>
          <w:p w14:paraId="78638835" w14:textId="482594AE" w:rsidR="009B2924" w:rsidRPr="008465C7" w:rsidRDefault="009B2924" w:rsidP="009B2924">
            <w:pPr>
              <w:pStyle w:val="Paragrafoelenco"/>
              <w:numPr>
                <w:ilvl w:val="0"/>
                <w:numId w:val="12"/>
              </w:numPr>
              <w:ind w:left="345" w:hanging="284"/>
              <w:rPr>
                <w:rFonts w:cs="Arial"/>
                <w:lang w:bidi="x-none"/>
              </w:rPr>
            </w:pPr>
            <w:r w:rsidRPr="008465C7">
              <w:rPr>
                <w:rFonts w:cs="Arial"/>
                <w:lang w:bidi="x-none"/>
              </w:rPr>
              <w:lastRenderedPageBreak/>
              <w:t>la determinazione delle caratteristiche prestazionali del metodo</w:t>
            </w:r>
          </w:p>
          <w:p w14:paraId="1D6D532A" w14:textId="7B2A6A4D" w:rsidR="009B2924" w:rsidRPr="008465C7" w:rsidRDefault="009B2924" w:rsidP="009B2924">
            <w:pPr>
              <w:pStyle w:val="Paragrafoelenco"/>
              <w:numPr>
                <w:ilvl w:val="0"/>
                <w:numId w:val="12"/>
              </w:numPr>
              <w:ind w:left="345" w:hanging="284"/>
              <w:rPr>
                <w:rFonts w:cs="Arial"/>
                <w:lang w:bidi="x-none"/>
              </w:rPr>
            </w:pPr>
            <w:r w:rsidRPr="008465C7">
              <w:rPr>
                <w:rFonts w:cs="Arial"/>
                <w:lang w:bidi="x-none"/>
              </w:rPr>
              <w:t>i risultati ottenuti</w:t>
            </w:r>
          </w:p>
          <w:p w14:paraId="061C3A1E" w14:textId="0F10DFBE" w:rsidR="009B2924" w:rsidRPr="008465C7" w:rsidRDefault="009B2924" w:rsidP="009B2924">
            <w:pPr>
              <w:pStyle w:val="Paragrafoelenco"/>
              <w:numPr>
                <w:ilvl w:val="0"/>
                <w:numId w:val="12"/>
              </w:numPr>
              <w:ind w:left="345" w:hanging="284"/>
              <w:rPr>
                <w:rFonts w:cs="Arial"/>
                <w:lang w:bidi="x-none"/>
              </w:rPr>
            </w:pPr>
            <w:r w:rsidRPr="008465C7">
              <w:rPr>
                <w:rFonts w:cs="Arial"/>
                <w:lang w:bidi="x-none"/>
              </w:rPr>
              <w:t>una dichiarazione relativa alla validità del metodo, che dettagli l’idoneità all’utilizzo previsto.</w:t>
            </w:r>
          </w:p>
          <w:p w14:paraId="5E2F4E2D" w14:textId="5DD791DD" w:rsidR="00E0002E" w:rsidRPr="008465C7" w:rsidRDefault="00E0002E" w:rsidP="009D316E">
            <w:pPr>
              <w:rPr>
                <w:rFonts w:cs="Arial"/>
              </w:rPr>
            </w:pPr>
          </w:p>
        </w:tc>
        <w:tc>
          <w:tcPr>
            <w:tcW w:w="1276" w:type="pct"/>
            <w:gridSpan w:val="2"/>
            <w:tcBorders>
              <w:bottom w:val="single" w:sz="4" w:space="0" w:color="auto"/>
            </w:tcBorders>
            <w:shd w:val="clear" w:color="auto" w:fill="auto"/>
          </w:tcPr>
          <w:p w14:paraId="57D6F6BA"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6CC42A5D" w14:textId="77777777" w:rsidR="009B2924" w:rsidRPr="008465C7" w:rsidRDefault="009B2924" w:rsidP="009B2924">
            <w:pPr>
              <w:rPr>
                <w:rFonts w:cs="Arial"/>
                <w:lang w:bidi="x-none"/>
              </w:rPr>
            </w:pPr>
          </w:p>
        </w:tc>
        <w:tc>
          <w:tcPr>
            <w:tcW w:w="116" w:type="pct"/>
            <w:tcBorders>
              <w:bottom w:val="single" w:sz="4" w:space="0" w:color="auto"/>
            </w:tcBorders>
          </w:tcPr>
          <w:p w14:paraId="3C9A2819" w14:textId="77777777" w:rsidR="009B2924" w:rsidRPr="008465C7" w:rsidRDefault="009B2924" w:rsidP="009B2924">
            <w:pPr>
              <w:rPr>
                <w:rFonts w:cs="Arial"/>
                <w:lang w:bidi="x-none"/>
              </w:rPr>
            </w:pPr>
          </w:p>
        </w:tc>
      </w:tr>
      <w:tr w:rsidR="009B2924" w:rsidRPr="008465C7" w14:paraId="0A9D0982" w14:textId="77777777" w:rsidTr="00A4052E">
        <w:tblPrEx>
          <w:tblCellMar>
            <w:left w:w="80" w:type="dxa"/>
            <w:right w:w="80" w:type="dxa"/>
          </w:tblCellMar>
        </w:tblPrEx>
        <w:tc>
          <w:tcPr>
            <w:tcW w:w="429" w:type="pct"/>
            <w:shd w:val="clear" w:color="auto" w:fill="B8CCE4" w:themeFill="accent1" w:themeFillTint="66"/>
          </w:tcPr>
          <w:p w14:paraId="7B08BB62" w14:textId="39C5C0BB" w:rsidR="009B2924" w:rsidRPr="008465C7" w:rsidRDefault="009B2924" w:rsidP="009B2924">
            <w:pPr>
              <w:rPr>
                <w:rFonts w:cs="Arial"/>
                <w:b/>
                <w:lang w:bidi="x-none"/>
              </w:rPr>
            </w:pPr>
            <w:r w:rsidRPr="008465C7">
              <w:rPr>
                <w:rFonts w:cs="Arial"/>
                <w:b/>
                <w:lang w:bidi="x-none"/>
              </w:rPr>
              <w:lastRenderedPageBreak/>
              <w:t>7.3</w:t>
            </w:r>
          </w:p>
        </w:tc>
        <w:tc>
          <w:tcPr>
            <w:tcW w:w="1903" w:type="pct"/>
            <w:shd w:val="clear" w:color="auto" w:fill="B8CCE4" w:themeFill="accent1" w:themeFillTint="66"/>
          </w:tcPr>
          <w:p w14:paraId="190987BB" w14:textId="6A1B5115" w:rsidR="009B2924" w:rsidRPr="008465C7" w:rsidRDefault="009B2924" w:rsidP="009B2924">
            <w:pPr>
              <w:rPr>
                <w:rFonts w:cs="Arial"/>
                <w:b/>
                <w:lang w:bidi="x-none"/>
              </w:rPr>
            </w:pPr>
            <w:r w:rsidRPr="008465C7">
              <w:rPr>
                <w:rFonts w:cs="Arial"/>
                <w:b/>
                <w:lang w:bidi="x-none"/>
              </w:rPr>
              <w:t>CAMPIONAMENTO</w:t>
            </w:r>
          </w:p>
        </w:tc>
        <w:tc>
          <w:tcPr>
            <w:tcW w:w="1276" w:type="pct"/>
            <w:gridSpan w:val="2"/>
            <w:shd w:val="clear" w:color="auto" w:fill="B8CCE4" w:themeFill="accent1" w:themeFillTint="66"/>
          </w:tcPr>
          <w:p w14:paraId="1DA8BE6B"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6D9DCC29" w14:textId="77777777" w:rsidR="009B2924" w:rsidRPr="008465C7" w:rsidRDefault="009B2924" w:rsidP="009B2924">
            <w:pPr>
              <w:rPr>
                <w:rFonts w:cs="Arial"/>
                <w:b/>
                <w:lang w:bidi="x-none"/>
              </w:rPr>
            </w:pPr>
          </w:p>
        </w:tc>
        <w:tc>
          <w:tcPr>
            <w:tcW w:w="116" w:type="pct"/>
            <w:shd w:val="clear" w:color="auto" w:fill="B8CCE4" w:themeFill="accent1" w:themeFillTint="66"/>
          </w:tcPr>
          <w:p w14:paraId="59AE3110" w14:textId="77777777" w:rsidR="009B2924" w:rsidRPr="008465C7" w:rsidRDefault="009B2924" w:rsidP="009B2924">
            <w:pPr>
              <w:rPr>
                <w:rFonts w:cs="Arial"/>
                <w:b/>
                <w:lang w:bidi="x-none"/>
              </w:rPr>
            </w:pPr>
          </w:p>
        </w:tc>
      </w:tr>
      <w:tr w:rsidR="009B2924" w:rsidRPr="008465C7" w14:paraId="582BE559" w14:textId="77777777" w:rsidTr="00C860F8">
        <w:tblPrEx>
          <w:tblCellMar>
            <w:left w:w="80" w:type="dxa"/>
            <w:right w:w="80" w:type="dxa"/>
          </w:tblCellMar>
        </w:tblPrEx>
        <w:tc>
          <w:tcPr>
            <w:tcW w:w="429" w:type="pct"/>
          </w:tcPr>
          <w:p w14:paraId="2288156E" w14:textId="6DAD1683" w:rsidR="009B2924" w:rsidRPr="008465C7" w:rsidRDefault="009B2924" w:rsidP="009B2924">
            <w:pPr>
              <w:rPr>
                <w:rFonts w:cs="Arial"/>
                <w:lang w:bidi="x-none"/>
              </w:rPr>
            </w:pPr>
            <w:r w:rsidRPr="008465C7">
              <w:rPr>
                <w:rFonts w:cs="Arial"/>
                <w:lang w:bidi="x-none"/>
              </w:rPr>
              <w:t>7.3.1</w:t>
            </w:r>
          </w:p>
        </w:tc>
        <w:tc>
          <w:tcPr>
            <w:tcW w:w="1903" w:type="pct"/>
          </w:tcPr>
          <w:p w14:paraId="5957A7FC" w14:textId="77777777" w:rsidR="009B2924" w:rsidRPr="008465C7" w:rsidRDefault="009B2924" w:rsidP="009B2924">
            <w:pPr>
              <w:rPr>
                <w:rFonts w:cs="Arial"/>
                <w:color w:val="000090"/>
                <w:lang w:bidi="x-none"/>
              </w:rPr>
            </w:pPr>
            <w:r w:rsidRPr="008465C7">
              <w:rPr>
                <w:rFonts w:cs="Arial"/>
                <w:color w:val="000090"/>
                <w:lang w:bidi="x-none"/>
              </w:rPr>
              <w:t xml:space="preserve">Nel caso di </w:t>
            </w:r>
            <w:r w:rsidRPr="008465C7">
              <w:rPr>
                <w:rFonts w:cs="Arial"/>
                <w:b/>
                <w:bCs/>
                <w:color w:val="000090"/>
                <w:lang w:bidi="x-none"/>
              </w:rPr>
              <w:t>accreditamento del solo campionamento</w:t>
            </w:r>
            <w:r w:rsidRPr="008465C7">
              <w:rPr>
                <w:rFonts w:cs="Arial"/>
                <w:color w:val="000090"/>
                <w:lang w:bidi="x-none"/>
              </w:rPr>
              <w:t>, il metodo è normalizzato o ufficiale?</w:t>
            </w:r>
          </w:p>
          <w:p w14:paraId="4C29797C" w14:textId="77777777" w:rsidR="009B2924" w:rsidRPr="008465C7" w:rsidRDefault="009B2924" w:rsidP="009B2924">
            <w:pPr>
              <w:rPr>
                <w:rFonts w:cs="Arial"/>
                <w:color w:val="000090"/>
                <w:lang w:bidi="x-none"/>
              </w:rPr>
            </w:pPr>
          </w:p>
          <w:p w14:paraId="6E266A41" w14:textId="12CDCD05" w:rsidR="009B2924" w:rsidRPr="008465C7" w:rsidRDefault="009B2924" w:rsidP="009B2924">
            <w:pPr>
              <w:rPr>
                <w:rFonts w:cs="Arial"/>
                <w:color w:val="000090"/>
                <w:lang w:bidi="x-none"/>
              </w:rPr>
            </w:pPr>
            <w:r w:rsidRPr="008465C7">
              <w:rPr>
                <w:rFonts w:cs="Arial"/>
                <w:color w:val="000090"/>
                <w:lang w:bidi="x-none"/>
              </w:rPr>
              <w:t>La prova associata</w:t>
            </w:r>
            <w:r w:rsidR="00D6695D" w:rsidRPr="008465C7">
              <w:rPr>
                <w:rFonts w:cs="Arial"/>
                <w:color w:val="000090"/>
                <w:lang w:bidi="x-none"/>
              </w:rPr>
              <w:t xml:space="preserve"> al campionamento</w:t>
            </w:r>
            <w:r w:rsidRPr="008465C7">
              <w:rPr>
                <w:rFonts w:cs="Arial"/>
                <w:color w:val="000090"/>
                <w:lang w:bidi="x-none"/>
              </w:rPr>
              <w:t xml:space="preserve"> è quella prevista dal metodo ed è accreditata dal Laboratorio, o data ad un lab. accreditato per tale prova? </w:t>
            </w:r>
          </w:p>
          <w:p w14:paraId="3C75B9E3" w14:textId="77777777" w:rsidR="009B2924" w:rsidRPr="008465C7" w:rsidRDefault="009B2924" w:rsidP="009B2924">
            <w:pPr>
              <w:rPr>
                <w:rFonts w:cs="Arial"/>
                <w:color w:val="000090"/>
                <w:lang w:bidi="x-none"/>
              </w:rPr>
            </w:pPr>
          </w:p>
          <w:p w14:paraId="12D45C78" w14:textId="25D87B8C" w:rsidR="009B2924" w:rsidRPr="008465C7" w:rsidRDefault="009B2924" w:rsidP="009B2924">
            <w:pPr>
              <w:rPr>
                <w:rFonts w:cs="Arial"/>
                <w:color w:val="000090"/>
                <w:lang w:bidi="x-none"/>
              </w:rPr>
            </w:pPr>
            <w:r w:rsidRPr="008465C7">
              <w:rPr>
                <w:rFonts w:cs="Arial"/>
                <w:color w:val="000090"/>
                <w:lang w:bidi="x-none"/>
              </w:rPr>
              <w:t>La combinazione dei metodi (campionamento + prova), è conforme a RT-23</w:t>
            </w:r>
            <w:r w:rsidR="00D6695D" w:rsidRPr="008465C7">
              <w:rPr>
                <w:rFonts w:cs="Arial"/>
                <w:color w:val="000090"/>
                <w:lang w:bidi="x-none"/>
              </w:rPr>
              <w:t xml:space="preserve"> (DA-online)</w:t>
            </w:r>
            <w:r w:rsidRPr="008465C7">
              <w:rPr>
                <w:rFonts w:cs="Arial"/>
                <w:color w:val="000090"/>
                <w:lang w:bidi="x-none"/>
              </w:rPr>
              <w:t>?</w:t>
            </w:r>
          </w:p>
          <w:p w14:paraId="0B690825" w14:textId="77777777" w:rsidR="009B2924" w:rsidRPr="008465C7" w:rsidRDefault="009B2924" w:rsidP="009B2924">
            <w:pPr>
              <w:rPr>
                <w:rFonts w:cs="Arial"/>
                <w:color w:val="000090"/>
                <w:lang w:bidi="x-none"/>
              </w:rPr>
            </w:pPr>
          </w:p>
          <w:p w14:paraId="77EC2CF9" w14:textId="5F5CCDE8" w:rsidR="009B2924" w:rsidRPr="008465C7" w:rsidRDefault="009B2924" w:rsidP="009B2924">
            <w:pPr>
              <w:rPr>
                <w:rFonts w:cs="Arial"/>
                <w:color w:val="000090"/>
                <w:lang w:bidi="x-none"/>
              </w:rPr>
            </w:pPr>
            <w:r w:rsidRPr="008465C7">
              <w:rPr>
                <w:rFonts w:cs="Arial"/>
                <w:color w:val="000090"/>
                <w:lang w:bidi="x-none"/>
              </w:rPr>
              <w:t>Il Laboratorio ha definito contrattualmente con il cliente quali siano le successive prove associate al campionamento?</w:t>
            </w:r>
          </w:p>
          <w:p w14:paraId="576A1C47" w14:textId="77777777" w:rsidR="009B2924" w:rsidRPr="008465C7" w:rsidRDefault="009B2924" w:rsidP="009B2924">
            <w:pPr>
              <w:rPr>
                <w:rFonts w:cs="Arial"/>
                <w:color w:val="000090"/>
                <w:lang w:bidi="x-none"/>
              </w:rPr>
            </w:pPr>
          </w:p>
          <w:p w14:paraId="3A86544D" w14:textId="7C3F022B" w:rsidR="009B2924" w:rsidRPr="008465C7" w:rsidRDefault="009B2924" w:rsidP="009B2924">
            <w:pPr>
              <w:rPr>
                <w:rFonts w:cs="Arial"/>
                <w:lang w:bidi="x-none"/>
              </w:rPr>
            </w:pPr>
            <w:r w:rsidRPr="008465C7">
              <w:rPr>
                <w:rFonts w:cs="Arial"/>
                <w:lang w:bidi="x-none"/>
              </w:rPr>
              <w:t xml:space="preserve">Il Laboratorio dispone di un </w:t>
            </w:r>
            <w:r w:rsidRPr="008465C7">
              <w:rPr>
                <w:rFonts w:cs="Arial"/>
                <w:b/>
                <w:bCs/>
                <w:lang w:bidi="x-none"/>
              </w:rPr>
              <w:t>piano di campionamento</w:t>
            </w:r>
            <w:r w:rsidRPr="008465C7">
              <w:rPr>
                <w:rFonts w:cs="Arial"/>
                <w:lang w:bidi="x-none"/>
              </w:rPr>
              <w:t>?</w:t>
            </w:r>
          </w:p>
          <w:p w14:paraId="4E5CF3F3" w14:textId="77777777" w:rsidR="009B2924" w:rsidRPr="008465C7" w:rsidRDefault="009B2924" w:rsidP="009B2924">
            <w:pPr>
              <w:rPr>
                <w:rFonts w:cs="Arial"/>
                <w:lang w:bidi="x-none"/>
              </w:rPr>
            </w:pPr>
            <w:r w:rsidRPr="008465C7">
              <w:rPr>
                <w:rFonts w:cs="Arial"/>
                <w:lang w:bidi="x-none"/>
              </w:rPr>
              <w:t>Il piano di campionamento è, ove ragionevolmente possibile, basato su appropriati metodi statistici?</w:t>
            </w:r>
          </w:p>
          <w:p w14:paraId="382CF90C" w14:textId="77777777" w:rsidR="009B2924" w:rsidRPr="008465C7" w:rsidRDefault="009B2924" w:rsidP="009B2924">
            <w:pPr>
              <w:rPr>
                <w:rFonts w:cs="Arial"/>
                <w:lang w:bidi="x-none"/>
              </w:rPr>
            </w:pPr>
          </w:p>
          <w:p w14:paraId="7D8F38CE" w14:textId="485596DC" w:rsidR="009B2924" w:rsidRPr="008465C7" w:rsidRDefault="00D6695D" w:rsidP="009B2924">
            <w:pPr>
              <w:rPr>
                <w:rFonts w:cs="Arial"/>
                <w:lang w:bidi="x-none"/>
              </w:rPr>
            </w:pPr>
            <w:r w:rsidRPr="008465C7">
              <w:rPr>
                <w:rFonts w:cs="Arial"/>
                <w:lang w:bidi="x-none"/>
              </w:rPr>
              <w:t xml:space="preserve">Il </w:t>
            </w:r>
            <w:r w:rsidRPr="008465C7">
              <w:rPr>
                <w:rFonts w:cs="Arial"/>
                <w:b/>
                <w:bCs/>
                <w:lang w:bidi="x-none"/>
              </w:rPr>
              <w:t>metodo di campionamento</w:t>
            </w:r>
            <w:r w:rsidR="009B2924" w:rsidRPr="008465C7">
              <w:rPr>
                <w:rFonts w:cs="Arial"/>
                <w:lang w:bidi="x-none"/>
              </w:rPr>
              <w:t xml:space="preserve"> è disponibile nel luogo dove viene eseguito?</w:t>
            </w:r>
          </w:p>
          <w:p w14:paraId="59AAF334" w14:textId="5F079348" w:rsidR="009B2924" w:rsidRPr="008465C7" w:rsidRDefault="009B2924" w:rsidP="009B2924">
            <w:pPr>
              <w:rPr>
                <w:rFonts w:cs="Arial"/>
                <w:lang w:bidi="x-none"/>
              </w:rPr>
            </w:pPr>
          </w:p>
        </w:tc>
        <w:tc>
          <w:tcPr>
            <w:tcW w:w="1276" w:type="pct"/>
            <w:gridSpan w:val="2"/>
            <w:shd w:val="clear" w:color="auto" w:fill="auto"/>
          </w:tcPr>
          <w:p w14:paraId="0E40EE5B" w14:textId="77777777" w:rsidR="009B2924" w:rsidRPr="008465C7" w:rsidRDefault="009B2924" w:rsidP="009B2924">
            <w:pPr>
              <w:rPr>
                <w:rFonts w:cs="Arial"/>
                <w:lang w:bidi="x-none"/>
              </w:rPr>
            </w:pPr>
          </w:p>
        </w:tc>
        <w:tc>
          <w:tcPr>
            <w:tcW w:w="1276" w:type="pct"/>
            <w:gridSpan w:val="2"/>
            <w:shd w:val="clear" w:color="auto" w:fill="auto"/>
          </w:tcPr>
          <w:p w14:paraId="6C04D214" w14:textId="77777777" w:rsidR="009B2924" w:rsidRPr="008465C7" w:rsidRDefault="009B2924" w:rsidP="009B2924">
            <w:pPr>
              <w:rPr>
                <w:rFonts w:cs="Arial"/>
                <w:lang w:bidi="x-none"/>
              </w:rPr>
            </w:pPr>
          </w:p>
        </w:tc>
        <w:tc>
          <w:tcPr>
            <w:tcW w:w="116" w:type="pct"/>
          </w:tcPr>
          <w:p w14:paraId="0FFC2BE0" w14:textId="77777777" w:rsidR="009B2924" w:rsidRPr="008465C7" w:rsidRDefault="009B2924" w:rsidP="009B2924">
            <w:pPr>
              <w:rPr>
                <w:rFonts w:cs="Arial"/>
                <w:lang w:bidi="x-none"/>
              </w:rPr>
            </w:pPr>
          </w:p>
        </w:tc>
      </w:tr>
      <w:tr w:rsidR="009B2924" w:rsidRPr="008465C7" w14:paraId="29B9EE9E" w14:textId="77777777" w:rsidTr="00C860F8">
        <w:tblPrEx>
          <w:tblCellMar>
            <w:left w:w="80" w:type="dxa"/>
            <w:right w:w="80" w:type="dxa"/>
          </w:tblCellMar>
        </w:tblPrEx>
        <w:tc>
          <w:tcPr>
            <w:tcW w:w="429" w:type="pct"/>
          </w:tcPr>
          <w:p w14:paraId="7BD36544" w14:textId="2445832C" w:rsidR="009B2924" w:rsidRPr="008465C7" w:rsidRDefault="009B2924" w:rsidP="009B2924">
            <w:pPr>
              <w:rPr>
                <w:rFonts w:cs="Arial"/>
                <w:lang w:bidi="x-none"/>
              </w:rPr>
            </w:pPr>
            <w:r w:rsidRPr="008465C7">
              <w:rPr>
                <w:rFonts w:cs="Arial"/>
                <w:lang w:bidi="x-none"/>
              </w:rPr>
              <w:t>7.3.2</w:t>
            </w:r>
          </w:p>
        </w:tc>
        <w:tc>
          <w:tcPr>
            <w:tcW w:w="1903" w:type="pct"/>
          </w:tcPr>
          <w:p w14:paraId="73CE9BB7" w14:textId="77777777" w:rsidR="009B2924" w:rsidRPr="008465C7" w:rsidRDefault="009B2924" w:rsidP="009B2924">
            <w:pPr>
              <w:rPr>
                <w:rFonts w:cs="Arial"/>
                <w:lang w:bidi="x-none"/>
              </w:rPr>
            </w:pPr>
            <w:r w:rsidRPr="008465C7">
              <w:rPr>
                <w:rFonts w:cs="Arial"/>
                <w:lang w:bidi="x-none"/>
              </w:rPr>
              <w:t>Il metodo di campionamento descrive le seguenti attività?</w:t>
            </w:r>
          </w:p>
          <w:p w14:paraId="5838A833" w14:textId="77777777" w:rsidR="009B2924" w:rsidRPr="004C7DD2" w:rsidRDefault="009B2924" w:rsidP="009B2924">
            <w:pPr>
              <w:numPr>
                <w:ilvl w:val="0"/>
                <w:numId w:val="13"/>
              </w:numPr>
              <w:ind w:left="486" w:hanging="425"/>
              <w:rPr>
                <w:rFonts w:cs="Arial"/>
                <w:lang w:bidi="x-none"/>
              </w:rPr>
            </w:pPr>
            <w:r w:rsidRPr="008465C7">
              <w:rPr>
                <w:rFonts w:cs="Arial"/>
                <w:lang w:bidi="x-none"/>
              </w:rPr>
              <w:t xml:space="preserve">la modalità di </w:t>
            </w:r>
            <w:r w:rsidRPr="004C7DD2">
              <w:rPr>
                <w:rFonts w:cs="Arial"/>
                <w:lang w:bidi="x-none"/>
              </w:rPr>
              <w:t>scelta dei campioni o dei siti</w:t>
            </w:r>
          </w:p>
          <w:p w14:paraId="07784D61" w14:textId="77777777" w:rsidR="004C7DD2" w:rsidRPr="004C7DD2" w:rsidRDefault="009B2924" w:rsidP="009B2924">
            <w:pPr>
              <w:numPr>
                <w:ilvl w:val="0"/>
                <w:numId w:val="13"/>
              </w:numPr>
              <w:ind w:left="486" w:hanging="425"/>
              <w:rPr>
                <w:rFonts w:cs="Arial"/>
                <w:lang w:bidi="x-none"/>
              </w:rPr>
            </w:pPr>
            <w:r w:rsidRPr="004C7DD2">
              <w:rPr>
                <w:rFonts w:cs="Arial"/>
                <w:lang w:bidi="x-none"/>
              </w:rPr>
              <w:t>il piano di campionamento</w:t>
            </w:r>
          </w:p>
          <w:p w14:paraId="7A833084" w14:textId="74D76CDD" w:rsidR="009B2924" w:rsidRPr="004C7DD2" w:rsidRDefault="009B2924" w:rsidP="009B2924">
            <w:pPr>
              <w:numPr>
                <w:ilvl w:val="0"/>
                <w:numId w:val="13"/>
              </w:numPr>
              <w:ind w:left="486" w:hanging="425"/>
              <w:rPr>
                <w:rFonts w:cs="Arial"/>
                <w:lang w:bidi="x-none"/>
              </w:rPr>
            </w:pPr>
            <w:r w:rsidRPr="004C7DD2">
              <w:rPr>
                <w:rFonts w:cs="Arial"/>
                <w:lang w:bidi="x-none"/>
              </w:rPr>
              <w:t>la preparazione e il trattamento del campione(i) richiesto per la successiva prova</w:t>
            </w:r>
          </w:p>
          <w:p w14:paraId="77E0CD13" w14:textId="70007092" w:rsidR="009B2924" w:rsidRPr="008465C7" w:rsidRDefault="009B2924" w:rsidP="009B2924">
            <w:pPr>
              <w:rPr>
                <w:rFonts w:cs="Arial"/>
                <w:lang w:bidi="x-none"/>
              </w:rPr>
            </w:pPr>
          </w:p>
        </w:tc>
        <w:tc>
          <w:tcPr>
            <w:tcW w:w="1276" w:type="pct"/>
            <w:gridSpan w:val="2"/>
            <w:shd w:val="clear" w:color="auto" w:fill="auto"/>
          </w:tcPr>
          <w:p w14:paraId="062836FC" w14:textId="77777777" w:rsidR="009B2924" w:rsidRPr="008465C7" w:rsidRDefault="009B2924" w:rsidP="009B2924">
            <w:pPr>
              <w:rPr>
                <w:rFonts w:cs="Arial"/>
                <w:lang w:bidi="x-none"/>
              </w:rPr>
            </w:pPr>
          </w:p>
        </w:tc>
        <w:tc>
          <w:tcPr>
            <w:tcW w:w="1276" w:type="pct"/>
            <w:gridSpan w:val="2"/>
            <w:shd w:val="clear" w:color="auto" w:fill="auto"/>
          </w:tcPr>
          <w:p w14:paraId="4FD2165F" w14:textId="77777777" w:rsidR="009B2924" w:rsidRPr="008465C7" w:rsidRDefault="009B2924" w:rsidP="009B2924">
            <w:pPr>
              <w:rPr>
                <w:rFonts w:cs="Arial"/>
                <w:lang w:bidi="x-none"/>
              </w:rPr>
            </w:pPr>
          </w:p>
        </w:tc>
        <w:tc>
          <w:tcPr>
            <w:tcW w:w="116" w:type="pct"/>
          </w:tcPr>
          <w:p w14:paraId="49B11686" w14:textId="77777777" w:rsidR="009B2924" w:rsidRPr="008465C7" w:rsidRDefault="009B2924" w:rsidP="009B2924">
            <w:pPr>
              <w:rPr>
                <w:rFonts w:cs="Arial"/>
                <w:lang w:bidi="x-none"/>
              </w:rPr>
            </w:pPr>
          </w:p>
        </w:tc>
      </w:tr>
      <w:tr w:rsidR="009B2924" w:rsidRPr="008465C7" w14:paraId="1275074C" w14:textId="77777777" w:rsidTr="00C860F8">
        <w:tblPrEx>
          <w:tblCellMar>
            <w:left w:w="80" w:type="dxa"/>
            <w:right w:w="80" w:type="dxa"/>
          </w:tblCellMar>
        </w:tblPrEx>
        <w:tc>
          <w:tcPr>
            <w:tcW w:w="429" w:type="pct"/>
            <w:tcBorders>
              <w:bottom w:val="single" w:sz="4" w:space="0" w:color="auto"/>
            </w:tcBorders>
          </w:tcPr>
          <w:p w14:paraId="318DAF38" w14:textId="19C5F1E6" w:rsidR="009B2924" w:rsidRPr="008465C7" w:rsidRDefault="009B2924" w:rsidP="009B2924">
            <w:pPr>
              <w:rPr>
                <w:rFonts w:cs="Arial"/>
                <w:lang w:bidi="x-none"/>
              </w:rPr>
            </w:pPr>
            <w:r w:rsidRPr="008465C7">
              <w:rPr>
                <w:rFonts w:cs="Arial"/>
                <w:lang w:bidi="x-none"/>
              </w:rPr>
              <w:t>7.3.3</w:t>
            </w:r>
          </w:p>
        </w:tc>
        <w:tc>
          <w:tcPr>
            <w:tcW w:w="1903" w:type="pct"/>
            <w:tcBorders>
              <w:bottom w:val="single" w:sz="4" w:space="0" w:color="auto"/>
            </w:tcBorders>
          </w:tcPr>
          <w:p w14:paraId="602FDB9F" w14:textId="3B8CB021" w:rsidR="009B2924" w:rsidRPr="008465C7" w:rsidRDefault="009B2924" w:rsidP="009B2924">
            <w:pPr>
              <w:rPr>
                <w:rFonts w:cs="Arial"/>
                <w:lang w:bidi="x-none"/>
              </w:rPr>
            </w:pPr>
            <w:r w:rsidRPr="008465C7">
              <w:rPr>
                <w:rFonts w:cs="Arial"/>
                <w:lang w:bidi="x-none"/>
              </w:rPr>
              <w:t xml:space="preserve">Il Laboratorio conserva le </w:t>
            </w:r>
            <w:r w:rsidRPr="008465C7">
              <w:rPr>
                <w:rFonts w:cs="Arial"/>
                <w:b/>
                <w:bCs/>
                <w:lang w:bidi="x-none"/>
              </w:rPr>
              <w:t>registrazioni dei dati di campionamento</w:t>
            </w:r>
            <w:r w:rsidRPr="008465C7">
              <w:rPr>
                <w:rFonts w:cs="Arial"/>
                <w:lang w:bidi="x-none"/>
              </w:rPr>
              <w:t xml:space="preserve"> che formano parte della prova eseguita?</w:t>
            </w:r>
          </w:p>
          <w:p w14:paraId="584D2FFF" w14:textId="77777777" w:rsidR="009B2924" w:rsidRPr="008465C7" w:rsidRDefault="009B2924" w:rsidP="009B2924">
            <w:pPr>
              <w:rPr>
                <w:rFonts w:cs="Arial"/>
                <w:lang w:bidi="x-none"/>
              </w:rPr>
            </w:pPr>
          </w:p>
          <w:p w14:paraId="27095F4B" w14:textId="77777777" w:rsidR="009B2924" w:rsidRPr="008465C7" w:rsidRDefault="009B2924" w:rsidP="009B2924">
            <w:pPr>
              <w:rPr>
                <w:rFonts w:cs="Arial"/>
                <w:lang w:bidi="x-none"/>
              </w:rPr>
            </w:pPr>
            <w:r w:rsidRPr="008465C7">
              <w:rPr>
                <w:rFonts w:cs="Arial"/>
                <w:lang w:bidi="x-none"/>
              </w:rPr>
              <w:t>Queste registrazioni devono includere, quando pertinenti:</w:t>
            </w:r>
          </w:p>
          <w:p w14:paraId="2D9995BE" w14:textId="77777777" w:rsidR="009B2924" w:rsidRPr="008465C7" w:rsidRDefault="009B2924" w:rsidP="009B2924">
            <w:pPr>
              <w:numPr>
                <w:ilvl w:val="0"/>
                <w:numId w:val="14"/>
              </w:numPr>
              <w:ind w:left="486" w:hanging="425"/>
              <w:rPr>
                <w:rFonts w:cs="Arial"/>
                <w:lang w:bidi="x-none"/>
              </w:rPr>
            </w:pPr>
            <w:r w:rsidRPr="008465C7">
              <w:rPr>
                <w:rFonts w:cs="Arial"/>
                <w:lang w:bidi="x-none"/>
              </w:rPr>
              <w:t>il riferimento al metodo di campionamento utilizzato;</w:t>
            </w:r>
          </w:p>
          <w:p w14:paraId="78125729" w14:textId="77777777" w:rsidR="009B2924" w:rsidRPr="008465C7" w:rsidRDefault="009B2924" w:rsidP="009B2924">
            <w:pPr>
              <w:numPr>
                <w:ilvl w:val="0"/>
                <w:numId w:val="14"/>
              </w:numPr>
              <w:ind w:left="486" w:hanging="425"/>
              <w:rPr>
                <w:rFonts w:cs="Arial"/>
                <w:lang w:bidi="x-none"/>
              </w:rPr>
            </w:pPr>
            <w:r w:rsidRPr="008465C7">
              <w:rPr>
                <w:rFonts w:cs="Arial"/>
                <w:lang w:bidi="x-none"/>
              </w:rPr>
              <w:t>la data e l'ora del campionamento</w:t>
            </w:r>
          </w:p>
          <w:p w14:paraId="72A6C87C" w14:textId="77777777" w:rsidR="009B2924" w:rsidRPr="008465C7" w:rsidRDefault="009B2924" w:rsidP="009B2924">
            <w:pPr>
              <w:numPr>
                <w:ilvl w:val="0"/>
                <w:numId w:val="14"/>
              </w:numPr>
              <w:ind w:left="486" w:hanging="425"/>
              <w:rPr>
                <w:rFonts w:cs="Arial"/>
                <w:lang w:bidi="x-none"/>
              </w:rPr>
            </w:pPr>
            <w:r w:rsidRPr="008465C7">
              <w:rPr>
                <w:rFonts w:cs="Arial"/>
                <w:lang w:bidi="x-none"/>
              </w:rPr>
              <w:t>i dati identificativi e descrittivi del campione (ad es. numero, quantità, nome)</w:t>
            </w:r>
          </w:p>
          <w:p w14:paraId="03664259" w14:textId="77777777" w:rsidR="009B2924" w:rsidRPr="008465C7" w:rsidRDefault="009B2924" w:rsidP="009B2924">
            <w:pPr>
              <w:numPr>
                <w:ilvl w:val="0"/>
                <w:numId w:val="14"/>
              </w:numPr>
              <w:ind w:left="486" w:hanging="425"/>
              <w:rPr>
                <w:rFonts w:cs="Arial"/>
                <w:lang w:bidi="x-none"/>
              </w:rPr>
            </w:pPr>
            <w:r w:rsidRPr="008465C7">
              <w:rPr>
                <w:rFonts w:cs="Arial"/>
                <w:lang w:bidi="x-none"/>
              </w:rPr>
              <w:t>l'identificazione del personale che ha eseguito il campionamento</w:t>
            </w:r>
          </w:p>
          <w:p w14:paraId="050C0935" w14:textId="77777777" w:rsidR="009B2924" w:rsidRPr="008465C7" w:rsidRDefault="009B2924" w:rsidP="009B2924">
            <w:pPr>
              <w:numPr>
                <w:ilvl w:val="0"/>
                <w:numId w:val="14"/>
              </w:numPr>
              <w:ind w:left="486" w:hanging="425"/>
              <w:rPr>
                <w:rFonts w:cs="Arial"/>
                <w:lang w:bidi="x-none"/>
              </w:rPr>
            </w:pPr>
            <w:r w:rsidRPr="008465C7">
              <w:rPr>
                <w:rFonts w:cs="Arial"/>
                <w:lang w:bidi="x-none"/>
              </w:rPr>
              <w:t>l'identificazione delle apparecchiature utilizzate</w:t>
            </w:r>
          </w:p>
          <w:p w14:paraId="39C9E48F" w14:textId="77777777" w:rsidR="009B2924" w:rsidRPr="008465C7" w:rsidRDefault="009B2924" w:rsidP="009B2924">
            <w:pPr>
              <w:numPr>
                <w:ilvl w:val="0"/>
                <w:numId w:val="14"/>
              </w:numPr>
              <w:ind w:left="486" w:hanging="425"/>
              <w:rPr>
                <w:rFonts w:cs="Arial"/>
                <w:lang w:bidi="x-none"/>
              </w:rPr>
            </w:pPr>
            <w:r w:rsidRPr="008465C7">
              <w:rPr>
                <w:rFonts w:cs="Arial"/>
                <w:lang w:bidi="x-none"/>
              </w:rPr>
              <w:t>le condizioni ambientali o di trasporto</w:t>
            </w:r>
          </w:p>
          <w:p w14:paraId="717E5AD1" w14:textId="77777777" w:rsidR="009B2924" w:rsidRPr="008465C7" w:rsidRDefault="009B2924" w:rsidP="009B2924">
            <w:pPr>
              <w:numPr>
                <w:ilvl w:val="0"/>
                <w:numId w:val="14"/>
              </w:numPr>
              <w:ind w:left="486" w:hanging="425"/>
              <w:rPr>
                <w:rFonts w:cs="Arial"/>
                <w:lang w:bidi="x-none"/>
              </w:rPr>
            </w:pPr>
            <w:r w:rsidRPr="008465C7">
              <w:rPr>
                <w:rFonts w:cs="Arial"/>
                <w:lang w:bidi="x-none"/>
              </w:rPr>
              <w:t>diagrammi o altri mezzi equivalenti per identificare il luogo di campionamento</w:t>
            </w:r>
          </w:p>
          <w:p w14:paraId="15E9378F" w14:textId="77777777" w:rsidR="009B2924" w:rsidRPr="008465C7" w:rsidRDefault="009B2924" w:rsidP="009B2924">
            <w:pPr>
              <w:numPr>
                <w:ilvl w:val="0"/>
                <w:numId w:val="14"/>
              </w:numPr>
              <w:ind w:left="486" w:hanging="425"/>
              <w:rPr>
                <w:rFonts w:cs="Arial"/>
                <w:lang w:bidi="x-none"/>
              </w:rPr>
            </w:pPr>
            <w:r w:rsidRPr="008465C7">
              <w:rPr>
                <w:rFonts w:cs="Arial"/>
                <w:lang w:bidi="x-none"/>
              </w:rPr>
              <w:t>scostamenti, aggiunte, o esclusioni rispetto al metodo e al piano di campionamento.</w:t>
            </w:r>
          </w:p>
          <w:p w14:paraId="2387D30F" w14:textId="176F09FA" w:rsidR="009B2924" w:rsidRPr="008465C7" w:rsidRDefault="009B2924" w:rsidP="009B2924">
            <w:pPr>
              <w:ind w:left="486"/>
              <w:rPr>
                <w:rFonts w:cs="Arial"/>
                <w:lang w:bidi="x-none"/>
              </w:rPr>
            </w:pPr>
          </w:p>
        </w:tc>
        <w:tc>
          <w:tcPr>
            <w:tcW w:w="1276" w:type="pct"/>
            <w:gridSpan w:val="2"/>
            <w:tcBorders>
              <w:bottom w:val="single" w:sz="4" w:space="0" w:color="auto"/>
            </w:tcBorders>
            <w:shd w:val="clear" w:color="auto" w:fill="auto"/>
          </w:tcPr>
          <w:p w14:paraId="2CB8A684"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42D8D50B" w14:textId="77777777" w:rsidR="009B2924" w:rsidRPr="008465C7" w:rsidRDefault="009B2924" w:rsidP="009B2924">
            <w:pPr>
              <w:rPr>
                <w:rFonts w:cs="Arial"/>
                <w:lang w:bidi="x-none"/>
              </w:rPr>
            </w:pPr>
          </w:p>
        </w:tc>
        <w:tc>
          <w:tcPr>
            <w:tcW w:w="116" w:type="pct"/>
            <w:tcBorders>
              <w:bottom w:val="single" w:sz="4" w:space="0" w:color="auto"/>
            </w:tcBorders>
          </w:tcPr>
          <w:p w14:paraId="1371DE97" w14:textId="77777777" w:rsidR="009B2924" w:rsidRPr="008465C7" w:rsidRDefault="009B2924" w:rsidP="009B2924">
            <w:pPr>
              <w:rPr>
                <w:rFonts w:cs="Arial"/>
                <w:lang w:bidi="x-none"/>
              </w:rPr>
            </w:pPr>
          </w:p>
        </w:tc>
      </w:tr>
      <w:tr w:rsidR="009B2924" w:rsidRPr="008465C7" w14:paraId="3FD199A8" w14:textId="77777777" w:rsidTr="00A4052E">
        <w:tblPrEx>
          <w:tblCellMar>
            <w:left w:w="80" w:type="dxa"/>
            <w:right w:w="80" w:type="dxa"/>
          </w:tblCellMar>
        </w:tblPrEx>
        <w:tc>
          <w:tcPr>
            <w:tcW w:w="429" w:type="pct"/>
            <w:shd w:val="clear" w:color="auto" w:fill="B8CCE4" w:themeFill="accent1" w:themeFillTint="66"/>
          </w:tcPr>
          <w:p w14:paraId="23A5BF7B" w14:textId="6BD4D834" w:rsidR="009B2924" w:rsidRPr="008465C7" w:rsidRDefault="009B2924" w:rsidP="009B2924">
            <w:pPr>
              <w:rPr>
                <w:rFonts w:cs="Arial"/>
                <w:lang w:bidi="x-none"/>
              </w:rPr>
            </w:pPr>
            <w:r w:rsidRPr="008465C7">
              <w:rPr>
                <w:rFonts w:cs="Arial"/>
                <w:b/>
                <w:lang w:bidi="x-none"/>
              </w:rPr>
              <w:t>7.4</w:t>
            </w:r>
          </w:p>
        </w:tc>
        <w:tc>
          <w:tcPr>
            <w:tcW w:w="1903" w:type="pct"/>
            <w:shd w:val="clear" w:color="auto" w:fill="B8CCE4" w:themeFill="accent1" w:themeFillTint="66"/>
          </w:tcPr>
          <w:p w14:paraId="28AF8D07" w14:textId="7E051CD9" w:rsidR="009B2924" w:rsidRPr="008465C7" w:rsidRDefault="009B2924" w:rsidP="009B2924">
            <w:pPr>
              <w:rPr>
                <w:rFonts w:cs="Arial"/>
                <w:lang w:bidi="x-none"/>
              </w:rPr>
            </w:pPr>
            <w:r w:rsidRPr="008465C7">
              <w:rPr>
                <w:rFonts w:cs="Arial"/>
                <w:b/>
                <w:lang w:bidi="x-none"/>
              </w:rPr>
              <w:t>MANIPOLAZIONE DEGLI OGGETTI DA SOTTOPORRE A PROVA</w:t>
            </w:r>
          </w:p>
        </w:tc>
        <w:tc>
          <w:tcPr>
            <w:tcW w:w="1276" w:type="pct"/>
            <w:gridSpan w:val="2"/>
            <w:shd w:val="clear" w:color="auto" w:fill="B8CCE4" w:themeFill="accent1" w:themeFillTint="66"/>
          </w:tcPr>
          <w:p w14:paraId="71C219FC" w14:textId="77777777" w:rsidR="009B2924" w:rsidRPr="008465C7" w:rsidRDefault="009B2924" w:rsidP="009B2924">
            <w:pPr>
              <w:rPr>
                <w:rFonts w:cs="Arial"/>
                <w:lang w:bidi="x-none"/>
              </w:rPr>
            </w:pPr>
          </w:p>
        </w:tc>
        <w:tc>
          <w:tcPr>
            <w:tcW w:w="1276" w:type="pct"/>
            <w:gridSpan w:val="2"/>
            <w:shd w:val="clear" w:color="auto" w:fill="B8CCE4" w:themeFill="accent1" w:themeFillTint="66"/>
          </w:tcPr>
          <w:p w14:paraId="3E6BCD96" w14:textId="77777777" w:rsidR="009B2924" w:rsidRPr="008465C7" w:rsidRDefault="009B2924" w:rsidP="009B2924">
            <w:pPr>
              <w:rPr>
                <w:rFonts w:cs="Arial"/>
                <w:lang w:bidi="x-none"/>
              </w:rPr>
            </w:pPr>
          </w:p>
        </w:tc>
        <w:tc>
          <w:tcPr>
            <w:tcW w:w="116" w:type="pct"/>
            <w:shd w:val="clear" w:color="auto" w:fill="B8CCE4" w:themeFill="accent1" w:themeFillTint="66"/>
          </w:tcPr>
          <w:p w14:paraId="48BAC2D7" w14:textId="77777777" w:rsidR="009B2924" w:rsidRPr="008465C7" w:rsidRDefault="009B2924" w:rsidP="009B2924">
            <w:pPr>
              <w:rPr>
                <w:rFonts w:cs="Arial"/>
                <w:lang w:bidi="x-none"/>
              </w:rPr>
            </w:pPr>
          </w:p>
        </w:tc>
      </w:tr>
      <w:tr w:rsidR="009B2924" w:rsidRPr="008465C7" w14:paraId="37576297" w14:textId="77777777" w:rsidTr="00C860F8">
        <w:tblPrEx>
          <w:tblCellMar>
            <w:left w:w="80" w:type="dxa"/>
            <w:right w:w="80" w:type="dxa"/>
          </w:tblCellMar>
        </w:tblPrEx>
        <w:tc>
          <w:tcPr>
            <w:tcW w:w="429" w:type="pct"/>
          </w:tcPr>
          <w:p w14:paraId="334E68F1" w14:textId="38D58966" w:rsidR="009B2924" w:rsidRPr="008465C7" w:rsidRDefault="009B2924" w:rsidP="009B2924">
            <w:pPr>
              <w:rPr>
                <w:rFonts w:cs="Arial"/>
                <w:lang w:bidi="x-none"/>
              </w:rPr>
            </w:pPr>
            <w:r w:rsidRPr="008465C7">
              <w:rPr>
                <w:rFonts w:cs="Arial"/>
                <w:lang w:bidi="x-none"/>
              </w:rPr>
              <w:t>7.4.1</w:t>
            </w:r>
          </w:p>
        </w:tc>
        <w:tc>
          <w:tcPr>
            <w:tcW w:w="1903" w:type="pct"/>
          </w:tcPr>
          <w:p w14:paraId="50C31616" w14:textId="3F2A5C91" w:rsidR="009B2924" w:rsidRPr="008465C7" w:rsidRDefault="009B2924" w:rsidP="009B2924">
            <w:pPr>
              <w:rPr>
                <w:rFonts w:cs="Arial"/>
                <w:lang w:bidi="x-none"/>
              </w:rPr>
            </w:pPr>
            <w:r w:rsidRPr="008465C7">
              <w:rPr>
                <w:rFonts w:cs="Arial"/>
                <w:lang w:bidi="x-none"/>
              </w:rPr>
              <w:t xml:space="preserve">Il Laboratorio ha una </w:t>
            </w:r>
            <w:r w:rsidRPr="008465C7">
              <w:rPr>
                <w:rFonts w:cs="Arial"/>
                <w:b/>
                <w:bCs/>
                <w:lang w:bidi="x-none"/>
              </w:rPr>
              <w:t xml:space="preserve">procedura </w:t>
            </w:r>
            <w:r w:rsidRPr="008465C7">
              <w:rPr>
                <w:rFonts w:cs="Arial"/>
                <w:lang w:bidi="x-none"/>
              </w:rPr>
              <w:t>per il trasporto, la ricezione, la manipolazione, la protezione, l'immagazzinamento, la conservazione e l'eliminazione o restituzione degli oggetti da sottoporre a prova, comprese tutte le disposizioni necessarie per proteggerne l’integrità di tali oggetti e gli interessi del Laboratorio e del cliente? (7.4.1)</w:t>
            </w:r>
          </w:p>
          <w:p w14:paraId="4535267B" w14:textId="77777777" w:rsidR="009B2924" w:rsidRPr="008465C7" w:rsidRDefault="009B2924" w:rsidP="009B2924">
            <w:pPr>
              <w:rPr>
                <w:rFonts w:cs="Arial"/>
                <w:lang w:bidi="x-none"/>
              </w:rPr>
            </w:pPr>
          </w:p>
          <w:p w14:paraId="67333D3B" w14:textId="1CB983E7" w:rsidR="009B2924" w:rsidRPr="008465C7" w:rsidRDefault="009B2924" w:rsidP="009B2924">
            <w:pPr>
              <w:rPr>
                <w:rFonts w:cs="Arial"/>
                <w:lang w:bidi="x-none"/>
              </w:rPr>
            </w:pPr>
            <w:r w:rsidRPr="008465C7">
              <w:rPr>
                <w:rFonts w:cs="Arial"/>
                <w:lang w:bidi="x-none"/>
              </w:rPr>
              <w:t xml:space="preserve">Il Laboratorio ha adottato le </w:t>
            </w:r>
            <w:r w:rsidRPr="008465C7">
              <w:rPr>
                <w:rFonts w:cs="Arial"/>
                <w:b/>
                <w:bCs/>
                <w:lang w:bidi="x-none"/>
              </w:rPr>
              <w:t xml:space="preserve">precauzioni </w:t>
            </w:r>
            <w:r w:rsidRPr="008465C7">
              <w:rPr>
                <w:rFonts w:cs="Arial"/>
                <w:lang w:bidi="x-none"/>
              </w:rPr>
              <w:t>necessarie per evitare il deterioramento, la contaminazione, la perdita o il danneggiamento dell’oggetto durante la manipolazione, il trasporto, la conservazione/attesa e la preparazione per la prova? (7.4.1)</w:t>
            </w:r>
          </w:p>
          <w:p w14:paraId="23120C69" w14:textId="77777777" w:rsidR="009B2924" w:rsidRPr="008465C7" w:rsidRDefault="009B2924" w:rsidP="009B2924">
            <w:pPr>
              <w:rPr>
                <w:rFonts w:cs="Arial"/>
                <w:lang w:bidi="x-none"/>
              </w:rPr>
            </w:pPr>
          </w:p>
          <w:p w14:paraId="0672D5D0" w14:textId="415B003E" w:rsidR="009B2924" w:rsidRPr="008465C7" w:rsidRDefault="009B2924" w:rsidP="009B2924">
            <w:pPr>
              <w:rPr>
                <w:rFonts w:cs="Arial"/>
                <w:lang w:bidi="x-none"/>
              </w:rPr>
            </w:pPr>
            <w:r w:rsidRPr="008465C7">
              <w:rPr>
                <w:rFonts w:cs="Arial"/>
                <w:lang w:bidi="x-none"/>
              </w:rPr>
              <w:t xml:space="preserve">Il Laboratorio segue per la manipolazione anche le eventuali </w:t>
            </w:r>
            <w:r w:rsidRPr="008465C7">
              <w:rPr>
                <w:rFonts w:cs="Arial"/>
                <w:b/>
                <w:bCs/>
                <w:lang w:bidi="x-none"/>
              </w:rPr>
              <w:t>istruzioni</w:t>
            </w:r>
            <w:r w:rsidRPr="008465C7">
              <w:rPr>
                <w:rFonts w:cs="Arial"/>
                <w:lang w:bidi="x-none"/>
              </w:rPr>
              <w:t xml:space="preserve"> fornite con i campioni? (7.4.1)</w:t>
            </w:r>
          </w:p>
          <w:p w14:paraId="621CA696" w14:textId="33C0E836" w:rsidR="009B2924" w:rsidRPr="008465C7" w:rsidRDefault="009B2924" w:rsidP="009B2924">
            <w:pPr>
              <w:rPr>
                <w:rFonts w:cs="Arial"/>
                <w:lang w:bidi="x-none"/>
              </w:rPr>
            </w:pPr>
          </w:p>
        </w:tc>
        <w:tc>
          <w:tcPr>
            <w:tcW w:w="1276" w:type="pct"/>
            <w:gridSpan w:val="2"/>
            <w:shd w:val="clear" w:color="auto" w:fill="auto"/>
          </w:tcPr>
          <w:p w14:paraId="002FBBD0" w14:textId="77777777" w:rsidR="009B2924" w:rsidRPr="008465C7" w:rsidRDefault="009B2924" w:rsidP="009B2924">
            <w:pPr>
              <w:rPr>
                <w:rFonts w:cs="Arial"/>
                <w:lang w:bidi="x-none"/>
              </w:rPr>
            </w:pPr>
          </w:p>
        </w:tc>
        <w:tc>
          <w:tcPr>
            <w:tcW w:w="1276" w:type="pct"/>
            <w:gridSpan w:val="2"/>
            <w:shd w:val="clear" w:color="auto" w:fill="auto"/>
          </w:tcPr>
          <w:p w14:paraId="4244BC95" w14:textId="77777777" w:rsidR="009B2924" w:rsidRPr="008465C7" w:rsidRDefault="009B2924" w:rsidP="009B2924">
            <w:pPr>
              <w:rPr>
                <w:rFonts w:cs="Arial"/>
                <w:lang w:bidi="x-none"/>
              </w:rPr>
            </w:pPr>
          </w:p>
        </w:tc>
        <w:tc>
          <w:tcPr>
            <w:tcW w:w="116" w:type="pct"/>
          </w:tcPr>
          <w:p w14:paraId="62036570" w14:textId="77777777" w:rsidR="009B2924" w:rsidRPr="008465C7" w:rsidRDefault="009B2924" w:rsidP="009B2924">
            <w:pPr>
              <w:rPr>
                <w:rFonts w:cs="Arial"/>
                <w:lang w:bidi="x-none"/>
              </w:rPr>
            </w:pPr>
          </w:p>
        </w:tc>
      </w:tr>
      <w:tr w:rsidR="009B2924" w:rsidRPr="008465C7" w14:paraId="5733FAA5" w14:textId="77777777" w:rsidTr="00C860F8">
        <w:tblPrEx>
          <w:tblCellMar>
            <w:left w:w="80" w:type="dxa"/>
            <w:right w:w="80" w:type="dxa"/>
          </w:tblCellMar>
        </w:tblPrEx>
        <w:tc>
          <w:tcPr>
            <w:tcW w:w="429" w:type="pct"/>
          </w:tcPr>
          <w:p w14:paraId="1A043629" w14:textId="07400D78" w:rsidR="009B2924" w:rsidRPr="008465C7" w:rsidRDefault="009B2924" w:rsidP="009B2924">
            <w:pPr>
              <w:rPr>
                <w:rFonts w:cs="Arial"/>
                <w:lang w:bidi="x-none"/>
              </w:rPr>
            </w:pPr>
            <w:r w:rsidRPr="008465C7">
              <w:rPr>
                <w:rFonts w:cs="Arial"/>
                <w:lang w:bidi="x-none"/>
              </w:rPr>
              <w:t>7.4.2</w:t>
            </w:r>
          </w:p>
        </w:tc>
        <w:tc>
          <w:tcPr>
            <w:tcW w:w="1903" w:type="pct"/>
          </w:tcPr>
          <w:p w14:paraId="1358C231" w14:textId="3C27477E" w:rsidR="009B2924" w:rsidRPr="008465C7" w:rsidRDefault="009B2924" w:rsidP="009B2924">
            <w:pPr>
              <w:rPr>
                <w:rFonts w:cs="Arial"/>
                <w:lang w:bidi="x-none"/>
              </w:rPr>
            </w:pPr>
            <w:r w:rsidRPr="008465C7">
              <w:rPr>
                <w:rFonts w:cs="Arial"/>
                <w:lang w:bidi="x-none"/>
              </w:rPr>
              <w:t>Il Laboratorio ha un sistema per l’</w:t>
            </w:r>
            <w:r w:rsidRPr="008465C7">
              <w:rPr>
                <w:rFonts w:cs="Arial"/>
                <w:b/>
                <w:bCs/>
                <w:lang w:bidi="x-none"/>
              </w:rPr>
              <w:t xml:space="preserve">identificazione univoca </w:t>
            </w:r>
            <w:r w:rsidRPr="008465C7">
              <w:rPr>
                <w:rFonts w:cs="Arial"/>
                <w:lang w:bidi="x-none"/>
              </w:rPr>
              <w:t>dei campioni? (7.4.2)</w:t>
            </w:r>
          </w:p>
          <w:p w14:paraId="72F278EB" w14:textId="77777777" w:rsidR="009B2924" w:rsidRPr="008465C7" w:rsidRDefault="009B2924" w:rsidP="009B2924">
            <w:pPr>
              <w:rPr>
                <w:rFonts w:cs="Arial"/>
                <w:lang w:bidi="x-none"/>
              </w:rPr>
            </w:pPr>
          </w:p>
          <w:p w14:paraId="4F1E7DC8" w14:textId="5B286F50" w:rsidR="009B2924" w:rsidRPr="008465C7" w:rsidRDefault="009B2924" w:rsidP="009B2924">
            <w:pPr>
              <w:rPr>
                <w:rFonts w:cs="Arial"/>
                <w:lang w:bidi="x-none"/>
              </w:rPr>
            </w:pPr>
            <w:r w:rsidRPr="008465C7">
              <w:rPr>
                <w:rFonts w:cs="Arial"/>
                <w:lang w:bidi="x-none"/>
              </w:rPr>
              <w:t>Tale identificazione è mantenuta per tutto il periodo di tempo in cui l’oggetto è sotto la responsabilità del Laboratorio? (7.4.2)</w:t>
            </w:r>
          </w:p>
          <w:p w14:paraId="5B15BA4B" w14:textId="77777777" w:rsidR="009B2924" w:rsidRPr="008465C7" w:rsidRDefault="009B2924" w:rsidP="009B2924">
            <w:pPr>
              <w:rPr>
                <w:rFonts w:cs="Arial"/>
                <w:lang w:bidi="x-none"/>
              </w:rPr>
            </w:pPr>
          </w:p>
          <w:p w14:paraId="5FCC5365" w14:textId="77777777" w:rsidR="009B2924" w:rsidRPr="008465C7" w:rsidRDefault="009B2924" w:rsidP="009B2924">
            <w:pPr>
              <w:rPr>
                <w:rFonts w:cs="Arial"/>
                <w:lang w:bidi="x-none"/>
              </w:rPr>
            </w:pPr>
            <w:r w:rsidRPr="008465C7">
              <w:rPr>
                <w:rFonts w:cs="Arial"/>
                <w:lang w:bidi="x-none"/>
              </w:rPr>
              <w:t>Il sistema assicura che gli oggetti non siano confusi fisicamente o quando viene fatto riferimento ad essi nelle registrazioni o in altri documenti? (7.4.2)</w:t>
            </w:r>
          </w:p>
          <w:p w14:paraId="6B98B0E0" w14:textId="77777777" w:rsidR="009B2924" w:rsidRPr="008465C7" w:rsidRDefault="009B2924" w:rsidP="009B2924">
            <w:pPr>
              <w:rPr>
                <w:rFonts w:cs="Arial"/>
                <w:lang w:bidi="x-none"/>
              </w:rPr>
            </w:pPr>
          </w:p>
          <w:p w14:paraId="060B7DE3" w14:textId="77777777" w:rsidR="009B2924" w:rsidRPr="008465C7" w:rsidRDefault="009B2924" w:rsidP="009B2924">
            <w:pPr>
              <w:rPr>
                <w:rFonts w:cs="Arial"/>
                <w:lang w:bidi="x-none"/>
              </w:rPr>
            </w:pPr>
            <w:r w:rsidRPr="008465C7">
              <w:rPr>
                <w:rFonts w:cs="Arial"/>
                <w:lang w:bidi="x-none"/>
              </w:rPr>
              <w:t>Il sistema, ove opportuno, consente la suddivisione di un oggetto o gruppo di oggetti, ed il trasferimento degli stessi senza perderne l’identificazione univoca? (7.4.2)</w:t>
            </w:r>
          </w:p>
          <w:p w14:paraId="2E9E794B" w14:textId="3CA83F8E" w:rsidR="009B2924" w:rsidRPr="008465C7" w:rsidRDefault="009B2924" w:rsidP="009B2924">
            <w:pPr>
              <w:rPr>
                <w:rFonts w:cs="Arial"/>
                <w:lang w:bidi="x-none"/>
              </w:rPr>
            </w:pPr>
          </w:p>
        </w:tc>
        <w:tc>
          <w:tcPr>
            <w:tcW w:w="1276" w:type="pct"/>
            <w:gridSpan w:val="2"/>
            <w:shd w:val="clear" w:color="auto" w:fill="auto"/>
          </w:tcPr>
          <w:p w14:paraId="10A00725" w14:textId="77777777" w:rsidR="009B2924" w:rsidRPr="008465C7" w:rsidRDefault="009B2924" w:rsidP="009B2924">
            <w:pPr>
              <w:rPr>
                <w:rFonts w:cs="Arial"/>
                <w:lang w:bidi="x-none"/>
              </w:rPr>
            </w:pPr>
          </w:p>
        </w:tc>
        <w:tc>
          <w:tcPr>
            <w:tcW w:w="1276" w:type="pct"/>
            <w:gridSpan w:val="2"/>
            <w:shd w:val="clear" w:color="auto" w:fill="auto"/>
          </w:tcPr>
          <w:p w14:paraId="663EC233" w14:textId="77777777" w:rsidR="009B2924" w:rsidRPr="008465C7" w:rsidRDefault="009B2924" w:rsidP="009B2924">
            <w:pPr>
              <w:rPr>
                <w:rFonts w:cs="Arial"/>
                <w:lang w:bidi="x-none"/>
              </w:rPr>
            </w:pPr>
          </w:p>
        </w:tc>
        <w:tc>
          <w:tcPr>
            <w:tcW w:w="116" w:type="pct"/>
          </w:tcPr>
          <w:p w14:paraId="10ACFB5E" w14:textId="77777777" w:rsidR="009B2924" w:rsidRPr="008465C7" w:rsidRDefault="009B2924" w:rsidP="009B2924">
            <w:pPr>
              <w:rPr>
                <w:rFonts w:cs="Arial"/>
                <w:lang w:bidi="x-none"/>
              </w:rPr>
            </w:pPr>
          </w:p>
        </w:tc>
      </w:tr>
      <w:tr w:rsidR="009B2924" w:rsidRPr="008465C7" w14:paraId="6C82C125" w14:textId="77777777" w:rsidTr="00C860F8">
        <w:tblPrEx>
          <w:tblCellMar>
            <w:left w:w="80" w:type="dxa"/>
            <w:right w:w="80" w:type="dxa"/>
          </w:tblCellMar>
        </w:tblPrEx>
        <w:tc>
          <w:tcPr>
            <w:tcW w:w="429" w:type="pct"/>
          </w:tcPr>
          <w:p w14:paraId="41DC58EA" w14:textId="3F5176E8" w:rsidR="009B2924" w:rsidRPr="008465C7" w:rsidRDefault="009B2924" w:rsidP="009B2924">
            <w:pPr>
              <w:rPr>
                <w:rFonts w:cs="Arial"/>
                <w:lang w:bidi="x-none"/>
              </w:rPr>
            </w:pPr>
            <w:r w:rsidRPr="008465C7">
              <w:rPr>
                <w:rFonts w:cs="Arial"/>
                <w:lang w:bidi="x-none"/>
              </w:rPr>
              <w:t>7.4.3</w:t>
            </w:r>
          </w:p>
        </w:tc>
        <w:tc>
          <w:tcPr>
            <w:tcW w:w="1903" w:type="pct"/>
          </w:tcPr>
          <w:p w14:paraId="71F78ED3" w14:textId="77777777" w:rsidR="009B2924" w:rsidRPr="008465C7" w:rsidRDefault="009B2924" w:rsidP="009B2924">
            <w:pPr>
              <w:rPr>
                <w:rFonts w:cs="Arial"/>
                <w:lang w:bidi="x-none"/>
              </w:rPr>
            </w:pPr>
            <w:r w:rsidRPr="008465C7">
              <w:rPr>
                <w:rFonts w:cs="Arial"/>
                <w:lang w:bidi="x-none"/>
              </w:rPr>
              <w:t xml:space="preserve">Eventuali </w:t>
            </w:r>
            <w:r w:rsidRPr="008465C7">
              <w:rPr>
                <w:rFonts w:cs="Arial"/>
                <w:b/>
                <w:bCs/>
                <w:lang w:bidi="x-none"/>
              </w:rPr>
              <w:t>scostamenti dalle condizioni specificate</w:t>
            </w:r>
            <w:r w:rsidRPr="008465C7">
              <w:rPr>
                <w:rFonts w:cs="Arial"/>
                <w:lang w:bidi="x-none"/>
              </w:rPr>
              <w:t xml:space="preserve"> rilevati al ricevimento, sono registrati? (7.4.3)</w:t>
            </w:r>
          </w:p>
          <w:p w14:paraId="4B0E7E2E" w14:textId="77777777" w:rsidR="009B2924" w:rsidRPr="008465C7" w:rsidRDefault="009B2924" w:rsidP="009B2924">
            <w:pPr>
              <w:rPr>
                <w:rFonts w:cs="Arial"/>
                <w:lang w:bidi="x-none"/>
              </w:rPr>
            </w:pPr>
          </w:p>
          <w:p w14:paraId="412F34EF" w14:textId="17B19DED" w:rsidR="009B2924" w:rsidRPr="008465C7" w:rsidRDefault="009B2924" w:rsidP="009B2924">
            <w:pPr>
              <w:rPr>
                <w:rFonts w:cs="Arial"/>
                <w:lang w:bidi="x-none"/>
              </w:rPr>
            </w:pPr>
            <w:r w:rsidRPr="008465C7">
              <w:rPr>
                <w:rFonts w:cs="Arial"/>
                <w:lang w:bidi="x-none"/>
              </w:rPr>
              <w:t>In caso di dubbio circa l’idoneità, o quando un oggetto non risulta conforme alla descrizione fornita,</w:t>
            </w:r>
            <w:r w:rsidR="00D6695D" w:rsidRPr="008465C7">
              <w:rPr>
                <w:rFonts w:cs="Arial"/>
                <w:lang w:bidi="x-none"/>
              </w:rPr>
              <w:t xml:space="preserve"> prima di procedere, </w:t>
            </w:r>
            <w:r w:rsidRPr="008465C7">
              <w:rPr>
                <w:rFonts w:cs="Arial"/>
                <w:lang w:bidi="x-none"/>
              </w:rPr>
              <w:t xml:space="preserve">è stato </w:t>
            </w:r>
            <w:r w:rsidRPr="008465C7">
              <w:rPr>
                <w:rFonts w:cs="Arial"/>
                <w:b/>
                <w:bCs/>
                <w:lang w:bidi="x-none"/>
              </w:rPr>
              <w:t>consultato il cliente</w:t>
            </w:r>
            <w:r w:rsidRPr="008465C7">
              <w:rPr>
                <w:rFonts w:cs="Arial"/>
                <w:lang w:bidi="x-none"/>
              </w:rPr>
              <w:t xml:space="preserve"> per ottenere ulteriori istruzioni? Sono registrati i risultati di tale consultazione? (7.4.3)</w:t>
            </w:r>
          </w:p>
          <w:p w14:paraId="3D4BED43" w14:textId="77777777" w:rsidR="009B2924" w:rsidRPr="008465C7" w:rsidRDefault="009B2924" w:rsidP="009B2924">
            <w:pPr>
              <w:rPr>
                <w:rFonts w:cs="Arial"/>
                <w:lang w:bidi="x-none"/>
              </w:rPr>
            </w:pPr>
          </w:p>
        </w:tc>
        <w:tc>
          <w:tcPr>
            <w:tcW w:w="1276" w:type="pct"/>
            <w:gridSpan w:val="2"/>
            <w:shd w:val="clear" w:color="auto" w:fill="auto"/>
          </w:tcPr>
          <w:p w14:paraId="24D9FE88" w14:textId="77777777" w:rsidR="009B2924" w:rsidRPr="008465C7" w:rsidRDefault="009B2924" w:rsidP="009B2924">
            <w:pPr>
              <w:rPr>
                <w:rFonts w:cs="Arial"/>
                <w:lang w:bidi="x-none"/>
              </w:rPr>
            </w:pPr>
          </w:p>
        </w:tc>
        <w:tc>
          <w:tcPr>
            <w:tcW w:w="1276" w:type="pct"/>
            <w:gridSpan w:val="2"/>
            <w:shd w:val="clear" w:color="auto" w:fill="auto"/>
          </w:tcPr>
          <w:p w14:paraId="5A065D0E" w14:textId="77777777" w:rsidR="009B2924" w:rsidRPr="008465C7" w:rsidRDefault="009B2924" w:rsidP="009B2924">
            <w:pPr>
              <w:rPr>
                <w:rFonts w:cs="Arial"/>
                <w:lang w:bidi="x-none"/>
              </w:rPr>
            </w:pPr>
          </w:p>
        </w:tc>
        <w:tc>
          <w:tcPr>
            <w:tcW w:w="116" w:type="pct"/>
          </w:tcPr>
          <w:p w14:paraId="412CBE06" w14:textId="77777777" w:rsidR="009B2924" w:rsidRPr="008465C7" w:rsidRDefault="009B2924" w:rsidP="009B2924">
            <w:pPr>
              <w:rPr>
                <w:rFonts w:cs="Arial"/>
                <w:lang w:bidi="x-none"/>
              </w:rPr>
            </w:pPr>
          </w:p>
        </w:tc>
      </w:tr>
      <w:tr w:rsidR="009B2924" w:rsidRPr="008465C7" w14:paraId="4E07ACDF" w14:textId="77777777" w:rsidTr="00C860F8">
        <w:tblPrEx>
          <w:tblCellMar>
            <w:left w:w="80" w:type="dxa"/>
            <w:right w:w="80" w:type="dxa"/>
          </w:tblCellMar>
        </w:tblPrEx>
        <w:tc>
          <w:tcPr>
            <w:tcW w:w="429" w:type="pct"/>
            <w:tcBorders>
              <w:bottom w:val="single" w:sz="4" w:space="0" w:color="auto"/>
            </w:tcBorders>
          </w:tcPr>
          <w:p w14:paraId="2C3FAE47" w14:textId="334B729B" w:rsidR="009B2924" w:rsidRPr="008465C7" w:rsidRDefault="009B2924" w:rsidP="009B2924">
            <w:pPr>
              <w:rPr>
                <w:rFonts w:cs="Arial"/>
                <w:lang w:bidi="x-none"/>
              </w:rPr>
            </w:pPr>
            <w:r w:rsidRPr="008465C7">
              <w:rPr>
                <w:rFonts w:cs="Arial"/>
                <w:lang w:bidi="x-none"/>
              </w:rPr>
              <w:t>7.4.4</w:t>
            </w:r>
          </w:p>
        </w:tc>
        <w:tc>
          <w:tcPr>
            <w:tcW w:w="1903" w:type="pct"/>
            <w:tcBorders>
              <w:bottom w:val="single" w:sz="4" w:space="0" w:color="auto"/>
            </w:tcBorders>
          </w:tcPr>
          <w:p w14:paraId="2F052950" w14:textId="77777777" w:rsidR="009B2924" w:rsidRPr="008465C7" w:rsidRDefault="009B2924" w:rsidP="009B2924">
            <w:pPr>
              <w:rPr>
                <w:rFonts w:cs="Arial"/>
                <w:lang w:bidi="x-none"/>
              </w:rPr>
            </w:pPr>
            <w:r w:rsidRPr="008465C7">
              <w:rPr>
                <w:rFonts w:cs="Arial"/>
                <w:lang w:bidi="x-none"/>
              </w:rPr>
              <w:t xml:space="preserve">Quando gli oggetti, </w:t>
            </w:r>
            <w:r w:rsidRPr="008465C7">
              <w:rPr>
                <w:rFonts w:cs="Arial"/>
                <w:color w:val="000090"/>
                <w:lang w:bidi="x-none"/>
              </w:rPr>
              <w:t>inclusi quelli non idonei (RT-08 7.4.4)</w:t>
            </w:r>
            <w:r w:rsidRPr="008465C7">
              <w:rPr>
                <w:rFonts w:cs="Arial"/>
                <w:lang w:bidi="x-none"/>
              </w:rPr>
              <w:t>, devono essere conservati o immagazzinati in condizioni ambientali specificate, queste condizioni sono mantenute, monitorate e registrate? (7.4.4)</w:t>
            </w:r>
          </w:p>
          <w:p w14:paraId="220DB642" w14:textId="61E9F5A6"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0315BB00"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73B3AB3D" w14:textId="77777777" w:rsidR="009B2924" w:rsidRPr="008465C7" w:rsidRDefault="009B2924" w:rsidP="009B2924">
            <w:pPr>
              <w:rPr>
                <w:rFonts w:cs="Arial"/>
                <w:lang w:bidi="x-none"/>
              </w:rPr>
            </w:pPr>
          </w:p>
        </w:tc>
        <w:tc>
          <w:tcPr>
            <w:tcW w:w="116" w:type="pct"/>
            <w:tcBorders>
              <w:bottom w:val="single" w:sz="4" w:space="0" w:color="auto"/>
            </w:tcBorders>
          </w:tcPr>
          <w:p w14:paraId="4EBD44DD" w14:textId="77777777" w:rsidR="009B2924" w:rsidRPr="008465C7" w:rsidRDefault="009B2924" w:rsidP="009B2924">
            <w:pPr>
              <w:rPr>
                <w:rFonts w:cs="Arial"/>
                <w:lang w:bidi="x-none"/>
              </w:rPr>
            </w:pPr>
          </w:p>
        </w:tc>
      </w:tr>
      <w:tr w:rsidR="009B2924" w:rsidRPr="008465C7" w14:paraId="3C92C84C" w14:textId="77777777" w:rsidTr="00A4052E">
        <w:tblPrEx>
          <w:tblCellMar>
            <w:left w:w="80" w:type="dxa"/>
            <w:right w:w="80" w:type="dxa"/>
          </w:tblCellMar>
        </w:tblPrEx>
        <w:tc>
          <w:tcPr>
            <w:tcW w:w="429" w:type="pct"/>
            <w:shd w:val="clear" w:color="auto" w:fill="B8CCE4" w:themeFill="accent1" w:themeFillTint="66"/>
          </w:tcPr>
          <w:p w14:paraId="44CF4E03" w14:textId="7E1242C5" w:rsidR="009B2924" w:rsidRPr="008465C7" w:rsidRDefault="009B2924" w:rsidP="009B2924">
            <w:pPr>
              <w:rPr>
                <w:rFonts w:cs="Arial"/>
                <w:b/>
                <w:lang w:bidi="x-none"/>
              </w:rPr>
            </w:pPr>
            <w:r w:rsidRPr="008465C7">
              <w:rPr>
                <w:rFonts w:cs="Arial"/>
                <w:b/>
                <w:lang w:bidi="x-none"/>
              </w:rPr>
              <w:lastRenderedPageBreak/>
              <w:t>7.5</w:t>
            </w:r>
          </w:p>
        </w:tc>
        <w:tc>
          <w:tcPr>
            <w:tcW w:w="1903" w:type="pct"/>
            <w:shd w:val="clear" w:color="auto" w:fill="B8CCE4" w:themeFill="accent1" w:themeFillTint="66"/>
          </w:tcPr>
          <w:p w14:paraId="5FF0AB18" w14:textId="08E135C4" w:rsidR="009B2924" w:rsidRPr="008465C7" w:rsidRDefault="009B2924" w:rsidP="009B2924">
            <w:pPr>
              <w:rPr>
                <w:rFonts w:cs="Arial"/>
                <w:b/>
                <w:lang w:bidi="x-none"/>
              </w:rPr>
            </w:pPr>
            <w:r w:rsidRPr="008465C7">
              <w:rPr>
                <w:rFonts w:cs="Arial"/>
                <w:b/>
                <w:lang w:bidi="x-none"/>
              </w:rPr>
              <w:t>REGISTRAZIONI TECNICHE</w:t>
            </w:r>
          </w:p>
        </w:tc>
        <w:tc>
          <w:tcPr>
            <w:tcW w:w="1276" w:type="pct"/>
            <w:gridSpan w:val="2"/>
            <w:shd w:val="clear" w:color="auto" w:fill="B8CCE4" w:themeFill="accent1" w:themeFillTint="66"/>
          </w:tcPr>
          <w:p w14:paraId="2EE0A80A"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7B9B45D2" w14:textId="77777777" w:rsidR="009B2924" w:rsidRPr="008465C7" w:rsidRDefault="009B2924" w:rsidP="009B2924">
            <w:pPr>
              <w:rPr>
                <w:rFonts w:cs="Arial"/>
                <w:b/>
                <w:lang w:bidi="x-none"/>
              </w:rPr>
            </w:pPr>
          </w:p>
        </w:tc>
        <w:tc>
          <w:tcPr>
            <w:tcW w:w="116" w:type="pct"/>
            <w:shd w:val="clear" w:color="auto" w:fill="B8CCE4" w:themeFill="accent1" w:themeFillTint="66"/>
          </w:tcPr>
          <w:p w14:paraId="0ED2805A" w14:textId="77777777" w:rsidR="009B2924" w:rsidRPr="008465C7" w:rsidRDefault="009B2924" w:rsidP="009B2924">
            <w:pPr>
              <w:rPr>
                <w:rFonts w:cs="Arial"/>
                <w:b/>
                <w:lang w:bidi="x-none"/>
              </w:rPr>
            </w:pPr>
          </w:p>
        </w:tc>
      </w:tr>
      <w:tr w:rsidR="009B2924" w:rsidRPr="008465C7" w14:paraId="12385903" w14:textId="77777777" w:rsidTr="00C860F8">
        <w:tblPrEx>
          <w:tblCellMar>
            <w:left w:w="80" w:type="dxa"/>
            <w:right w:w="80" w:type="dxa"/>
          </w:tblCellMar>
        </w:tblPrEx>
        <w:tc>
          <w:tcPr>
            <w:tcW w:w="429" w:type="pct"/>
          </w:tcPr>
          <w:p w14:paraId="5336CAC8" w14:textId="18B6F638" w:rsidR="009B2924" w:rsidRPr="008465C7" w:rsidRDefault="009B2924" w:rsidP="009B2924">
            <w:pPr>
              <w:rPr>
                <w:rFonts w:cs="Arial"/>
                <w:lang w:bidi="x-none"/>
              </w:rPr>
            </w:pPr>
            <w:r w:rsidRPr="008465C7">
              <w:rPr>
                <w:rFonts w:cs="Arial"/>
                <w:lang w:bidi="x-none"/>
              </w:rPr>
              <w:t>7.5.1</w:t>
            </w:r>
          </w:p>
        </w:tc>
        <w:tc>
          <w:tcPr>
            <w:tcW w:w="1903" w:type="pct"/>
          </w:tcPr>
          <w:p w14:paraId="11DFC7FB" w14:textId="4F7AFC01" w:rsidR="009B2924" w:rsidRPr="008465C7" w:rsidRDefault="009B2924" w:rsidP="009B2924">
            <w:pPr>
              <w:rPr>
                <w:rFonts w:cs="Arial"/>
                <w:lang w:bidi="x-none"/>
              </w:rPr>
            </w:pPr>
            <w:r w:rsidRPr="008465C7">
              <w:rPr>
                <w:rFonts w:cs="Arial"/>
                <w:lang w:bidi="x-none"/>
              </w:rPr>
              <w:t>Il Laboratorio ha assicurato che le registrazioni tecniche conteng</w:t>
            </w:r>
            <w:r w:rsidR="00207DD5" w:rsidRPr="008465C7">
              <w:rPr>
                <w:rFonts w:cs="Arial"/>
                <w:lang w:bidi="x-none"/>
              </w:rPr>
              <w:t>a</w:t>
            </w:r>
            <w:r w:rsidRPr="008465C7">
              <w:rPr>
                <w:rFonts w:cs="Arial"/>
                <w:lang w:bidi="x-none"/>
              </w:rPr>
              <w:t xml:space="preserve">no i risultati, i rapporti e le informazioni sufficienti a facilitare, se possibile, l'identificazione dei fattori che influiscono sul risultato della misurazione e </w:t>
            </w:r>
            <w:r w:rsidR="00207DD5" w:rsidRPr="008465C7">
              <w:rPr>
                <w:rFonts w:cs="Arial"/>
                <w:lang w:bidi="x-none"/>
              </w:rPr>
              <w:t>sul</w:t>
            </w:r>
            <w:r w:rsidRPr="008465C7">
              <w:rPr>
                <w:rFonts w:cs="Arial"/>
                <w:lang w:bidi="x-none"/>
              </w:rPr>
              <w:t>la sua incertezza di misura e consent</w:t>
            </w:r>
            <w:r w:rsidR="00207DD5" w:rsidRPr="008465C7">
              <w:rPr>
                <w:rFonts w:cs="Arial"/>
                <w:lang w:bidi="x-none"/>
              </w:rPr>
              <w:t>a</w:t>
            </w:r>
            <w:r w:rsidRPr="008465C7">
              <w:rPr>
                <w:rFonts w:cs="Arial"/>
                <w:lang w:bidi="x-none"/>
              </w:rPr>
              <w:t>no la ripetizione dell'attività in condizioni il più possibile vicine a quelle originali? (7.5.1)</w:t>
            </w:r>
          </w:p>
          <w:p w14:paraId="0FF2AF42" w14:textId="77777777" w:rsidR="009B2924" w:rsidRPr="008465C7" w:rsidRDefault="009B2924" w:rsidP="009B2924">
            <w:pPr>
              <w:rPr>
                <w:rFonts w:cs="Arial"/>
                <w:lang w:bidi="x-none"/>
              </w:rPr>
            </w:pPr>
          </w:p>
          <w:p w14:paraId="5107AC12" w14:textId="77777777" w:rsidR="009B2924" w:rsidRPr="008465C7" w:rsidRDefault="009B2924" w:rsidP="009B2924">
            <w:pPr>
              <w:rPr>
                <w:rFonts w:cs="Arial"/>
                <w:lang w:bidi="x-none"/>
              </w:rPr>
            </w:pPr>
            <w:r w:rsidRPr="008465C7">
              <w:rPr>
                <w:rFonts w:cs="Arial"/>
                <w:lang w:bidi="x-none"/>
              </w:rPr>
              <w:t>Le registrazioni tecniche comprendono la data e l'identità del personale responsabile di ciascuna attività e del controllo dei dati e dei risultati? (7.5.1)</w:t>
            </w:r>
          </w:p>
          <w:p w14:paraId="6C3A29DA" w14:textId="77777777" w:rsidR="009B2924" w:rsidRPr="008465C7" w:rsidRDefault="009B2924" w:rsidP="009B2924">
            <w:pPr>
              <w:rPr>
                <w:rFonts w:cs="Arial"/>
                <w:lang w:bidi="x-none"/>
              </w:rPr>
            </w:pPr>
          </w:p>
          <w:p w14:paraId="0E6476DA" w14:textId="77777777" w:rsidR="009B2924" w:rsidRPr="008465C7" w:rsidRDefault="009B2924" w:rsidP="009B2924">
            <w:pPr>
              <w:rPr>
                <w:rFonts w:cs="Arial"/>
                <w:lang w:bidi="x-none"/>
              </w:rPr>
            </w:pPr>
            <w:r w:rsidRPr="008465C7">
              <w:rPr>
                <w:rFonts w:cs="Arial"/>
                <w:lang w:bidi="x-none"/>
              </w:rPr>
              <w:t>Le osservazioni, i dati e i calcoli originali sono registrati al momento della loro effettuazione e sono correlabili alla specifica attività? (7.5.1)</w:t>
            </w:r>
          </w:p>
          <w:p w14:paraId="780E48F3" w14:textId="2E610EC0" w:rsidR="009B2924" w:rsidRPr="008465C7" w:rsidRDefault="009B2924" w:rsidP="009B2924">
            <w:pPr>
              <w:rPr>
                <w:rFonts w:cs="Arial"/>
                <w:lang w:bidi="x-none"/>
              </w:rPr>
            </w:pPr>
          </w:p>
        </w:tc>
        <w:tc>
          <w:tcPr>
            <w:tcW w:w="1276" w:type="pct"/>
            <w:gridSpan w:val="2"/>
            <w:shd w:val="clear" w:color="auto" w:fill="auto"/>
          </w:tcPr>
          <w:p w14:paraId="57117A80" w14:textId="77777777" w:rsidR="009B2924" w:rsidRPr="008465C7" w:rsidRDefault="009B2924" w:rsidP="009B2924">
            <w:pPr>
              <w:rPr>
                <w:rFonts w:cs="Arial"/>
                <w:lang w:bidi="x-none"/>
              </w:rPr>
            </w:pPr>
          </w:p>
        </w:tc>
        <w:tc>
          <w:tcPr>
            <w:tcW w:w="1276" w:type="pct"/>
            <w:gridSpan w:val="2"/>
            <w:shd w:val="clear" w:color="auto" w:fill="auto"/>
          </w:tcPr>
          <w:p w14:paraId="549573D0" w14:textId="77777777" w:rsidR="009B2924" w:rsidRPr="008465C7" w:rsidRDefault="009B2924" w:rsidP="009B2924">
            <w:pPr>
              <w:rPr>
                <w:rFonts w:cs="Arial"/>
                <w:lang w:bidi="x-none"/>
              </w:rPr>
            </w:pPr>
          </w:p>
        </w:tc>
        <w:tc>
          <w:tcPr>
            <w:tcW w:w="116" w:type="pct"/>
          </w:tcPr>
          <w:p w14:paraId="0488E14F" w14:textId="77777777" w:rsidR="009B2924" w:rsidRPr="008465C7" w:rsidRDefault="009B2924" w:rsidP="009B2924">
            <w:pPr>
              <w:rPr>
                <w:rFonts w:cs="Arial"/>
                <w:lang w:bidi="x-none"/>
              </w:rPr>
            </w:pPr>
          </w:p>
        </w:tc>
      </w:tr>
      <w:tr w:rsidR="009B2924" w:rsidRPr="008465C7" w14:paraId="4A0D94E1" w14:textId="77777777" w:rsidTr="00C860F8">
        <w:tblPrEx>
          <w:tblCellMar>
            <w:left w:w="80" w:type="dxa"/>
            <w:right w:w="80" w:type="dxa"/>
          </w:tblCellMar>
        </w:tblPrEx>
        <w:tc>
          <w:tcPr>
            <w:tcW w:w="429" w:type="pct"/>
            <w:tcBorders>
              <w:bottom w:val="single" w:sz="4" w:space="0" w:color="auto"/>
            </w:tcBorders>
          </w:tcPr>
          <w:p w14:paraId="020047A7" w14:textId="3E108CF9" w:rsidR="009B2924" w:rsidRPr="008465C7" w:rsidRDefault="009B2924" w:rsidP="009B2924">
            <w:pPr>
              <w:rPr>
                <w:rFonts w:cs="Arial"/>
                <w:lang w:bidi="x-none"/>
              </w:rPr>
            </w:pPr>
            <w:r w:rsidRPr="008465C7">
              <w:rPr>
                <w:rFonts w:cs="Arial"/>
                <w:lang w:bidi="x-none"/>
              </w:rPr>
              <w:t>7.5.2</w:t>
            </w:r>
          </w:p>
        </w:tc>
        <w:tc>
          <w:tcPr>
            <w:tcW w:w="1903" w:type="pct"/>
            <w:tcBorders>
              <w:bottom w:val="single" w:sz="4" w:space="0" w:color="auto"/>
            </w:tcBorders>
          </w:tcPr>
          <w:p w14:paraId="5C52825A" w14:textId="0851CFBC" w:rsidR="009B2924" w:rsidRPr="008465C7" w:rsidRDefault="009B2924" w:rsidP="009B2924">
            <w:pPr>
              <w:rPr>
                <w:rFonts w:cs="Arial"/>
                <w:lang w:bidi="x-none"/>
              </w:rPr>
            </w:pPr>
            <w:r w:rsidRPr="008465C7">
              <w:rPr>
                <w:rFonts w:cs="Arial"/>
                <w:lang w:bidi="x-none"/>
              </w:rPr>
              <w:t xml:space="preserve">Il Laboratorio ha assicurato che le </w:t>
            </w:r>
            <w:r w:rsidRPr="008465C7">
              <w:rPr>
                <w:rFonts w:cs="Arial"/>
                <w:b/>
                <w:bCs/>
                <w:lang w:bidi="x-none"/>
              </w:rPr>
              <w:t>correzioni</w:t>
            </w:r>
            <w:r w:rsidRPr="008465C7">
              <w:rPr>
                <w:rFonts w:cs="Arial"/>
                <w:lang w:bidi="x-none"/>
              </w:rPr>
              <w:t xml:space="preserve"> apportate alle registrazioni tecniche possono essere ricollegate alle versioni precedenti o alle osservazioni originali? (7.5.2)</w:t>
            </w:r>
          </w:p>
          <w:p w14:paraId="43355C86" w14:textId="77777777" w:rsidR="009B2924" w:rsidRPr="008465C7" w:rsidRDefault="009B2924" w:rsidP="009B2924">
            <w:pPr>
              <w:rPr>
                <w:rFonts w:cs="Arial"/>
                <w:lang w:bidi="x-none"/>
              </w:rPr>
            </w:pPr>
          </w:p>
          <w:p w14:paraId="645F9BFF" w14:textId="6851916E" w:rsidR="009B2924" w:rsidRPr="008465C7" w:rsidRDefault="009B2924" w:rsidP="009B2924">
            <w:pPr>
              <w:rPr>
                <w:rFonts w:cs="Arial"/>
                <w:lang w:bidi="x-none"/>
              </w:rPr>
            </w:pPr>
            <w:r w:rsidRPr="008465C7">
              <w:rPr>
                <w:rFonts w:cs="Arial"/>
                <w:lang w:bidi="x-none"/>
              </w:rPr>
              <w:t xml:space="preserve">Il Laboratorio ha </w:t>
            </w:r>
            <w:r w:rsidRPr="008465C7">
              <w:rPr>
                <w:rFonts w:cs="Arial"/>
                <w:b/>
                <w:bCs/>
                <w:lang w:bidi="x-none"/>
              </w:rPr>
              <w:t xml:space="preserve">conservato </w:t>
            </w:r>
            <w:r w:rsidRPr="008465C7">
              <w:rPr>
                <w:rFonts w:cs="Arial"/>
                <w:lang w:bidi="x-none"/>
              </w:rPr>
              <w:t>sia i dati ed i file originali che quelli modificati, nonché la data della modifica, l'indicazione delle modifiche apportate e del personale responsabile delle modifiche? (7.5.2)</w:t>
            </w:r>
          </w:p>
          <w:p w14:paraId="712B4D41" w14:textId="77777777" w:rsidR="009B2924" w:rsidRPr="008465C7" w:rsidRDefault="009B2924" w:rsidP="009B2924">
            <w:pPr>
              <w:rPr>
                <w:rFonts w:cs="Arial"/>
                <w:lang w:bidi="x-none"/>
              </w:rPr>
            </w:pPr>
          </w:p>
          <w:p w14:paraId="253FA8E2" w14:textId="7A9C542D" w:rsidR="009B2924" w:rsidRPr="008465C7" w:rsidRDefault="009B2924" w:rsidP="009B2924">
            <w:pPr>
              <w:rPr>
                <w:rFonts w:cs="Arial"/>
                <w:color w:val="000090"/>
                <w:lang w:bidi="x-none"/>
              </w:rPr>
            </w:pPr>
            <w:r w:rsidRPr="008465C7">
              <w:rPr>
                <w:rFonts w:cs="Arial"/>
                <w:color w:val="000090"/>
                <w:lang w:bidi="x-none"/>
              </w:rPr>
              <w:t>In caso di correzione di dati, ove dalle registrazioni non sia desumibile la spiegazione, è stato annotato il motivo della correzione? (RT-08 7.5.2)</w:t>
            </w:r>
          </w:p>
          <w:p w14:paraId="5FC99208" w14:textId="42F075A8" w:rsidR="009B2924" w:rsidRPr="008465C7" w:rsidRDefault="009B2924" w:rsidP="009B2924">
            <w:pPr>
              <w:rPr>
                <w:rFonts w:cs="Arial"/>
                <w:color w:val="000090"/>
                <w:lang w:bidi="x-none"/>
              </w:rPr>
            </w:pPr>
          </w:p>
        </w:tc>
        <w:tc>
          <w:tcPr>
            <w:tcW w:w="1276" w:type="pct"/>
            <w:gridSpan w:val="2"/>
            <w:tcBorders>
              <w:bottom w:val="single" w:sz="4" w:space="0" w:color="auto"/>
            </w:tcBorders>
            <w:shd w:val="clear" w:color="auto" w:fill="auto"/>
          </w:tcPr>
          <w:p w14:paraId="52F417DF"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7944A41E" w14:textId="77777777" w:rsidR="009B2924" w:rsidRPr="008465C7" w:rsidRDefault="009B2924" w:rsidP="009B2924">
            <w:pPr>
              <w:rPr>
                <w:rFonts w:cs="Arial"/>
                <w:lang w:bidi="x-none"/>
              </w:rPr>
            </w:pPr>
          </w:p>
        </w:tc>
        <w:tc>
          <w:tcPr>
            <w:tcW w:w="116" w:type="pct"/>
            <w:tcBorders>
              <w:bottom w:val="single" w:sz="4" w:space="0" w:color="auto"/>
            </w:tcBorders>
          </w:tcPr>
          <w:p w14:paraId="5959187F" w14:textId="77777777" w:rsidR="009B2924" w:rsidRPr="008465C7" w:rsidRDefault="009B2924" w:rsidP="009B2924">
            <w:pPr>
              <w:rPr>
                <w:rFonts w:cs="Arial"/>
                <w:lang w:bidi="x-none"/>
              </w:rPr>
            </w:pPr>
          </w:p>
        </w:tc>
      </w:tr>
      <w:tr w:rsidR="009B2924" w:rsidRPr="008465C7" w14:paraId="0FADB405" w14:textId="77777777" w:rsidTr="00A4052E">
        <w:tblPrEx>
          <w:tblCellMar>
            <w:left w:w="80" w:type="dxa"/>
            <w:right w:w="80" w:type="dxa"/>
          </w:tblCellMar>
        </w:tblPrEx>
        <w:tc>
          <w:tcPr>
            <w:tcW w:w="429" w:type="pct"/>
            <w:shd w:val="clear" w:color="auto" w:fill="B8CCE4" w:themeFill="accent1" w:themeFillTint="66"/>
          </w:tcPr>
          <w:p w14:paraId="4EB335B4" w14:textId="73384C75" w:rsidR="009B2924" w:rsidRPr="008465C7" w:rsidRDefault="009B2924" w:rsidP="009B2924">
            <w:pPr>
              <w:rPr>
                <w:rFonts w:cs="Arial"/>
                <w:b/>
                <w:lang w:bidi="x-none"/>
              </w:rPr>
            </w:pPr>
            <w:r w:rsidRPr="008465C7">
              <w:rPr>
                <w:rFonts w:cs="Arial"/>
                <w:b/>
                <w:lang w:bidi="x-none"/>
              </w:rPr>
              <w:t>7.6</w:t>
            </w:r>
          </w:p>
        </w:tc>
        <w:tc>
          <w:tcPr>
            <w:tcW w:w="1903" w:type="pct"/>
            <w:shd w:val="clear" w:color="auto" w:fill="B8CCE4" w:themeFill="accent1" w:themeFillTint="66"/>
          </w:tcPr>
          <w:p w14:paraId="4C200C23" w14:textId="62C69EB3" w:rsidR="009B2924" w:rsidRPr="008465C7" w:rsidRDefault="009B2924" w:rsidP="009B2924">
            <w:pPr>
              <w:rPr>
                <w:rFonts w:cs="Arial"/>
                <w:b/>
                <w:lang w:bidi="x-none"/>
              </w:rPr>
            </w:pPr>
            <w:r w:rsidRPr="008465C7">
              <w:rPr>
                <w:rFonts w:cs="Arial"/>
                <w:b/>
                <w:lang w:bidi="x-none"/>
              </w:rPr>
              <w:t>VALUTAZIONE DELL’INCERTEZZA DI MISURA</w:t>
            </w:r>
          </w:p>
        </w:tc>
        <w:tc>
          <w:tcPr>
            <w:tcW w:w="1276" w:type="pct"/>
            <w:gridSpan w:val="2"/>
            <w:shd w:val="clear" w:color="auto" w:fill="B8CCE4" w:themeFill="accent1" w:themeFillTint="66"/>
          </w:tcPr>
          <w:p w14:paraId="047E7B14"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03445203" w14:textId="77777777" w:rsidR="009B2924" w:rsidRPr="008465C7" w:rsidRDefault="009B2924" w:rsidP="009B2924">
            <w:pPr>
              <w:rPr>
                <w:rFonts w:cs="Arial"/>
                <w:b/>
                <w:lang w:bidi="x-none"/>
              </w:rPr>
            </w:pPr>
          </w:p>
        </w:tc>
        <w:tc>
          <w:tcPr>
            <w:tcW w:w="116" w:type="pct"/>
            <w:shd w:val="clear" w:color="auto" w:fill="B8CCE4" w:themeFill="accent1" w:themeFillTint="66"/>
          </w:tcPr>
          <w:p w14:paraId="6F0AE2DA" w14:textId="77777777" w:rsidR="009B2924" w:rsidRPr="008465C7" w:rsidRDefault="009B2924" w:rsidP="009B2924">
            <w:pPr>
              <w:rPr>
                <w:rFonts w:cs="Arial"/>
                <w:b/>
                <w:lang w:bidi="x-none"/>
              </w:rPr>
            </w:pPr>
          </w:p>
        </w:tc>
      </w:tr>
      <w:tr w:rsidR="009B2924" w:rsidRPr="008465C7" w14:paraId="6B8EEB77" w14:textId="77777777" w:rsidTr="00C860F8">
        <w:tblPrEx>
          <w:tblCellMar>
            <w:left w:w="80" w:type="dxa"/>
            <w:right w:w="80" w:type="dxa"/>
          </w:tblCellMar>
        </w:tblPrEx>
        <w:tc>
          <w:tcPr>
            <w:tcW w:w="429" w:type="pct"/>
          </w:tcPr>
          <w:p w14:paraId="5F89C498" w14:textId="086AA78A" w:rsidR="009B2924" w:rsidRPr="008465C7" w:rsidRDefault="009B2924" w:rsidP="009B2924">
            <w:pPr>
              <w:rPr>
                <w:rFonts w:cs="Arial"/>
                <w:lang w:bidi="x-none"/>
              </w:rPr>
            </w:pPr>
            <w:r w:rsidRPr="008465C7">
              <w:rPr>
                <w:rFonts w:cs="Arial"/>
                <w:lang w:bidi="x-none"/>
              </w:rPr>
              <w:t>7.6.1</w:t>
            </w:r>
          </w:p>
        </w:tc>
        <w:tc>
          <w:tcPr>
            <w:tcW w:w="1903" w:type="pct"/>
          </w:tcPr>
          <w:p w14:paraId="6D5ADCC9" w14:textId="1F697A0F" w:rsidR="009B2924" w:rsidRPr="008465C7" w:rsidRDefault="009B2924" w:rsidP="009B2924">
            <w:pPr>
              <w:rPr>
                <w:rFonts w:cs="Arial"/>
                <w:lang w:bidi="x-none"/>
              </w:rPr>
            </w:pPr>
            <w:r w:rsidRPr="008465C7">
              <w:rPr>
                <w:rFonts w:cs="Arial"/>
                <w:lang w:bidi="x-none"/>
              </w:rPr>
              <w:t>Il Laboratorio ha valutato l’incertezza di misura? (7.6.3).</w:t>
            </w:r>
          </w:p>
          <w:p w14:paraId="51D4FE42" w14:textId="77777777" w:rsidR="009B2924" w:rsidRPr="008465C7" w:rsidRDefault="009B2924" w:rsidP="009B2924">
            <w:pPr>
              <w:rPr>
                <w:rFonts w:cs="Arial"/>
                <w:lang w:bidi="x-none"/>
              </w:rPr>
            </w:pPr>
            <w:r w:rsidRPr="008465C7">
              <w:rPr>
                <w:rFonts w:cs="Arial"/>
                <w:lang w:bidi="x-none"/>
              </w:rPr>
              <w:t xml:space="preserve">Ha tenuto conto, utilizzando adeguati metodi di analisi, di </w:t>
            </w:r>
            <w:r w:rsidRPr="008465C7">
              <w:rPr>
                <w:rFonts w:cs="Arial"/>
                <w:b/>
                <w:bCs/>
                <w:lang w:bidi="x-none"/>
              </w:rPr>
              <w:t>tutti i contributi significativi</w:t>
            </w:r>
            <w:r w:rsidRPr="008465C7">
              <w:rPr>
                <w:rFonts w:cs="Arial"/>
                <w:lang w:bidi="x-none"/>
              </w:rPr>
              <w:t xml:space="preserve">, compresi quelli derivanti dal </w:t>
            </w:r>
            <w:r w:rsidRPr="008465C7">
              <w:rPr>
                <w:rFonts w:cs="Arial"/>
                <w:lang w:bidi="x-none"/>
              </w:rPr>
              <w:lastRenderedPageBreak/>
              <w:t xml:space="preserve">campionamento? </w:t>
            </w:r>
          </w:p>
          <w:p w14:paraId="2A4680A1" w14:textId="77777777" w:rsidR="009B2924" w:rsidRPr="008465C7" w:rsidRDefault="009B2924" w:rsidP="009B2924">
            <w:pPr>
              <w:rPr>
                <w:rFonts w:cs="Arial"/>
                <w:lang w:bidi="x-none"/>
              </w:rPr>
            </w:pPr>
          </w:p>
          <w:p w14:paraId="10B1D53F" w14:textId="39EDE16C" w:rsidR="009B2924" w:rsidRPr="008465C7" w:rsidRDefault="009B2924" w:rsidP="009B2924">
            <w:pPr>
              <w:rPr>
                <w:rFonts w:cs="Arial"/>
                <w:color w:val="000090"/>
                <w:lang w:bidi="x-none"/>
              </w:rPr>
            </w:pPr>
            <w:r w:rsidRPr="008465C7">
              <w:rPr>
                <w:rFonts w:cs="Arial"/>
                <w:color w:val="000090"/>
                <w:lang w:bidi="x-none"/>
              </w:rPr>
              <w:t>Se il Laboratorio richiede in accreditamento la sola attività di campionamento, ha reso disponibili le informazioni necessarie per il successivo calcolo dell’incertezza di misura associata al risultato?</w:t>
            </w:r>
          </w:p>
          <w:p w14:paraId="4347D4C2" w14:textId="732B11E6" w:rsidR="009B2924" w:rsidRPr="008465C7" w:rsidRDefault="009B2924" w:rsidP="009B2924">
            <w:pPr>
              <w:rPr>
                <w:rFonts w:cs="Arial"/>
                <w:color w:val="000090"/>
                <w:lang w:bidi="x-none"/>
              </w:rPr>
            </w:pPr>
          </w:p>
        </w:tc>
        <w:tc>
          <w:tcPr>
            <w:tcW w:w="1276" w:type="pct"/>
            <w:gridSpan w:val="2"/>
            <w:shd w:val="clear" w:color="auto" w:fill="auto"/>
          </w:tcPr>
          <w:p w14:paraId="35B9F2A4" w14:textId="77777777" w:rsidR="009B2924" w:rsidRPr="008465C7" w:rsidRDefault="009B2924" w:rsidP="009B2924">
            <w:pPr>
              <w:rPr>
                <w:rFonts w:cs="Arial"/>
                <w:lang w:bidi="x-none"/>
              </w:rPr>
            </w:pPr>
          </w:p>
        </w:tc>
        <w:tc>
          <w:tcPr>
            <w:tcW w:w="1276" w:type="pct"/>
            <w:gridSpan w:val="2"/>
            <w:shd w:val="clear" w:color="auto" w:fill="auto"/>
          </w:tcPr>
          <w:p w14:paraId="399E4117" w14:textId="77777777" w:rsidR="009B2924" w:rsidRPr="008465C7" w:rsidRDefault="009B2924" w:rsidP="009B2924">
            <w:pPr>
              <w:rPr>
                <w:rFonts w:cs="Arial"/>
                <w:lang w:bidi="x-none"/>
              </w:rPr>
            </w:pPr>
          </w:p>
        </w:tc>
        <w:tc>
          <w:tcPr>
            <w:tcW w:w="116" w:type="pct"/>
          </w:tcPr>
          <w:p w14:paraId="0733DC16" w14:textId="77777777" w:rsidR="009B2924" w:rsidRPr="008465C7" w:rsidRDefault="009B2924" w:rsidP="009B2924">
            <w:pPr>
              <w:rPr>
                <w:rFonts w:cs="Arial"/>
                <w:lang w:bidi="x-none"/>
              </w:rPr>
            </w:pPr>
          </w:p>
        </w:tc>
      </w:tr>
      <w:tr w:rsidR="009B2924" w:rsidRPr="008465C7" w14:paraId="46818C96" w14:textId="77777777" w:rsidTr="00C860F8">
        <w:tblPrEx>
          <w:tblCellMar>
            <w:left w:w="80" w:type="dxa"/>
            <w:right w:w="80" w:type="dxa"/>
          </w:tblCellMar>
        </w:tblPrEx>
        <w:tc>
          <w:tcPr>
            <w:tcW w:w="429" w:type="pct"/>
          </w:tcPr>
          <w:p w14:paraId="08E73C68" w14:textId="7EAA0B08" w:rsidR="009B2924" w:rsidRPr="008465C7" w:rsidRDefault="009B2924" w:rsidP="009B2924">
            <w:pPr>
              <w:rPr>
                <w:rFonts w:cs="Arial"/>
                <w:lang w:bidi="x-none"/>
              </w:rPr>
            </w:pPr>
            <w:r w:rsidRPr="008465C7">
              <w:rPr>
                <w:rFonts w:cs="Arial"/>
                <w:lang w:bidi="x-none"/>
              </w:rPr>
              <w:t>7.6.3</w:t>
            </w:r>
          </w:p>
        </w:tc>
        <w:tc>
          <w:tcPr>
            <w:tcW w:w="1903" w:type="pct"/>
          </w:tcPr>
          <w:p w14:paraId="3F61B65D" w14:textId="3ACC7B7E" w:rsidR="009B2924" w:rsidRPr="008465C7" w:rsidRDefault="009B2924" w:rsidP="009B2924">
            <w:pPr>
              <w:rPr>
                <w:rFonts w:cs="Arial"/>
                <w:lang w:bidi="x-none"/>
              </w:rPr>
            </w:pPr>
            <w:r w:rsidRPr="008465C7">
              <w:rPr>
                <w:rFonts w:cs="Arial"/>
                <w:lang w:bidi="x-none"/>
              </w:rPr>
              <w:t>Quando il metodo di prova preclude una valutazione rigorosa dell'incertezza di misura, il Laboratorio ha fatto una stima basata sulla conoscenza dei principi teorici o sull’esperienza pratica delle prestazioni del metodo?</w:t>
            </w:r>
          </w:p>
          <w:p w14:paraId="114E93AD" w14:textId="77777777" w:rsidR="009B2924" w:rsidRPr="008465C7" w:rsidRDefault="009B2924" w:rsidP="009B2924">
            <w:pPr>
              <w:rPr>
                <w:rFonts w:cs="Arial"/>
                <w:lang w:bidi="x-none"/>
              </w:rPr>
            </w:pPr>
          </w:p>
          <w:p w14:paraId="229DF410" w14:textId="3D3279F7" w:rsidR="009B2924" w:rsidRPr="008465C7" w:rsidRDefault="009B2924" w:rsidP="009B2924">
            <w:pPr>
              <w:rPr>
                <w:rFonts w:cs="Arial"/>
                <w:color w:val="000090"/>
                <w:lang w:bidi="x-none"/>
              </w:rPr>
            </w:pPr>
            <w:r w:rsidRPr="008465C7">
              <w:rPr>
                <w:rFonts w:cs="Arial"/>
                <w:color w:val="000090"/>
                <w:lang w:bidi="x-none"/>
              </w:rPr>
              <w:t>Quando il Laboratorio calcola l’incertezza utilizzando la riproducibilità dichiarata dal metodo, verifica che le proprie prestazioni s</w:t>
            </w:r>
            <w:r w:rsidR="007233EF" w:rsidRPr="008465C7">
              <w:rPr>
                <w:rFonts w:cs="Arial"/>
                <w:color w:val="000090"/>
                <w:lang w:bidi="x-none"/>
              </w:rPr>
              <w:t>iano</w:t>
            </w:r>
            <w:r w:rsidRPr="008465C7">
              <w:rPr>
                <w:rFonts w:cs="Arial"/>
                <w:color w:val="000090"/>
                <w:lang w:bidi="x-none"/>
              </w:rPr>
              <w:t xml:space="preserve"> compatibili con quelle indicate/attese (es. la ripetibilità), e che lo scostamento sistematico non è significativo?</w:t>
            </w:r>
          </w:p>
          <w:p w14:paraId="0E8419C2" w14:textId="77777777" w:rsidR="009B2924" w:rsidRPr="008465C7" w:rsidRDefault="009B2924" w:rsidP="009B2924">
            <w:pPr>
              <w:rPr>
                <w:rFonts w:cs="Arial"/>
                <w:lang w:bidi="x-none"/>
              </w:rPr>
            </w:pPr>
          </w:p>
          <w:p w14:paraId="20A8E155" w14:textId="4001B7DB" w:rsidR="009B2924" w:rsidRPr="008465C7" w:rsidRDefault="009B2924" w:rsidP="009B2924">
            <w:pPr>
              <w:rPr>
                <w:rFonts w:cs="Arial"/>
                <w:color w:val="000090"/>
                <w:lang w:bidi="x-none"/>
              </w:rPr>
            </w:pPr>
            <w:r w:rsidRPr="008465C7">
              <w:rPr>
                <w:rFonts w:cs="Arial"/>
                <w:color w:val="000090"/>
                <w:lang w:bidi="x-none"/>
              </w:rPr>
              <w:t>Per le prove chimiche, il Laboratorio ha verificato che il livello di concentrazione per cui viene riportata la riproducibilità sia prossimo al risultato della prova?</w:t>
            </w:r>
          </w:p>
          <w:p w14:paraId="45B31642" w14:textId="77777777" w:rsidR="009B2924" w:rsidRPr="008465C7" w:rsidRDefault="009B2924" w:rsidP="009B2924">
            <w:pPr>
              <w:rPr>
                <w:rFonts w:cs="Arial"/>
                <w:lang w:bidi="x-none"/>
              </w:rPr>
            </w:pPr>
          </w:p>
          <w:p w14:paraId="09D9335A" w14:textId="34374FF3" w:rsidR="009B2924" w:rsidRPr="008465C7" w:rsidRDefault="009B2924" w:rsidP="009B2924">
            <w:pPr>
              <w:rPr>
                <w:rFonts w:cs="Arial"/>
                <w:color w:val="000090"/>
                <w:lang w:bidi="x-none"/>
              </w:rPr>
            </w:pPr>
            <w:r w:rsidRPr="008465C7">
              <w:rPr>
                <w:rFonts w:cs="Arial"/>
                <w:color w:val="000090"/>
                <w:lang w:bidi="x-none"/>
              </w:rPr>
              <w:t xml:space="preserve">L’incertezza di misura è stata </w:t>
            </w:r>
            <w:r w:rsidR="00207DD5" w:rsidRPr="008465C7">
              <w:rPr>
                <w:rFonts w:cs="Arial"/>
                <w:color w:val="000090"/>
                <w:lang w:bidi="x-none"/>
              </w:rPr>
              <w:t>valutata</w:t>
            </w:r>
            <w:r w:rsidRPr="008465C7">
              <w:rPr>
                <w:rFonts w:cs="Arial"/>
                <w:color w:val="000090"/>
                <w:lang w:bidi="x-none"/>
              </w:rPr>
              <w:t xml:space="preserve"> per risultati di prove significativi per il cliente (es. limiti di legge)?</w:t>
            </w:r>
          </w:p>
          <w:p w14:paraId="0269C4F6" w14:textId="77777777" w:rsidR="009B2924" w:rsidRPr="008465C7" w:rsidRDefault="009B2924" w:rsidP="009B2924">
            <w:pPr>
              <w:rPr>
                <w:rFonts w:cs="Arial"/>
                <w:color w:val="000090"/>
                <w:lang w:bidi="x-none"/>
              </w:rPr>
            </w:pPr>
          </w:p>
          <w:p w14:paraId="6C93C362" w14:textId="77777777" w:rsidR="009B2924" w:rsidRPr="008465C7" w:rsidRDefault="009B2924" w:rsidP="009B2924">
            <w:pPr>
              <w:rPr>
                <w:rFonts w:cs="Arial"/>
                <w:color w:val="000090"/>
                <w:lang w:bidi="x-none"/>
              </w:rPr>
            </w:pPr>
            <w:r w:rsidRPr="008465C7">
              <w:rPr>
                <w:rFonts w:cs="Arial"/>
                <w:color w:val="000090"/>
                <w:lang w:bidi="x-none"/>
              </w:rPr>
              <w:t>Ha confrontato il limite di ripetibilità (r) con l’incertezza di misura (2U&gt;r)?</w:t>
            </w:r>
          </w:p>
          <w:p w14:paraId="7CDCED02" w14:textId="77777777" w:rsidR="009B2924" w:rsidRPr="008465C7" w:rsidRDefault="009B2924" w:rsidP="009B2924">
            <w:pPr>
              <w:rPr>
                <w:rFonts w:cs="Arial"/>
                <w:color w:val="000090"/>
                <w:lang w:bidi="x-none"/>
              </w:rPr>
            </w:pPr>
          </w:p>
          <w:p w14:paraId="2EB5C2D2" w14:textId="52EBDD23" w:rsidR="009B2924" w:rsidRPr="008465C7" w:rsidRDefault="009B2924" w:rsidP="00A564C9">
            <w:pPr>
              <w:rPr>
                <w:rFonts w:cs="Arial"/>
                <w:color w:val="000090"/>
                <w:lang w:bidi="x-none"/>
              </w:rPr>
            </w:pPr>
            <w:r w:rsidRPr="008465C7">
              <w:rPr>
                <w:rFonts w:cs="Arial"/>
                <w:color w:val="000090"/>
                <w:lang w:bidi="x-none"/>
              </w:rPr>
              <w:t xml:space="preserve">Il Laboratorio ha verificato che l’incertezza di misura </w:t>
            </w:r>
            <w:r w:rsidR="00A564C9" w:rsidRPr="008465C7">
              <w:rPr>
                <w:rFonts w:cs="Arial"/>
                <w:color w:val="000090"/>
                <w:lang w:bidi="x-none"/>
              </w:rPr>
              <w:t>sia</w:t>
            </w:r>
            <w:r w:rsidRPr="008465C7">
              <w:rPr>
                <w:rFonts w:cs="Arial"/>
                <w:color w:val="000090"/>
                <w:lang w:bidi="x-none"/>
              </w:rPr>
              <w:t xml:space="preserve"> </w:t>
            </w:r>
            <w:r w:rsidRPr="008465C7">
              <w:rPr>
                <w:rFonts w:cs="Arial"/>
                <w:b/>
                <w:bCs/>
                <w:color w:val="000090"/>
                <w:lang w:bidi="x-none"/>
              </w:rPr>
              <w:t>congruente</w:t>
            </w:r>
            <w:r w:rsidRPr="008465C7">
              <w:rPr>
                <w:rFonts w:cs="Arial"/>
                <w:color w:val="000090"/>
                <w:lang w:bidi="x-none"/>
              </w:rPr>
              <w:t xml:space="preserve"> </w:t>
            </w:r>
            <w:r w:rsidR="00A564C9" w:rsidRPr="008465C7">
              <w:rPr>
                <w:rFonts w:cs="Arial"/>
                <w:color w:val="000090"/>
                <w:lang w:bidi="x-none"/>
              </w:rPr>
              <w:t>con i dati prestazionali disponibili in letteratura, ove esistenti (es. riportati nel metodo, ricavati dalla partecipazione ad appropriati confronti interlaboratorio, ecc.)</w:t>
            </w:r>
            <w:r w:rsidRPr="008465C7">
              <w:rPr>
                <w:rFonts w:cs="Arial"/>
                <w:color w:val="000090"/>
                <w:lang w:bidi="x-none"/>
              </w:rPr>
              <w:t>?</w:t>
            </w:r>
          </w:p>
          <w:p w14:paraId="2A050EF7" w14:textId="7BBB6F93" w:rsidR="009B2924" w:rsidRPr="008465C7" w:rsidRDefault="009B2924" w:rsidP="009B2924">
            <w:pPr>
              <w:rPr>
                <w:rFonts w:cs="Arial"/>
                <w:lang w:bidi="x-none"/>
              </w:rPr>
            </w:pPr>
          </w:p>
        </w:tc>
        <w:tc>
          <w:tcPr>
            <w:tcW w:w="1276" w:type="pct"/>
            <w:gridSpan w:val="2"/>
            <w:shd w:val="clear" w:color="auto" w:fill="auto"/>
          </w:tcPr>
          <w:p w14:paraId="1F1BE184" w14:textId="77777777" w:rsidR="009B2924" w:rsidRPr="008465C7" w:rsidRDefault="009B2924" w:rsidP="009B2924">
            <w:pPr>
              <w:rPr>
                <w:rFonts w:cs="Arial"/>
                <w:lang w:bidi="x-none"/>
              </w:rPr>
            </w:pPr>
          </w:p>
        </w:tc>
        <w:tc>
          <w:tcPr>
            <w:tcW w:w="1276" w:type="pct"/>
            <w:gridSpan w:val="2"/>
            <w:shd w:val="clear" w:color="auto" w:fill="auto"/>
          </w:tcPr>
          <w:p w14:paraId="0BA738E2" w14:textId="77777777" w:rsidR="009B2924" w:rsidRPr="008465C7" w:rsidRDefault="009B2924" w:rsidP="009B2924">
            <w:pPr>
              <w:rPr>
                <w:rFonts w:cs="Arial"/>
                <w:lang w:bidi="x-none"/>
              </w:rPr>
            </w:pPr>
          </w:p>
        </w:tc>
        <w:tc>
          <w:tcPr>
            <w:tcW w:w="116" w:type="pct"/>
          </w:tcPr>
          <w:p w14:paraId="293DE4DC" w14:textId="77777777" w:rsidR="009B2924" w:rsidRPr="008465C7" w:rsidRDefault="009B2924" w:rsidP="009B2924">
            <w:pPr>
              <w:rPr>
                <w:rFonts w:cs="Arial"/>
                <w:lang w:bidi="x-none"/>
              </w:rPr>
            </w:pPr>
          </w:p>
        </w:tc>
      </w:tr>
      <w:tr w:rsidR="009B2924" w:rsidRPr="008465C7" w14:paraId="43362CD9" w14:textId="77777777" w:rsidTr="00C860F8">
        <w:tblPrEx>
          <w:tblCellMar>
            <w:left w:w="80" w:type="dxa"/>
            <w:right w:w="80" w:type="dxa"/>
          </w:tblCellMar>
        </w:tblPrEx>
        <w:tc>
          <w:tcPr>
            <w:tcW w:w="429" w:type="pct"/>
            <w:tcBorders>
              <w:bottom w:val="single" w:sz="4" w:space="0" w:color="auto"/>
            </w:tcBorders>
          </w:tcPr>
          <w:p w14:paraId="1018A2F2" w14:textId="5C76310F" w:rsidR="009B2924" w:rsidRPr="008465C7" w:rsidRDefault="009B2924" w:rsidP="009B2924">
            <w:pPr>
              <w:rPr>
                <w:rFonts w:cs="Arial"/>
                <w:lang w:bidi="x-none"/>
              </w:rPr>
            </w:pPr>
            <w:r w:rsidRPr="008465C7">
              <w:rPr>
                <w:rFonts w:cs="Arial"/>
                <w:lang w:bidi="x-none"/>
              </w:rPr>
              <w:t>7.6.2</w:t>
            </w:r>
          </w:p>
        </w:tc>
        <w:tc>
          <w:tcPr>
            <w:tcW w:w="1903" w:type="pct"/>
            <w:tcBorders>
              <w:bottom w:val="single" w:sz="4" w:space="0" w:color="auto"/>
            </w:tcBorders>
          </w:tcPr>
          <w:p w14:paraId="6BC2D522" w14:textId="2DB16983" w:rsidR="009B2924" w:rsidRPr="008465C7" w:rsidRDefault="009B2924" w:rsidP="009B2924">
            <w:pPr>
              <w:rPr>
                <w:rFonts w:cs="Arial"/>
                <w:lang w:bidi="x-none"/>
              </w:rPr>
            </w:pPr>
            <w:r w:rsidRPr="008465C7">
              <w:rPr>
                <w:rFonts w:cs="Arial"/>
                <w:lang w:bidi="x-none"/>
              </w:rPr>
              <w:t>Se il Laboratorio esegue la taratura delle proprie apparecchiature (es. delle bilance, termometri, pipette), valuta l’</w:t>
            </w:r>
            <w:r w:rsidRPr="008465C7">
              <w:rPr>
                <w:rFonts w:cs="Arial"/>
                <w:b/>
                <w:bCs/>
                <w:lang w:bidi="x-none"/>
              </w:rPr>
              <w:t>incertezza</w:t>
            </w:r>
            <w:r w:rsidRPr="008465C7">
              <w:rPr>
                <w:rFonts w:cs="Arial"/>
                <w:lang w:bidi="x-none"/>
              </w:rPr>
              <w:t xml:space="preserve"> di misurazione anche per tutte queste </w:t>
            </w:r>
            <w:r w:rsidRPr="008465C7">
              <w:rPr>
                <w:rFonts w:cs="Arial"/>
                <w:b/>
                <w:bCs/>
                <w:lang w:bidi="x-none"/>
              </w:rPr>
              <w:t>tarature</w:t>
            </w:r>
            <w:r w:rsidRPr="008465C7">
              <w:rPr>
                <w:rFonts w:cs="Arial"/>
                <w:lang w:bidi="x-none"/>
              </w:rPr>
              <w:t>?</w:t>
            </w:r>
          </w:p>
          <w:p w14:paraId="17B0E37D" w14:textId="77777777" w:rsidR="009B2924" w:rsidRPr="008465C7" w:rsidRDefault="009B2924" w:rsidP="009B2924">
            <w:pPr>
              <w:rPr>
                <w:rFonts w:cs="Arial"/>
                <w:lang w:bidi="x-none"/>
              </w:rPr>
            </w:pPr>
          </w:p>
          <w:p w14:paraId="2C777044" w14:textId="77777777" w:rsidR="009B2924" w:rsidRPr="008465C7" w:rsidRDefault="009B2924" w:rsidP="009B2924">
            <w:pPr>
              <w:rPr>
                <w:rFonts w:cs="Arial"/>
                <w:color w:val="000090"/>
                <w:lang w:bidi="x-none"/>
              </w:rPr>
            </w:pPr>
            <w:r w:rsidRPr="008465C7">
              <w:rPr>
                <w:rFonts w:cs="Arial"/>
                <w:color w:val="000090"/>
                <w:lang w:bidi="x-none"/>
              </w:rPr>
              <w:t>Tale incertezza è stata determinata in accordo alla guida JCGM 100, ovvero alla Guida EA-4/02, o secondo quanto previsto dalle norme tecniche di settore?</w:t>
            </w:r>
          </w:p>
          <w:p w14:paraId="1C2FD909"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72A5EDCE"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62A0F93C" w14:textId="77777777" w:rsidR="009B2924" w:rsidRPr="008465C7" w:rsidRDefault="009B2924" w:rsidP="009B2924">
            <w:pPr>
              <w:rPr>
                <w:rFonts w:cs="Arial"/>
                <w:lang w:bidi="x-none"/>
              </w:rPr>
            </w:pPr>
          </w:p>
        </w:tc>
        <w:tc>
          <w:tcPr>
            <w:tcW w:w="116" w:type="pct"/>
            <w:tcBorders>
              <w:bottom w:val="single" w:sz="4" w:space="0" w:color="auto"/>
            </w:tcBorders>
          </w:tcPr>
          <w:p w14:paraId="5486674F" w14:textId="77777777" w:rsidR="009B2924" w:rsidRPr="008465C7" w:rsidRDefault="009B2924" w:rsidP="009B2924">
            <w:pPr>
              <w:rPr>
                <w:rFonts w:cs="Arial"/>
                <w:lang w:bidi="x-none"/>
              </w:rPr>
            </w:pPr>
          </w:p>
        </w:tc>
      </w:tr>
      <w:tr w:rsidR="009B2924" w:rsidRPr="008465C7" w14:paraId="6141948C" w14:textId="77777777" w:rsidTr="00A4052E">
        <w:tblPrEx>
          <w:tblCellMar>
            <w:left w:w="80" w:type="dxa"/>
            <w:right w:w="80" w:type="dxa"/>
          </w:tblCellMar>
        </w:tblPrEx>
        <w:tc>
          <w:tcPr>
            <w:tcW w:w="429" w:type="pct"/>
            <w:shd w:val="clear" w:color="auto" w:fill="B8CCE4" w:themeFill="accent1" w:themeFillTint="66"/>
          </w:tcPr>
          <w:p w14:paraId="5D072AB1" w14:textId="083877B9" w:rsidR="009B2924" w:rsidRPr="008465C7" w:rsidRDefault="009B2924" w:rsidP="009B2924">
            <w:pPr>
              <w:rPr>
                <w:rFonts w:cs="Arial"/>
                <w:b/>
                <w:lang w:bidi="x-none"/>
              </w:rPr>
            </w:pPr>
            <w:r w:rsidRPr="008465C7">
              <w:rPr>
                <w:rFonts w:cs="Arial"/>
                <w:b/>
                <w:lang w:bidi="x-none"/>
              </w:rPr>
              <w:t>7.7</w:t>
            </w:r>
          </w:p>
        </w:tc>
        <w:tc>
          <w:tcPr>
            <w:tcW w:w="1903" w:type="pct"/>
            <w:shd w:val="clear" w:color="auto" w:fill="B8CCE4" w:themeFill="accent1" w:themeFillTint="66"/>
          </w:tcPr>
          <w:p w14:paraId="76FDAA61" w14:textId="3B45C961" w:rsidR="009B2924" w:rsidRPr="008465C7" w:rsidRDefault="009B2924" w:rsidP="009B2924">
            <w:pPr>
              <w:rPr>
                <w:rFonts w:cs="Arial"/>
                <w:b/>
                <w:lang w:bidi="x-none"/>
              </w:rPr>
            </w:pPr>
            <w:r w:rsidRPr="008465C7">
              <w:rPr>
                <w:rFonts w:cs="Arial"/>
                <w:b/>
                <w:lang w:bidi="x-none"/>
              </w:rPr>
              <w:t>ASSICURAZIONE DELLA VALIDITA’ DEI RISULTATI</w:t>
            </w:r>
          </w:p>
        </w:tc>
        <w:tc>
          <w:tcPr>
            <w:tcW w:w="1276" w:type="pct"/>
            <w:gridSpan w:val="2"/>
            <w:shd w:val="clear" w:color="auto" w:fill="B8CCE4" w:themeFill="accent1" w:themeFillTint="66"/>
          </w:tcPr>
          <w:p w14:paraId="7C7E4285"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12CAEF1E" w14:textId="77777777" w:rsidR="009B2924" w:rsidRPr="008465C7" w:rsidRDefault="009B2924" w:rsidP="009B2924">
            <w:pPr>
              <w:rPr>
                <w:rFonts w:cs="Arial"/>
                <w:b/>
                <w:lang w:bidi="x-none"/>
              </w:rPr>
            </w:pPr>
          </w:p>
        </w:tc>
        <w:tc>
          <w:tcPr>
            <w:tcW w:w="116" w:type="pct"/>
            <w:shd w:val="clear" w:color="auto" w:fill="B8CCE4" w:themeFill="accent1" w:themeFillTint="66"/>
          </w:tcPr>
          <w:p w14:paraId="0E43FCB0" w14:textId="77777777" w:rsidR="009B2924" w:rsidRPr="008465C7" w:rsidRDefault="009B2924" w:rsidP="009B2924">
            <w:pPr>
              <w:rPr>
                <w:rFonts w:cs="Arial"/>
                <w:b/>
                <w:lang w:bidi="x-none"/>
              </w:rPr>
            </w:pPr>
          </w:p>
        </w:tc>
      </w:tr>
      <w:tr w:rsidR="009B2924" w:rsidRPr="008465C7" w14:paraId="5530E7CE" w14:textId="77777777" w:rsidTr="00C860F8">
        <w:tblPrEx>
          <w:tblCellMar>
            <w:left w:w="80" w:type="dxa"/>
            <w:right w:w="80" w:type="dxa"/>
          </w:tblCellMar>
        </w:tblPrEx>
        <w:tc>
          <w:tcPr>
            <w:tcW w:w="429" w:type="pct"/>
          </w:tcPr>
          <w:p w14:paraId="19F90EF7" w14:textId="5F0D52CE" w:rsidR="009B2924" w:rsidRPr="008465C7" w:rsidRDefault="009B2924" w:rsidP="009B2924">
            <w:pPr>
              <w:rPr>
                <w:rFonts w:cs="Arial"/>
                <w:lang w:bidi="x-none"/>
              </w:rPr>
            </w:pPr>
            <w:r w:rsidRPr="008465C7">
              <w:rPr>
                <w:rFonts w:cs="Arial"/>
                <w:lang w:bidi="x-none"/>
              </w:rPr>
              <w:t>7.7.1</w:t>
            </w:r>
          </w:p>
        </w:tc>
        <w:tc>
          <w:tcPr>
            <w:tcW w:w="1903" w:type="pct"/>
          </w:tcPr>
          <w:p w14:paraId="64D5E144" w14:textId="241837B8" w:rsidR="00940BF5" w:rsidRPr="008465C7" w:rsidRDefault="009B2924" w:rsidP="009B2924">
            <w:pPr>
              <w:rPr>
                <w:rFonts w:cs="Arial"/>
                <w:lang w:bidi="x-none"/>
              </w:rPr>
            </w:pPr>
            <w:r w:rsidRPr="008465C7">
              <w:rPr>
                <w:rFonts w:cs="Arial"/>
                <w:lang w:bidi="x-none"/>
              </w:rPr>
              <w:t xml:space="preserve">Il Laboratorio dispone di una </w:t>
            </w:r>
            <w:r w:rsidRPr="008465C7">
              <w:rPr>
                <w:rFonts w:cs="Arial"/>
                <w:b/>
                <w:bCs/>
                <w:lang w:bidi="x-none"/>
              </w:rPr>
              <w:t>procedura</w:t>
            </w:r>
            <w:r w:rsidRPr="008465C7">
              <w:rPr>
                <w:rFonts w:cs="Arial"/>
                <w:lang w:bidi="x-none"/>
              </w:rPr>
              <w:t xml:space="preserve"> per monitorare la validità dei risultati</w:t>
            </w:r>
            <w:r w:rsidR="00940BF5" w:rsidRPr="008465C7">
              <w:rPr>
                <w:rFonts w:cs="Arial"/>
                <w:lang w:bidi="x-none"/>
              </w:rPr>
              <w:t>?</w:t>
            </w:r>
          </w:p>
          <w:p w14:paraId="7C2FE98E" w14:textId="4C26EBAC" w:rsidR="00940BF5" w:rsidRPr="008465C7" w:rsidRDefault="00940BF5" w:rsidP="00940BF5">
            <w:pPr>
              <w:pStyle w:val="Titolo2"/>
              <w:numPr>
                <w:ilvl w:val="0"/>
                <w:numId w:val="0"/>
              </w:numPr>
              <w:rPr>
                <w:rFonts w:ascii="Arial" w:hAnsi="Arial" w:cs="Arial"/>
                <w:b w:val="0"/>
                <w:sz w:val="20"/>
              </w:rPr>
            </w:pPr>
            <w:r w:rsidRPr="008465C7">
              <w:rPr>
                <w:rFonts w:ascii="Arial" w:hAnsi="Arial" w:cs="Arial"/>
                <w:b w:val="0"/>
                <w:sz w:val="20"/>
              </w:rPr>
              <w:t xml:space="preserve">Il monitoraggio è pianificato e riesaminato e ove appropriato, </w:t>
            </w:r>
            <w:r w:rsidR="001A4974" w:rsidRPr="008465C7">
              <w:rPr>
                <w:rFonts w:ascii="Arial" w:hAnsi="Arial" w:cs="Arial"/>
                <w:b w:val="0"/>
                <w:sz w:val="20"/>
              </w:rPr>
              <w:t xml:space="preserve">comprende (in termini non esaustivi) </w:t>
            </w:r>
            <w:r w:rsidRPr="008465C7">
              <w:rPr>
                <w:rFonts w:ascii="Arial" w:hAnsi="Arial" w:cs="Arial"/>
                <w:b w:val="0"/>
                <w:sz w:val="20"/>
              </w:rPr>
              <w:t>quanto previsto all’elenco puntato (a-k) del §7.7.1 della ISO/IEC 17025?</w:t>
            </w:r>
          </w:p>
          <w:p w14:paraId="551FF674" w14:textId="77777777" w:rsidR="00940BF5" w:rsidRPr="008465C7" w:rsidRDefault="00940BF5" w:rsidP="00940BF5">
            <w:pPr>
              <w:rPr>
                <w:rFonts w:cs="Arial"/>
              </w:rPr>
            </w:pPr>
          </w:p>
          <w:p w14:paraId="52FC3B7F" w14:textId="1EEBE860" w:rsidR="009B2924" w:rsidRPr="008465C7" w:rsidRDefault="00940BF5" w:rsidP="009B2924">
            <w:pPr>
              <w:rPr>
                <w:rFonts w:cs="Arial"/>
                <w:lang w:bidi="x-none"/>
              </w:rPr>
            </w:pPr>
            <w:r w:rsidRPr="008465C7">
              <w:rPr>
                <w:rFonts w:cs="Arial"/>
                <w:lang w:bidi="x-none"/>
              </w:rPr>
              <w:t>I</w:t>
            </w:r>
            <w:r w:rsidR="009B2924" w:rsidRPr="008465C7">
              <w:rPr>
                <w:rFonts w:cs="Arial"/>
                <w:lang w:bidi="x-none"/>
              </w:rPr>
              <w:t xml:space="preserve"> dati risultanti sono registrati in modo da rilevare le tendenze e, ove praticabile, sono riesaminati applicando tecniche statistiche?</w:t>
            </w:r>
          </w:p>
          <w:p w14:paraId="02BFD60D" w14:textId="77777777" w:rsidR="009B2924" w:rsidRPr="008465C7" w:rsidRDefault="009B2924" w:rsidP="009B2924">
            <w:pPr>
              <w:rPr>
                <w:rFonts w:cs="Arial"/>
                <w:lang w:bidi="x-none"/>
              </w:rPr>
            </w:pPr>
          </w:p>
        </w:tc>
        <w:tc>
          <w:tcPr>
            <w:tcW w:w="1276" w:type="pct"/>
            <w:gridSpan w:val="2"/>
            <w:shd w:val="clear" w:color="auto" w:fill="auto"/>
          </w:tcPr>
          <w:p w14:paraId="14836CAB" w14:textId="77777777" w:rsidR="009B2924" w:rsidRPr="008465C7" w:rsidRDefault="009B2924" w:rsidP="009B2924">
            <w:pPr>
              <w:rPr>
                <w:rFonts w:cs="Arial"/>
                <w:lang w:bidi="x-none"/>
              </w:rPr>
            </w:pPr>
          </w:p>
        </w:tc>
        <w:tc>
          <w:tcPr>
            <w:tcW w:w="1276" w:type="pct"/>
            <w:gridSpan w:val="2"/>
            <w:shd w:val="clear" w:color="auto" w:fill="auto"/>
          </w:tcPr>
          <w:p w14:paraId="10EC9B97" w14:textId="77777777" w:rsidR="009B2924" w:rsidRPr="008465C7" w:rsidRDefault="009B2924" w:rsidP="009B2924">
            <w:pPr>
              <w:rPr>
                <w:rFonts w:cs="Arial"/>
                <w:lang w:bidi="x-none"/>
              </w:rPr>
            </w:pPr>
          </w:p>
        </w:tc>
        <w:tc>
          <w:tcPr>
            <w:tcW w:w="116" w:type="pct"/>
          </w:tcPr>
          <w:p w14:paraId="6019B490" w14:textId="77777777" w:rsidR="009B2924" w:rsidRPr="008465C7" w:rsidRDefault="009B2924" w:rsidP="009B2924">
            <w:pPr>
              <w:rPr>
                <w:rFonts w:cs="Arial"/>
                <w:lang w:bidi="x-none"/>
              </w:rPr>
            </w:pPr>
          </w:p>
        </w:tc>
      </w:tr>
      <w:tr w:rsidR="009B2924" w:rsidRPr="008465C7" w14:paraId="4DD9019E" w14:textId="77777777" w:rsidTr="00C860F8">
        <w:tblPrEx>
          <w:tblCellMar>
            <w:left w:w="80" w:type="dxa"/>
            <w:right w:w="80" w:type="dxa"/>
          </w:tblCellMar>
        </w:tblPrEx>
        <w:tc>
          <w:tcPr>
            <w:tcW w:w="429" w:type="pct"/>
            <w:tcBorders>
              <w:bottom w:val="single" w:sz="4" w:space="0" w:color="auto"/>
            </w:tcBorders>
          </w:tcPr>
          <w:p w14:paraId="1D2E872C" w14:textId="77777777" w:rsidR="009B2924" w:rsidRPr="008465C7" w:rsidRDefault="009B2924" w:rsidP="009B2924">
            <w:pPr>
              <w:rPr>
                <w:rFonts w:cs="Arial"/>
                <w:lang w:bidi="x-none"/>
              </w:rPr>
            </w:pPr>
            <w:r w:rsidRPr="008465C7">
              <w:rPr>
                <w:rFonts w:cs="Arial"/>
                <w:lang w:bidi="x-none"/>
              </w:rPr>
              <w:t>7.7.2</w:t>
            </w:r>
          </w:p>
          <w:p w14:paraId="1D0470C3" w14:textId="77777777" w:rsidR="009B2924" w:rsidRPr="008465C7" w:rsidRDefault="009B2924" w:rsidP="009B2924">
            <w:pPr>
              <w:rPr>
                <w:rFonts w:cs="Arial"/>
                <w:lang w:bidi="x-none"/>
              </w:rPr>
            </w:pPr>
            <w:r w:rsidRPr="008465C7">
              <w:rPr>
                <w:rFonts w:cs="Arial"/>
                <w:lang w:bidi="x-none"/>
              </w:rPr>
              <w:t>7.7.3</w:t>
            </w:r>
          </w:p>
          <w:p w14:paraId="5A70563F" w14:textId="5D746B4F" w:rsidR="009B2924" w:rsidRPr="008465C7" w:rsidRDefault="009B2924" w:rsidP="009B2924">
            <w:pPr>
              <w:rPr>
                <w:rFonts w:cs="Arial"/>
                <w:i/>
                <w:iCs/>
                <w:lang w:bidi="x-none"/>
              </w:rPr>
            </w:pPr>
            <w:r w:rsidRPr="001A0969">
              <w:rPr>
                <w:rFonts w:cs="Arial"/>
                <w:lang w:bidi="x-none"/>
              </w:rPr>
              <w:t>RT</w:t>
            </w:r>
            <w:r w:rsidRPr="008465C7">
              <w:rPr>
                <w:rFonts w:cs="Arial"/>
                <w:i/>
                <w:iCs/>
                <w:lang w:bidi="x-none"/>
              </w:rPr>
              <w:t xml:space="preserve"> </w:t>
            </w:r>
            <w:r w:rsidR="002E7BDF" w:rsidRPr="008465C7">
              <w:rPr>
                <w:rFonts w:cs="Arial"/>
                <w:i/>
                <w:iCs/>
                <w:lang w:bidi="x-none"/>
              </w:rPr>
              <w:t>39</w:t>
            </w:r>
          </w:p>
        </w:tc>
        <w:tc>
          <w:tcPr>
            <w:tcW w:w="1903" w:type="pct"/>
            <w:tcBorders>
              <w:bottom w:val="single" w:sz="4" w:space="0" w:color="auto"/>
            </w:tcBorders>
          </w:tcPr>
          <w:p w14:paraId="6AFFCADB" w14:textId="66A7523F" w:rsidR="009B2924" w:rsidRPr="008465C7" w:rsidRDefault="009B2924" w:rsidP="009B2924">
            <w:pPr>
              <w:rPr>
                <w:rFonts w:cs="Arial"/>
                <w:lang w:bidi="x-none"/>
              </w:rPr>
            </w:pPr>
            <w:r w:rsidRPr="008465C7">
              <w:rPr>
                <w:rFonts w:cs="Arial"/>
                <w:lang w:bidi="x-none"/>
              </w:rPr>
              <w:t xml:space="preserve">Quando possibile e appropriato, il Laboratorio effettua un </w:t>
            </w:r>
            <w:r w:rsidRPr="008465C7">
              <w:rPr>
                <w:rFonts w:cs="Arial"/>
                <w:b/>
                <w:bCs/>
                <w:lang w:bidi="x-none"/>
              </w:rPr>
              <w:t>monitoraggio delle proprie prestazioni</w:t>
            </w:r>
            <w:r w:rsidRPr="008465C7">
              <w:rPr>
                <w:rFonts w:cs="Arial"/>
                <w:lang w:bidi="x-none"/>
              </w:rPr>
              <w:t xml:space="preserve"> mediante il confronto con i risultati di altri Laboratori?</w:t>
            </w:r>
          </w:p>
          <w:p w14:paraId="6A244585" w14:textId="77777777" w:rsidR="009B2924" w:rsidRPr="008465C7" w:rsidRDefault="009B2924" w:rsidP="009B2924">
            <w:pPr>
              <w:rPr>
                <w:rFonts w:cs="Arial"/>
                <w:lang w:bidi="x-none"/>
              </w:rPr>
            </w:pPr>
          </w:p>
          <w:p w14:paraId="721622E6" w14:textId="4C7CC419" w:rsidR="009B2924" w:rsidRPr="008465C7" w:rsidRDefault="009B2924" w:rsidP="009B2924">
            <w:pPr>
              <w:rPr>
                <w:rFonts w:cs="Arial"/>
                <w:lang w:bidi="x-none"/>
              </w:rPr>
            </w:pPr>
            <w:r w:rsidRPr="008465C7">
              <w:rPr>
                <w:rFonts w:cs="Arial"/>
                <w:lang w:bidi="x-none"/>
              </w:rPr>
              <w:t>Se i risultati dell'analisi dei dati provenienti dalle attività di monitoraggio risultano essere al di fuori dei criteri prestabiliti, il Laboratorio ha intrapreso azioni adeguate per</w:t>
            </w:r>
            <w:r w:rsidR="00112D45">
              <w:rPr>
                <w:rFonts w:cs="Arial"/>
                <w:lang w:bidi="x-none"/>
              </w:rPr>
              <w:t xml:space="preserve"> </w:t>
            </w:r>
            <w:r w:rsidRPr="008465C7">
              <w:rPr>
                <w:rFonts w:cs="Arial"/>
                <w:lang w:bidi="x-none"/>
              </w:rPr>
              <w:t>prevenire risultati non corretti?</w:t>
            </w:r>
          </w:p>
          <w:p w14:paraId="0C8C00B9" w14:textId="77777777" w:rsidR="009B2924" w:rsidRPr="008465C7" w:rsidRDefault="009B2924" w:rsidP="009B2924">
            <w:pPr>
              <w:rPr>
                <w:rFonts w:cs="Arial"/>
                <w:lang w:bidi="x-none"/>
              </w:rPr>
            </w:pPr>
          </w:p>
          <w:p w14:paraId="6E747CDC" w14:textId="77777777" w:rsidR="00F62BCE" w:rsidRDefault="009B2924" w:rsidP="009B2924">
            <w:pPr>
              <w:rPr>
                <w:rFonts w:cs="Arial"/>
                <w:i/>
                <w:iCs/>
                <w:lang w:bidi="x-none"/>
              </w:rPr>
            </w:pPr>
            <w:r w:rsidRPr="008465C7">
              <w:rPr>
                <w:rFonts w:cs="Arial"/>
                <w:lang w:bidi="x-none"/>
              </w:rPr>
              <w:t xml:space="preserve">Il Laboratorio ha recepito ed applica i requisiti relativi alla partecipazione ai confronti interlaboratorio riportati </w:t>
            </w:r>
            <w:r w:rsidRPr="00B30016">
              <w:rPr>
                <w:rFonts w:cs="Arial"/>
                <w:lang w:bidi="x-none"/>
              </w:rPr>
              <w:t>in RT-</w:t>
            </w:r>
            <w:r w:rsidR="008465C7" w:rsidRPr="00B30016">
              <w:rPr>
                <w:rFonts w:cs="Arial"/>
                <w:lang w:bidi="x-none"/>
              </w:rPr>
              <w:t xml:space="preserve"> </w:t>
            </w:r>
            <w:r w:rsidR="002E7BDF" w:rsidRPr="008465C7">
              <w:rPr>
                <w:rFonts w:cs="Arial"/>
                <w:i/>
                <w:iCs/>
                <w:lang w:bidi="x-none"/>
              </w:rPr>
              <w:lastRenderedPageBreak/>
              <w:t>39?</w:t>
            </w:r>
            <w:r w:rsidR="00A931AA">
              <w:rPr>
                <w:rFonts w:cs="Arial"/>
                <w:i/>
                <w:iCs/>
                <w:lang w:bidi="x-none"/>
              </w:rPr>
              <w:t xml:space="preserve"> </w:t>
            </w:r>
          </w:p>
          <w:p w14:paraId="7CE7582C" w14:textId="35754212" w:rsidR="00A931AA" w:rsidRDefault="00A931AA" w:rsidP="009B2924">
            <w:pPr>
              <w:rPr>
                <w:rFonts w:cs="Arial"/>
                <w:i/>
                <w:iCs/>
                <w:lang w:bidi="x-none"/>
              </w:rPr>
            </w:pPr>
            <w:r>
              <w:rPr>
                <w:rFonts w:cs="Arial"/>
                <w:i/>
                <w:iCs/>
                <w:lang w:bidi="x-none"/>
              </w:rPr>
              <w:t>Si ricordano le prescrizioni relative a:</w:t>
            </w:r>
          </w:p>
          <w:p w14:paraId="54A4B6E5" w14:textId="05968DA0" w:rsidR="00A931AA" w:rsidRDefault="00A931AA" w:rsidP="002E7BDF">
            <w:pPr>
              <w:pStyle w:val="Paragrafoelenco"/>
              <w:numPr>
                <w:ilvl w:val="0"/>
                <w:numId w:val="28"/>
              </w:numPr>
              <w:ind w:left="341"/>
              <w:rPr>
                <w:rFonts w:cs="Arial"/>
                <w:i/>
                <w:iCs/>
                <w:lang w:bidi="x-none"/>
              </w:rPr>
            </w:pPr>
            <w:r>
              <w:rPr>
                <w:rFonts w:cs="Arial"/>
                <w:i/>
                <w:iCs/>
                <w:lang w:bidi="x-none"/>
              </w:rPr>
              <w:t>piano (approccio basato sul rischio, requisiti cogenti, copertura del campo di accreditamento, ecc.);</w:t>
            </w:r>
          </w:p>
          <w:p w14:paraId="5A499784" w14:textId="06444EFA" w:rsidR="00A931AA" w:rsidRDefault="00A931AA" w:rsidP="002E7BDF">
            <w:pPr>
              <w:pStyle w:val="Paragrafoelenco"/>
              <w:numPr>
                <w:ilvl w:val="0"/>
                <w:numId w:val="28"/>
              </w:numPr>
              <w:ind w:left="341"/>
              <w:rPr>
                <w:rFonts w:cs="Arial"/>
                <w:i/>
                <w:iCs/>
                <w:lang w:bidi="x-none"/>
              </w:rPr>
            </w:pPr>
            <w:r>
              <w:rPr>
                <w:rFonts w:cs="Arial"/>
                <w:i/>
                <w:iCs/>
                <w:lang w:bidi="x-none"/>
              </w:rPr>
              <w:t>scelta dei fornitori;</w:t>
            </w:r>
          </w:p>
          <w:p w14:paraId="246D0D61" w14:textId="01B4E20F" w:rsidR="00A931AA" w:rsidRDefault="00A931AA" w:rsidP="002E7BDF">
            <w:pPr>
              <w:pStyle w:val="Paragrafoelenco"/>
              <w:numPr>
                <w:ilvl w:val="0"/>
                <w:numId w:val="28"/>
              </w:numPr>
              <w:ind w:left="341"/>
              <w:rPr>
                <w:rFonts w:cs="Arial"/>
                <w:i/>
                <w:iCs/>
                <w:lang w:bidi="x-none"/>
              </w:rPr>
            </w:pPr>
            <w:r>
              <w:rPr>
                <w:rFonts w:cs="Arial"/>
                <w:i/>
                <w:iCs/>
                <w:lang w:bidi="x-none"/>
              </w:rPr>
              <w:t>raggruppamenti (rappresentatività, livello e frequenza di partecipazione);</w:t>
            </w:r>
          </w:p>
          <w:p w14:paraId="1C62270F" w14:textId="6A270C3D" w:rsidR="002E7BDF" w:rsidRPr="00A931AA" w:rsidRDefault="00A931AA" w:rsidP="00A931AA">
            <w:pPr>
              <w:pStyle w:val="Paragrafoelenco"/>
              <w:numPr>
                <w:ilvl w:val="0"/>
                <w:numId w:val="28"/>
              </w:numPr>
              <w:ind w:left="341"/>
              <w:rPr>
                <w:rFonts w:cs="Arial"/>
                <w:i/>
                <w:iCs/>
                <w:lang w:bidi="x-none"/>
              </w:rPr>
            </w:pPr>
            <w:r>
              <w:rPr>
                <w:rFonts w:cs="Arial"/>
                <w:i/>
                <w:iCs/>
                <w:lang w:bidi="x-none"/>
              </w:rPr>
              <w:t>requisiti minimi di partecipazione (</w:t>
            </w:r>
            <w:r w:rsidR="007B3409" w:rsidRPr="00A931AA">
              <w:rPr>
                <w:rFonts w:cs="Arial"/>
                <w:i/>
                <w:iCs/>
              </w:rPr>
              <w:t>copertura dei raggruppamenti di tutte le tecniche di prova e di tutte le matrici prima della concessione dell’accreditamento (o dell’estensione, o del rinnovo) + copertura dei raggruppamenti dell’intero campo di accreditamento in termini di materiale/matrice/prodotto, misurando/proprie</w:t>
            </w:r>
            <w:r>
              <w:rPr>
                <w:rFonts w:cs="Arial"/>
                <w:i/>
                <w:iCs/>
              </w:rPr>
              <w:t>tà</w:t>
            </w:r>
            <w:r w:rsidR="007B3409" w:rsidRPr="00A931AA">
              <w:rPr>
                <w:rFonts w:cs="Arial"/>
                <w:i/>
                <w:iCs/>
              </w:rPr>
              <w:t xml:space="preserve"> misurata e metodo/tecnica di prova in ciascun ciclo di accreditamento);</w:t>
            </w:r>
            <w:r w:rsidR="002E7BDF" w:rsidRPr="00A931AA">
              <w:rPr>
                <w:rFonts w:cs="Arial"/>
                <w:i/>
                <w:iCs/>
                <w:color w:val="000000"/>
                <w:shd w:val="clear" w:color="auto" w:fill="FFFB00"/>
              </w:rPr>
              <w:t xml:space="preserve"> </w:t>
            </w:r>
          </w:p>
          <w:p w14:paraId="22A98AFA" w14:textId="02AC6BA6" w:rsidR="009B2924" w:rsidRPr="00A931AA" w:rsidRDefault="00A931AA" w:rsidP="00A931AA">
            <w:pPr>
              <w:pStyle w:val="Paragrafoelenco"/>
              <w:numPr>
                <w:ilvl w:val="0"/>
                <w:numId w:val="28"/>
              </w:numPr>
              <w:ind w:left="341"/>
              <w:rPr>
                <w:rFonts w:cs="Arial"/>
                <w:i/>
                <w:iCs/>
                <w:lang w:bidi="x-none"/>
              </w:rPr>
            </w:pPr>
            <w:r>
              <w:rPr>
                <w:rFonts w:cs="Arial"/>
                <w:i/>
                <w:iCs/>
              </w:rPr>
              <w:t>gestione dei risultati (conformi, non conformi, tendenze, sospensione prove nel caso di due esiti negativi consecutivi).</w:t>
            </w:r>
          </w:p>
        </w:tc>
        <w:tc>
          <w:tcPr>
            <w:tcW w:w="1276" w:type="pct"/>
            <w:gridSpan w:val="2"/>
            <w:tcBorders>
              <w:bottom w:val="single" w:sz="4" w:space="0" w:color="auto"/>
            </w:tcBorders>
            <w:shd w:val="clear" w:color="auto" w:fill="auto"/>
          </w:tcPr>
          <w:p w14:paraId="5D45555C"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47E8A1A2" w14:textId="77777777" w:rsidR="009B2924" w:rsidRPr="008465C7" w:rsidRDefault="009B2924" w:rsidP="009B2924">
            <w:pPr>
              <w:rPr>
                <w:rFonts w:cs="Arial"/>
                <w:lang w:bidi="x-none"/>
              </w:rPr>
            </w:pPr>
          </w:p>
        </w:tc>
        <w:tc>
          <w:tcPr>
            <w:tcW w:w="116" w:type="pct"/>
            <w:tcBorders>
              <w:bottom w:val="single" w:sz="4" w:space="0" w:color="auto"/>
            </w:tcBorders>
          </w:tcPr>
          <w:p w14:paraId="428D9D51" w14:textId="77777777" w:rsidR="009B2924" w:rsidRPr="008465C7" w:rsidRDefault="009B2924" w:rsidP="009B2924">
            <w:pPr>
              <w:rPr>
                <w:rFonts w:cs="Arial"/>
                <w:lang w:bidi="x-none"/>
              </w:rPr>
            </w:pPr>
          </w:p>
        </w:tc>
      </w:tr>
      <w:tr w:rsidR="009B2924" w:rsidRPr="008465C7" w14:paraId="3C839DFD" w14:textId="77777777" w:rsidTr="00C860F8">
        <w:tblPrEx>
          <w:tblCellMar>
            <w:left w:w="80" w:type="dxa"/>
            <w:right w:w="80" w:type="dxa"/>
          </w:tblCellMar>
        </w:tblPrEx>
        <w:tc>
          <w:tcPr>
            <w:tcW w:w="429" w:type="pct"/>
            <w:tcBorders>
              <w:bottom w:val="single" w:sz="4" w:space="0" w:color="auto"/>
            </w:tcBorders>
          </w:tcPr>
          <w:p w14:paraId="7618DE89" w14:textId="77777777" w:rsidR="009B2924" w:rsidRPr="008465C7" w:rsidRDefault="009B2924" w:rsidP="009B2924">
            <w:pPr>
              <w:rPr>
                <w:rFonts w:cs="Arial"/>
                <w:lang w:bidi="x-none"/>
              </w:rPr>
            </w:pPr>
          </w:p>
        </w:tc>
        <w:tc>
          <w:tcPr>
            <w:tcW w:w="1903" w:type="pct"/>
            <w:tcBorders>
              <w:bottom w:val="single" w:sz="4" w:space="0" w:color="auto"/>
            </w:tcBorders>
          </w:tcPr>
          <w:p w14:paraId="4FBB54DB" w14:textId="26B3B82F" w:rsidR="00455BFB" w:rsidRPr="008465C7" w:rsidRDefault="009B2924" w:rsidP="009B2924">
            <w:pPr>
              <w:rPr>
                <w:rFonts w:cs="Arial"/>
                <w:lang w:bidi="x-none"/>
              </w:rPr>
            </w:pPr>
            <w:r w:rsidRPr="008465C7">
              <w:rPr>
                <w:rFonts w:cs="Arial"/>
                <w:lang w:bidi="x-none"/>
              </w:rPr>
              <w:t>Il laboratorio ha pianificato la propria partecipazione a</w:t>
            </w:r>
            <w:r w:rsidR="00B7641D" w:rsidRPr="008465C7">
              <w:rPr>
                <w:rFonts w:cs="Arial"/>
                <w:lang w:bidi="x-none"/>
              </w:rPr>
              <w:t>i</w:t>
            </w:r>
            <w:r w:rsidRPr="008465C7">
              <w:rPr>
                <w:rFonts w:cs="Arial"/>
                <w:lang w:bidi="x-none"/>
              </w:rPr>
              <w:t xml:space="preserve"> PT mediante </w:t>
            </w:r>
            <w:r w:rsidRPr="008465C7">
              <w:rPr>
                <w:rFonts w:cs="Arial"/>
                <w:b/>
                <w:bCs/>
                <w:lang w:bidi="x-none"/>
              </w:rPr>
              <w:t>approccio basato sul rischio</w:t>
            </w:r>
            <w:r w:rsidRPr="008465C7">
              <w:rPr>
                <w:rFonts w:cs="Arial"/>
                <w:lang w:bidi="x-none"/>
              </w:rPr>
              <w:t xml:space="preserve">, tenendo in conto </w:t>
            </w:r>
            <w:r w:rsidRPr="008465C7">
              <w:rPr>
                <w:rFonts w:cs="Arial"/>
                <w:b/>
                <w:bCs/>
                <w:lang w:bidi="x-none"/>
              </w:rPr>
              <w:t>anche le tarature interne</w:t>
            </w:r>
            <w:r w:rsidR="000D1E56" w:rsidRPr="008465C7">
              <w:rPr>
                <w:rFonts w:cs="Arial"/>
                <w:b/>
                <w:bCs/>
                <w:lang w:bidi="x-none"/>
              </w:rPr>
              <w:t xml:space="preserve"> </w:t>
            </w:r>
            <w:r w:rsidR="000D1E56" w:rsidRPr="008465C7">
              <w:rPr>
                <w:rFonts w:cs="Arial"/>
                <w:i/>
                <w:iCs/>
                <w:lang w:bidi="x-none"/>
              </w:rPr>
              <w:t>(si veda RT-39 §5.4.2)</w:t>
            </w:r>
            <w:r w:rsidRPr="008465C7">
              <w:rPr>
                <w:rFonts w:cs="Arial"/>
                <w:lang w:bidi="x-none"/>
              </w:rPr>
              <w:t xml:space="preserve">? </w:t>
            </w:r>
          </w:p>
          <w:p w14:paraId="35C31D50" w14:textId="77777777" w:rsidR="003D3651" w:rsidRPr="008465C7" w:rsidRDefault="003D3651" w:rsidP="009B2924">
            <w:pPr>
              <w:rPr>
                <w:rFonts w:cs="Arial"/>
                <w:lang w:bidi="x-none"/>
              </w:rPr>
            </w:pPr>
          </w:p>
          <w:p w14:paraId="087733E3" w14:textId="565B99E3" w:rsidR="003D3651" w:rsidRPr="008465C7" w:rsidRDefault="003D3651" w:rsidP="003D3651">
            <w:pPr>
              <w:pStyle w:val="Titolo2"/>
              <w:numPr>
                <w:ilvl w:val="0"/>
                <w:numId w:val="0"/>
              </w:numPr>
              <w:rPr>
                <w:rFonts w:ascii="Arial" w:hAnsi="Arial" w:cs="Arial"/>
                <w:b w:val="0"/>
                <w:sz w:val="20"/>
              </w:rPr>
            </w:pPr>
            <w:r w:rsidRPr="008465C7">
              <w:rPr>
                <w:rFonts w:ascii="Arial" w:hAnsi="Arial" w:cs="Arial"/>
                <w:b w:val="0"/>
                <w:sz w:val="20"/>
              </w:rPr>
              <w:t>Nel caso di laboratori appartenenti alla rete per il controllo ufficiale, è prevista e attuata la partecipazione a PT organizzati dal laboratorio di riferimento? </w:t>
            </w:r>
          </w:p>
          <w:p w14:paraId="331E1459" w14:textId="2CDAC08C"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23FF676F"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182FE3A5" w14:textId="77777777" w:rsidR="009B2924" w:rsidRPr="008465C7" w:rsidRDefault="009B2924" w:rsidP="009B2924">
            <w:pPr>
              <w:rPr>
                <w:rFonts w:cs="Arial"/>
                <w:lang w:bidi="x-none"/>
              </w:rPr>
            </w:pPr>
          </w:p>
        </w:tc>
        <w:tc>
          <w:tcPr>
            <w:tcW w:w="116" w:type="pct"/>
            <w:tcBorders>
              <w:bottom w:val="single" w:sz="4" w:space="0" w:color="auto"/>
            </w:tcBorders>
          </w:tcPr>
          <w:p w14:paraId="003CEE03" w14:textId="77777777" w:rsidR="009B2924" w:rsidRPr="008465C7" w:rsidRDefault="009B2924" w:rsidP="009B2924">
            <w:pPr>
              <w:rPr>
                <w:rFonts w:cs="Arial"/>
                <w:lang w:bidi="x-none"/>
              </w:rPr>
            </w:pPr>
          </w:p>
        </w:tc>
      </w:tr>
      <w:tr w:rsidR="00C860F8" w:rsidRPr="008465C7" w14:paraId="096AD3A7" w14:textId="77777777" w:rsidTr="00A4052E">
        <w:tblPrEx>
          <w:tblCellMar>
            <w:left w:w="80" w:type="dxa"/>
            <w:right w:w="80" w:type="dxa"/>
          </w:tblCellMar>
        </w:tblPrEx>
        <w:tc>
          <w:tcPr>
            <w:tcW w:w="429" w:type="pct"/>
            <w:shd w:val="clear" w:color="auto" w:fill="B8CCE4" w:themeFill="accent1" w:themeFillTint="66"/>
          </w:tcPr>
          <w:p w14:paraId="14CFEE53" w14:textId="7BF9D6C6" w:rsidR="00C860F8" w:rsidRPr="008465C7" w:rsidRDefault="00C860F8" w:rsidP="009B2924">
            <w:pPr>
              <w:rPr>
                <w:rFonts w:cs="Arial"/>
                <w:b/>
                <w:lang w:bidi="x-none"/>
              </w:rPr>
            </w:pPr>
            <w:r w:rsidRPr="008465C7">
              <w:rPr>
                <w:rFonts w:cs="Arial"/>
                <w:b/>
                <w:lang w:bidi="x-none"/>
              </w:rPr>
              <w:t>7.8</w:t>
            </w:r>
          </w:p>
        </w:tc>
        <w:tc>
          <w:tcPr>
            <w:tcW w:w="1903" w:type="pct"/>
            <w:shd w:val="clear" w:color="auto" w:fill="B8CCE4" w:themeFill="accent1" w:themeFillTint="66"/>
          </w:tcPr>
          <w:p w14:paraId="07F69E34" w14:textId="31E13F4B" w:rsidR="00C860F8" w:rsidRPr="008465C7" w:rsidRDefault="00C860F8" w:rsidP="009B2924">
            <w:pPr>
              <w:rPr>
                <w:rFonts w:cs="Arial"/>
                <w:b/>
                <w:lang w:bidi="x-none"/>
              </w:rPr>
            </w:pPr>
            <w:r w:rsidRPr="008465C7">
              <w:rPr>
                <w:rFonts w:cs="Arial"/>
                <w:b/>
                <w:lang w:bidi="x-none"/>
              </w:rPr>
              <w:t>PRESENTAZIONE DEI RISULTATI</w:t>
            </w:r>
          </w:p>
        </w:tc>
        <w:tc>
          <w:tcPr>
            <w:tcW w:w="638" w:type="pct"/>
            <w:tcBorders>
              <w:bottom w:val="single" w:sz="4" w:space="0" w:color="auto"/>
            </w:tcBorders>
            <w:shd w:val="clear" w:color="auto" w:fill="B8CCE4" w:themeFill="accent1" w:themeFillTint="66"/>
          </w:tcPr>
          <w:p w14:paraId="66C40898" w14:textId="77777777" w:rsidR="00C860F8" w:rsidRPr="008465C7" w:rsidRDefault="00C860F8" w:rsidP="00C860F8">
            <w:pPr>
              <w:jc w:val="center"/>
              <w:rPr>
                <w:rFonts w:cs="Arial"/>
                <w:b/>
                <w:lang w:bidi="x-none"/>
              </w:rPr>
            </w:pPr>
            <w:r w:rsidRPr="008465C7">
              <w:rPr>
                <w:rFonts w:cs="Arial"/>
                <w:b/>
                <w:lang w:bidi="x-none"/>
              </w:rPr>
              <w:t>RdP campionato da archivio</w:t>
            </w:r>
          </w:p>
          <w:p w14:paraId="098AADC7" w14:textId="77777777" w:rsidR="00C860F8" w:rsidRPr="008465C7" w:rsidRDefault="00C860F8" w:rsidP="00C860F8">
            <w:pPr>
              <w:jc w:val="center"/>
              <w:rPr>
                <w:rFonts w:cs="Arial"/>
                <w:b/>
                <w:lang w:bidi="x-none"/>
              </w:rPr>
            </w:pPr>
            <w:proofErr w:type="gramStart"/>
            <w:r w:rsidRPr="008465C7">
              <w:rPr>
                <w:rFonts w:cs="Arial"/>
                <w:b/>
                <w:lang w:bidi="x-none"/>
              </w:rPr>
              <w:t>n….</w:t>
            </w:r>
            <w:proofErr w:type="gramEnd"/>
            <w:r w:rsidRPr="008465C7">
              <w:rPr>
                <w:rFonts w:cs="Arial"/>
                <w:b/>
                <w:lang w:bidi="x-none"/>
              </w:rPr>
              <w:t>. del….</w:t>
            </w:r>
          </w:p>
          <w:p w14:paraId="03EADBB9" w14:textId="77777777" w:rsidR="00C860F8" w:rsidRPr="008465C7" w:rsidRDefault="00C860F8" w:rsidP="00C860F8">
            <w:pPr>
              <w:jc w:val="center"/>
              <w:rPr>
                <w:rFonts w:cs="Arial"/>
                <w:b/>
                <w:lang w:bidi="x-none"/>
              </w:rPr>
            </w:pPr>
          </w:p>
        </w:tc>
        <w:tc>
          <w:tcPr>
            <w:tcW w:w="638" w:type="pct"/>
            <w:tcBorders>
              <w:bottom w:val="single" w:sz="4" w:space="0" w:color="auto"/>
            </w:tcBorders>
            <w:shd w:val="clear" w:color="auto" w:fill="B8CCE4" w:themeFill="accent1" w:themeFillTint="66"/>
          </w:tcPr>
          <w:p w14:paraId="0ADD0AF9" w14:textId="77777777" w:rsidR="00FF338C" w:rsidRPr="008465C7" w:rsidRDefault="00FF338C" w:rsidP="00FF338C">
            <w:pPr>
              <w:jc w:val="center"/>
              <w:rPr>
                <w:rFonts w:cs="Arial"/>
                <w:b/>
                <w:lang w:bidi="x-none"/>
              </w:rPr>
            </w:pPr>
            <w:r w:rsidRPr="008465C7">
              <w:rPr>
                <w:rFonts w:cs="Arial"/>
                <w:b/>
                <w:lang w:bidi="x-none"/>
              </w:rPr>
              <w:t>RdP emesso in visita:</w:t>
            </w:r>
          </w:p>
          <w:p w14:paraId="5CFAAC3A" w14:textId="77777777" w:rsidR="00FF338C" w:rsidRPr="008465C7" w:rsidRDefault="00FF338C" w:rsidP="00FF338C">
            <w:pPr>
              <w:jc w:val="center"/>
              <w:rPr>
                <w:rFonts w:cs="Arial"/>
                <w:b/>
                <w:lang w:bidi="x-none"/>
              </w:rPr>
            </w:pPr>
            <w:proofErr w:type="gramStart"/>
            <w:r w:rsidRPr="008465C7">
              <w:rPr>
                <w:rFonts w:cs="Arial"/>
                <w:b/>
                <w:lang w:bidi="x-none"/>
              </w:rPr>
              <w:t>n….</w:t>
            </w:r>
            <w:proofErr w:type="gramEnd"/>
            <w:r w:rsidRPr="008465C7">
              <w:rPr>
                <w:rFonts w:cs="Arial"/>
                <w:b/>
                <w:lang w:bidi="x-none"/>
              </w:rPr>
              <w:t>. del….</w:t>
            </w:r>
          </w:p>
          <w:p w14:paraId="1B1FDF46" w14:textId="57E928A9" w:rsidR="00C860F8" w:rsidRPr="008465C7" w:rsidRDefault="00C860F8" w:rsidP="00C860F8">
            <w:pPr>
              <w:jc w:val="center"/>
              <w:rPr>
                <w:rFonts w:cs="Arial"/>
                <w:b/>
                <w:lang w:bidi="x-none"/>
              </w:rPr>
            </w:pPr>
          </w:p>
        </w:tc>
        <w:tc>
          <w:tcPr>
            <w:tcW w:w="638" w:type="pct"/>
            <w:tcBorders>
              <w:bottom w:val="single" w:sz="4" w:space="0" w:color="auto"/>
            </w:tcBorders>
            <w:shd w:val="clear" w:color="auto" w:fill="B8CCE4" w:themeFill="accent1" w:themeFillTint="66"/>
          </w:tcPr>
          <w:p w14:paraId="283956C1" w14:textId="77777777" w:rsidR="00C860F8" w:rsidRPr="008465C7" w:rsidRDefault="00C860F8" w:rsidP="00C860F8">
            <w:pPr>
              <w:jc w:val="center"/>
              <w:rPr>
                <w:rFonts w:cs="Arial"/>
                <w:b/>
                <w:lang w:bidi="x-none"/>
              </w:rPr>
            </w:pPr>
            <w:r w:rsidRPr="008465C7">
              <w:rPr>
                <w:rFonts w:cs="Arial"/>
                <w:b/>
                <w:lang w:bidi="x-none"/>
              </w:rPr>
              <w:t>RdP campionato da archivio</w:t>
            </w:r>
          </w:p>
          <w:p w14:paraId="3AC1EB14" w14:textId="77777777" w:rsidR="00C860F8" w:rsidRPr="008465C7" w:rsidRDefault="00C860F8" w:rsidP="00C860F8">
            <w:pPr>
              <w:jc w:val="center"/>
              <w:rPr>
                <w:rFonts w:cs="Arial"/>
                <w:b/>
                <w:lang w:bidi="x-none"/>
              </w:rPr>
            </w:pPr>
            <w:proofErr w:type="gramStart"/>
            <w:r w:rsidRPr="008465C7">
              <w:rPr>
                <w:rFonts w:cs="Arial"/>
                <w:b/>
                <w:lang w:bidi="x-none"/>
              </w:rPr>
              <w:t>n….</w:t>
            </w:r>
            <w:proofErr w:type="gramEnd"/>
            <w:r w:rsidRPr="008465C7">
              <w:rPr>
                <w:rFonts w:cs="Arial"/>
                <w:b/>
                <w:lang w:bidi="x-none"/>
              </w:rPr>
              <w:t>. del….</w:t>
            </w:r>
          </w:p>
          <w:p w14:paraId="5B3AE8AF" w14:textId="77777777" w:rsidR="00C860F8" w:rsidRPr="008465C7" w:rsidRDefault="00C860F8" w:rsidP="009B2924">
            <w:pPr>
              <w:rPr>
                <w:rFonts w:cs="Arial"/>
                <w:b/>
                <w:lang w:bidi="x-none"/>
              </w:rPr>
            </w:pPr>
          </w:p>
        </w:tc>
        <w:tc>
          <w:tcPr>
            <w:tcW w:w="638" w:type="pct"/>
            <w:tcBorders>
              <w:bottom w:val="single" w:sz="4" w:space="0" w:color="auto"/>
            </w:tcBorders>
            <w:shd w:val="clear" w:color="auto" w:fill="B8CCE4" w:themeFill="accent1" w:themeFillTint="66"/>
          </w:tcPr>
          <w:p w14:paraId="66555BE8" w14:textId="77777777" w:rsidR="00C860F8" w:rsidRPr="008465C7" w:rsidRDefault="00C860F8" w:rsidP="00C860F8">
            <w:pPr>
              <w:jc w:val="center"/>
              <w:rPr>
                <w:rFonts w:cs="Arial"/>
                <w:b/>
                <w:lang w:bidi="x-none"/>
              </w:rPr>
            </w:pPr>
            <w:r w:rsidRPr="008465C7">
              <w:rPr>
                <w:rFonts w:cs="Arial"/>
                <w:b/>
                <w:lang w:bidi="x-none"/>
              </w:rPr>
              <w:t>RdP emesso in visita:</w:t>
            </w:r>
          </w:p>
          <w:p w14:paraId="73B3C612" w14:textId="77777777" w:rsidR="00C860F8" w:rsidRPr="008465C7" w:rsidRDefault="00C860F8" w:rsidP="00C860F8">
            <w:pPr>
              <w:jc w:val="center"/>
              <w:rPr>
                <w:rFonts w:cs="Arial"/>
                <w:b/>
                <w:lang w:bidi="x-none"/>
              </w:rPr>
            </w:pPr>
            <w:proofErr w:type="gramStart"/>
            <w:r w:rsidRPr="008465C7">
              <w:rPr>
                <w:rFonts w:cs="Arial"/>
                <w:b/>
                <w:lang w:bidi="x-none"/>
              </w:rPr>
              <w:t>n….</w:t>
            </w:r>
            <w:proofErr w:type="gramEnd"/>
            <w:r w:rsidRPr="008465C7">
              <w:rPr>
                <w:rFonts w:cs="Arial"/>
                <w:b/>
                <w:lang w:bidi="x-none"/>
              </w:rPr>
              <w:t>. del….</w:t>
            </w:r>
          </w:p>
          <w:p w14:paraId="30C5449E" w14:textId="32D2C777" w:rsidR="00C860F8" w:rsidRPr="008465C7" w:rsidRDefault="00C860F8" w:rsidP="009B2924">
            <w:pPr>
              <w:rPr>
                <w:rFonts w:cs="Arial"/>
                <w:b/>
                <w:lang w:bidi="x-none"/>
              </w:rPr>
            </w:pPr>
          </w:p>
        </w:tc>
        <w:tc>
          <w:tcPr>
            <w:tcW w:w="116" w:type="pct"/>
            <w:shd w:val="clear" w:color="auto" w:fill="B8CCE4" w:themeFill="accent1" w:themeFillTint="66"/>
          </w:tcPr>
          <w:p w14:paraId="1AE6201E" w14:textId="77777777" w:rsidR="00C860F8" w:rsidRPr="008465C7" w:rsidRDefault="00C860F8" w:rsidP="009B2924">
            <w:pPr>
              <w:rPr>
                <w:rFonts w:cs="Arial"/>
                <w:b/>
                <w:lang w:bidi="x-none"/>
              </w:rPr>
            </w:pPr>
          </w:p>
        </w:tc>
      </w:tr>
      <w:tr w:rsidR="00C860F8" w:rsidRPr="008465C7" w14:paraId="763F8047" w14:textId="77777777" w:rsidTr="00C860F8">
        <w:tblPrEx>
          <w:tblCellMar>
            <w:left w:w="80" w:type="dxa"/>
            <w:right w:w="80" w:type="dxa"/>
          </w:tblCellMar>
        </w:tblPrEx>
        <w:tc>
          <w:tcPr>
            <w:tcW w:w="429" w:type="pct"/>
          </w:tcPr>
          <w:p w14:paraId="74072423" w14:textId="77777777" w:rsidR="00C860F8" w:rsidRPr="008465C7" w:rsidRDefault="00C860F8" w:rsidP="009B2924">
            <w:pPr>
              <w:rPr>
                <w:rFonts w:cs="Arial"/>
                <w:lang w:bidi="x-none"/>
              </w:rPr>
            </w:pPr>
          </w:p>
        </w:tc>
        <w:tc>
          <w:tcPr>
            <w:tcW w:w="1903" w:type="pct"/>
          </w:tcPr>
          <w:p w14:paraId="69DF094F" w14:textId="680C1999" w:rsidR="00C860F8" w:rsidRPr="008465C7" w:rsidRDefault="00C860F8" w:rsidP="009B2924">
            <w:pPr>
              <w:rPr>
                <w:rFonts w:cs="Arial"/>
                <w:lang w:bidi="x-none"/>
              </w:rPr>
            </w:pPr>
            <w:r w:rsidRPr="008465C7">
              <w:rPr>
                <w:rFonts w:cs="Arial"/>
                <w:lang w:bidi="x-none"/>
              </w:rPr>
              <w:t xml:space="preserve">Per le prove campionate a livello 1, richiedere l’emissione del rapporto </w:t>
            </w:r>
            <w:r w:rsidR="00D6695D" w:rsidRPr="008465C7">
              <w:rPr>
                <w:rFonts w:cs="Arial"/>
                <w:lang w:bidi="x-none"/>
              </w:rPr>
              <w:t xml:space="preserve">(RdP) </w:t>
            </w:r>
            <w:r w:rsidRPr="008465C7">
              <w:rPr>
                <w:rFonts w:cs="Arial"/>
                <w:lang w:bidi="x-none"/>
              </w:rPr>
              <w:t>e allegarlo al presente documento.</w:t>
            </w:r>
          </w:p>
          <w:p w14:paraId="1E0E9D4C" w14:textId="77777777" w:rsidR="00C860F8" w:rsidRPr="008465C7" w:rsidRDefault="00C860F8" w:rsidP="009B2924">
            <w:pPr>
              <w:rPr>
                <w:rFonts w:cs="Arial"/>
                <w:lang w:bidi="x-none"/>
              </w:rPr>
            </w:pPr>
          </w:p>
          <w:p w14:paraId="2C7502BA" w14:textId="77E7E52B" w:rsidR="00C860F8" w:rsidRPr="008465C7" w:rsidRDefault="00C860F8" w:rsidP="009B2924">
            <w:pPr>
              <w:rPr>
                <w:rFonts w:cs="Arial"/>
                <w:lang w:bidi="x-none"/>
              </w:rPr>
            </w:pPr>
            <w:r w:rsidRPr="008465C7">
              <w:rPr>
                <w:rFonts w:cs="Arial"/>
                <w:lang w:bidi="x-none"/>
              </w:rPr>
              <w:t>Campionare almeno un ulteriore rapporto da archivio (se presente) e allegarlo al presente documento</w:t>
            </w:r>
          </w:p>
          <w:p w14:paraId="164F91D1" w14:textId="0599C7AF" w:rsidR="00C860F8" w:rsidRPr="008465C7" w:rsidRDefault="00C860F8" w:rsidP="009B2924">
            <w:pPr>
              <w:rPr>
                <w:rFonts w:cs="Arial"/>
                <w:lang w:bidi="x-none"/>
              </w:rPr>
            </w:pPr>
          </w:p>
          <w:p w14:paraId="778E465C" w14:textId="48B11AF1" w:rsidR="00C860F8" w:rsidRPr="008465C7" w:rsidRDefault="00C860F8" w:rsidP="009B2924">
            <w:pPr>
              <w:rPr>
                <w:rFonts w:cs="Arial"/>
                <w:lang w:bidi="x-none"/>
              </w:rPr>
            </w:pPr>
            <w:r w:rsidRPr="008465C7">
              <w:rPr>
                <w:rFonts w:cs="Arial"/>
                <w:b/>
                <w:bCs/>
              </w:rPr>
              <w:t xml:space="preserve">MEMO: </w:t>
            </w:r>
            <w:r w:rsidRPr="008465C7">
              <w:rPr>
                <w:rFonts w:cs="Arial"/>
              </w:rPr>
              <w:t>si ricorda l’anonimizzazione dei RdP allegati, ove necessario (vedere PG-09-DL). </w:t>
            </w:r>
          </w:p>
          <w:p w14:paraId="5102529E" w14:textId="77777777" w:rsidR="00C860F8" w:rsidRPr="008465C7" w:rsidRDefault="00C860F8" w:rsidP="009B2924">
            <w:pPr>
              <w:rPr>
                <w:rFonts w:cs="Arial"/>
                <w:lang w:bidi="x-none"/>
              </w:rPr>
            </w:pPr>
          </w:p>
        </w:tc>
        <w:tc>
          <w:tcPr>
            <w:tcW w:w="638" w:type="pct"/>
            <w:shd w:val="clear" w:color="auto" w:fill="auto"/>
          </w:tcPr>
          <w:p w14:paraId="5B95264A" w14:textId="77777777" w:rsidR="00C860F8" w:rsidRPr="008465C7" w:rsidRDefault="00C860F8" w:rsidP="009B2924">
            <w:pPr>
              <w:rPr>
                <w:rFonts w:cs="Arial"/>
                <w:lang w:bidi="x-none"/>
              </w:rPr>
            </w:pPr>
          </w:p>
        </w:tc>
        <w:tc>
          <w:tcPr>
            <w:tcW w:w="638" w:type="pct"/>
            <w:shd w:val="clear" w:color="auto" w:fill="auto"/>
          </w:tcPr>
          <w:p w14:paraId="612853A2" w14:textId="07C64015" w:rsidR="00C860F8" w:rsidRPr="008465C7" w:rsidRDefault="00C860F8" w:rsidP="009B2924">
            <w:pPr>
              <w:rPr>
                <w:rFonts w:cs="Arial"/>
                <w:lang w:bidi="x-none"/>
              </w:rPr>
            </w:pPr>
          </w:p>
        </w:tc>
        <w:tc>
          <w:tcPr>
            <w:tcW w:w="638" w:type="pct"/>
            <w:shd w:val="clear" w:color="auto" w:fill="auto"/>
          </w:tcPr>
          <w:p w14:paraId="7308C74D" w14:textId="77777777" w:rsidR="00C860F8" w:rsidRPr="008465C7" w:rsidRDefault="00C860F8" w:rsidP="009B2924">
            <w:pPr>
              <w:rPr>
                <w:rFonts w:cs="Arial"/>
                <w:lang w:bidi="x-none"/>
              </w:rPr>
            </w:pPr>
          </w:p>
        </w:tc>
        <w:tc>
          <w:tcPr>
            <w:tcW w:w="638" w:type="pct"/>
            <w:shd w:val="clear" w:color="auto" w:fill="auto"/>
          </w:tcPr>
          <w:p w14:paraId="631D5EB1" w14:textId="509158CE" w:rsidR="00C860F8" w:rsidRPr="008465C7" w:rsidRDefault="00C860F8" w:rsidP="009B2924">
            <w:pPr>
              <w:rPr>
                <w:rFonts w:cs="Arial"/>
                <w:lang w:bidi="x-none"/>
              </w:rPr>
            </w:pPr>
          </w:p>
        </w:tc>
        <w:tc>
          <w:tcPr>
            <w:tcW w:w="116" w:type="pct"/>
          </w:tcPr>
          <w:p w14:paraId="78C69B44" w14:textId="77777777" w:rsidR="00C860F8" w:rsidRPr="008465C7" w:rsidRDefault="00C860F8" w:rsidP="009B2924">
            <w:pPr>
              <w:rPr>
                <w:rFonts w:cs="Arial"/>
                <w:lang w:bidi="x-none"/>
              </w:rPr>
            </w:pPr>
          </w:p>
        </w:tc>
      </w:tr>
      <w:tr w:rsidR="00C860F8" w:rsidRPr="008465C7" w14:paraId="21C95C05" w14:textId="77777777" w:rsidTr="00C860F8">
        <w:tblPrEx>
          <w:tblCellMar>
            <w:left w:w="80" w:type="dxa"/>
            <w:right w:w="80" w:type="dxa"/>
          </w:tblCellMar>
        </w:tblPrEx>
        <w:tc>
          <w:tcPr>
            <w:tcW w:w="429" w:type="pct"/>
          </w:tcPr>
          <w:p w14:paraId="7C2C0A5B" w14:textId="77777777" w:rsidR="00C860F8" w:rsidRPr="008465C7" w:rsidRDefault="00C860F8" w:rsidP="009B2924">
            <w:pPr>
              <w:rPr>
                <w:rFonts w:cs="Arial"/>
                <w:lang w:bidi="x-none"/>
              </w:rPr>
            </w:pPr>
            <w:r w:rsidRPr="008465C7">
              <w:rPr>
                <w:rFonts w:cs="Arial"/>
                <w:lang w:bidi="x-none"/>
              </w:rPr>
              <w:t>7.8.1.1</w:t>
            </w:r>
          </w:p>
          <w:p w14:paraId="1D397DA8" w14:textId="40964A95" w:rsidR="00C860F8" w:rsidRPr="008465C7" w:rsidRDefault="00C860F8" w:rsidP="009B2924">
            <w:pPr>
              <w:rPr>
                <w:rFonts w:cs="Arial"/>
                <w:lang w:bidi="x-none"/>
              </w:rPr>
            </w:pPr>
            <w:r w:rsidRPr="008465C7">
              <w:rPr>
                <w:rFonts w:cs="Arial"/>
                <w:lang w:bidi="x-none"/>
              </w:rPr>
              <w:t>7.8.1.2</w:t>
            </w:r>
          </w:p>
        </w:tc>
        <w:tc>
          <w:tcPr>
            <w:tcW w:w="1903" w:type="pct"/>
          </w:tcPr>
          <w:p w14:paraId="06BAB41A" w14:textId="5EAFD8F5" w:rsidR="00C860F8" w:rsidRPr="008465C7" w:rsidRDefault="00C860F8" w:rsidP="009B2924">
            <w:pPr>
              <w:rPr>
                <w:rFonts w:cs="Arial"/>
                <w:lang w:bidi="x-none"/>
              </w:rPr>
            </w:pPr>
            <w:r w:rsidRPr="008465C7">
              <w:rPr>
                <w:rFonts w:cs="Arial"/>
                <w:lang w:bidi="x-none"/>
              </w:rPr>
              <w:t xml:space="preserve">Nel rapporto, le prove sono correttamente </w:t>
            </w:r>
            <w:r w:rsidRPr="008465C7">
              <w:rPr>
                <w:rFonts w:cs="Arial"/>
                <w:b/>
                <w:bCs/>
                <w:lang w:bidi="x-none"/>
              </w:rPr>
              <w:t>identificate</w:t>
            </w:r>
            <w:r w:rsidRPr="008465C7">
              <w:rPr>
                <w:rFonts w:cs="Arial"/>
                <w:lang w:bidi="x-none"/>
              </w:rPr>
              <w:t xml:space="preserve"> e conformi a quanto riportato nella domanda di accreditamento / elenco prove accreditate?</w:t>
            </w:r>
          </w:p>
          <w:p w14:paraId="439C0F94" w14:textId="77777777" w:rsidR="00C860F8" w:rsidRPr="008465C7" w:rsidRDefault="00C860F8" w:rsidP="009B2924">
            <w:pPr>
              <w:rPr>
                <w:rFonts w:cs="Arial"/>
                <w:lang w:bidi="x-none"/>
              </w:rPr>
            </w:pPr>
          </w:p>
          <w:p w14:paraId="3060AC3D" w14:textId="77777777" w:rsidR="00C860F8" w:rsidRPr="008465C7" w:rsidRDefault="00C860F8" w:rsidP="009B2924">
            <w:pPr>
              <w:rPr>
                <w:rFonts w:cs="Arial"/>
                <w:lang w:bidi="x-none"/>
              </w:rPr>
            </w:pPr>
            <w:r w:rsidRPr="008465C7">
              <w:rPr>
                <w:rFonts w:cs="Arial"/>
                <w:lang w:bidi="x-none"/>
              </w:rPr>
              <w:t xml:space="preserve">I </w:t>
            </w:r>
            <w:r w:rsidRPr="008465C7">
              <w:rPr>
                <w:rFonts w:cs="Arial"/>
                <w:b/>
                <w:bCs/>
                <w:lang w:bidi="x-none"/>
              </w:rPr>
              <w:t>risultati sono riesaminati e approvati</w:t>
            </w:r>
            <w:r w:rsidRPr="008465C7">
              <w:rPr>
                <w:rFonts w:cs="Arial"/>
                <w:lang w:bidi="x-none"/>
              </w:rPr>
              <w:t xml:space="preserve"> prima di essere emessi? (7.8.1.1)</w:t>
            </w:r>
          </w:p>
          <w:p w14:paraId="6547DC2B" w14:textId="77777777" w:rsidR="00C860F8" w:rsidRPr="008465C7" w:rsidRDefault="00C860F8" w:rsidP="009B2924">
            <w:pPr>
              <w:rPr>
                <w:rFonts w:cs="Arial"/>
                <w:lang w:bidi="x-none"/>
              </w:rPr>
            </w:pPr>
          </w:p>
          <w:p w14:paraId="07BC7E59" w14:textId="75F01F8F" w:rsidR="00C860F8" w:rsidRPr="008465C7" w:rsidRDefault="00C860F8" w:rsidP="009B2924">
            <w:pPr>
              <w:rPr>
                <w:rFonts w:cs="Arial"/>
                <w:lang w:bidi="x-none"/>
              </w:rPr>
            </w:pPr>
            <w:r w:rsidRPr="008465C7">
              <w:rPr>
                <w:rFonts w:cs="Arial"/>
                <w:lang w:bidi="x-none"/>
              </w:rPr>
              <w:t>I risultati sono riportati in modo accurato, chiaro, univoco e oggettivo e comprendono tutte le informazioni che sono state concordate con il cliente e necessarie per l’interpretazione dei risultati, e tutte le informazioni richieste dal metodo utilizzato? (7.8.1.2)</w:t>
            </w:r>
          </w:p>
          <w:p w14:paraId="17F7B341" w14:textId="14A4734C" w:rsidR="00C860F8" w:rsidRPr="008465C7" w:rsidRDefault="00C860F8" w:rsidP="009B2924">
            <w:pPr>
              <w:rPr>
                <w:rFonts w:cs="Arial"/>
                <w:lang w:bidi="x-none"/>
              </w:rPr>
            </w:pPr>
          </w:p>
          <w:p w14:paraId="03E7E44F" w14:textId="7AAEC08E" w:rsidR="00C860F8" w:rsidRPr="008465C7" w:rsidRDefault="00C860F8" w:rsidP="009B2924">
            <w:pPr>
              <w:rPr>
                <w:rFonts w:cs="Arial"/>
              </w:rPr>
            </w:pPr>
            <w:r w:rsidRPr="008465C7">
              <w:rPr>
                <w:rFonts w:cs="Arial"/>
              </w:rPr>
              <w:t xml:space="preserve">Nel caso siano presenti </w:t>
            </w:r>
            <w:r w:rsidRPr="008465C7">
              <w:rPr>
                <w:rFonts w:cs="Arial"/>
                <w:b/>
                <w:bCs/>
              </w:rPr>
              <w:t>allegati ai RdP</w:t>
            </w:r>
            <w:r w:rsidRPr="008465C7">
              <w:rPr>
                <w:rFonts w:cs="Arial"/>
              </w:rPr>
              <w:t>, gli stessi sono richiamati</w:t>
            </w:r>
            <w:r w:rsidR="000569F3" w:rsidRPr="008465C7">
              <w:rPr>
                <w:rFonts w:cs="Arial"/>
              </w:rPr>
              <w:t xml:space="preserve">, in maniera univocamente identificata, </w:t>
            </w:r>
            <w:r w:rsidRPr="008465C7">
              <w:rPr>
                <w:rFonts w:cs="Arial"/>
              </w:rPr>
              <w:t>nel RdP che li ha generati, e viceversa?</w:t>
            </w:r>
          </w:p>
          <w:p w14:paraId="419661B6" w14:textId="77777777" w:rsidR="00C860F8" w:rsidRPr="008465C7" w:rsidRDefault="00C860F8" w:rsidP="009B2924">
            <w:pPr>
              <w:rPr>
                <w:rFonts w:cs="Arial"/>
                <w:lang w:bidi="x-none"/>
              </w:rPr>
            </w:pPr>
          </w:p>
        </w:tc>
        <w:tc>
          <w:tcPr>
            <w:tcW w:w="638" w:type="pct"/>
            <w:shd w:val="clear" w:color="auto" w:fill="auto"/>
          </w:tcPr>
          <w:p w14:paraId="5EEEBC9A" w14:textId="77777777" w:rsidR="00C860F8" w:rsidRPr="008465C7" w:rsidRDefault="00C860F8" w:rsidP="009B2924">
            <w:pPr>
              <w:rPr>
                <w:rFonts w:cs="Arial"/>
                <w:lang w:bidi="x-none"/>
              </w:rPr>
            </w:pPr>
          </w:p>
        </w:tc>
        <w:tc>
          <w:tcPr>
            <w:tcW w:w="638" w:type="pct"/>
            <w:shd w:val="clear" w:color="auto" w:fill="auto"/>
          </w:tcPr>
          <w:p w14:paraId="412F4820" w14:textId="00F1FFCB" w:rsidR="00C860F8" w:rsidRPr="008465C7" w:rsidRDefault="00C860F8" w:rsidP="009B2924">
            <w:pPr>
              <w:rPr>
                <w:rFonts w:cs="Arial"/>
                <w:lang w:bidi="x-none"/>
              </w:rPr>
            </w:pPr>
          </w:p>
        </w:tc>
        <w:tc>
          <w:tcPr>
            <w:tcW w:w="638" w:type="pct"/>
            <w:shd w:val="clear" w:color="auto" w:fill="auto"/>
          </w:tcPr>
          <w:p w14:paraId="39D58D0F" w14:textId="77777777" w:rsidR="00C860F8" w:rsidRPr="008465C7" w:rsidRDefault="00C860F8" w:rsidP="009B2924">
            <w:pPr>
              <w:rPr>
                <w:rFonts w:cs="Arial"/>
                <w:lang w:bidi="x-none"/>
              </w:rPr>
            </w:pPr>
          </w:p>
        </w:tc>
        <w:tc>
          <w:tcPr>
            <w:tcW w:w="638" w:type="pct"/>
            <w:shd w:val="clear" w:color="auto" w:fill="auto"/>
          </w:tcPr>
          <w:p w14:paraId="4DEED8A1" w14:textId="511F5390" w:rsidR="00C860F8" w:rsidRPr="008465C7" w:rsidRDefault="00C860F8" w:rsidP="009B2924">
            <w:pPr>
              <w:rPr>
                <w:rFonts w:cs="Arial"/>
                <w:lang w:bidi="x-none"/>
              </w:rPr>
            </w:pPr>
          </w:p>
        </w:tc>
        <w:tc>
          <w:tcPr>
            <w:tcW w:w="116" w:type="pct"/>
          </w:tcPr>
          <w:p w14:paraId="5EF96CA2" w14:textId="77777777" w:rsidR="00C860F8" w:rsidRPr="008465C7" w:rsidRDefault="00C860F8" w:rsidP="009B2924">
            <w:pPr>
              <w:rPr>
                <w:rFonts w:cs="Arial"/>
                <w:lang w:bidi="x-none"/>
              </w:rPr>
            </w:pPr>
          </w:p>
        </w:tc>
      </w:tr>
      <w:tr w:rsidR="00C860F8" w:rsidRPr="008465C7" w14:paraId="65C42B73" w14:textId="77777777" w:rsidTr="00C860F8">
        <w:tblPrEx>
          <w:tblCellMar>
            <w:left w:w="80" w:type="dxa"/>
            <w:right w:w="80" w:type="dxa"/>
          </w:tblCellMar>
        </w:tblPrEx>
        <w:tc>
          <w:tcPr>
            <w:tcW w:w="429" w:type="pct"/>
          </w:tcPr>
          <w:p w14:paraId="7234E6B0" w14:textId="5A9F34E7" w:rsidR="00C860F8" w:rsidRPr="008465C7" w:rsidRDefault="00C860F8" w:rsidP="007B1C20">
            <w:pPr>
              <w:rPr>
                <w:rFonts w:cs="Arial"/>
                <w:lang w:bidi="x-none"/>
              </w:rPr>
            </w:pPr>
            <w:r w:rsidRPr="008465C7">
              <w:rPr>
                <w:rFonts w:cs="Arial"/>
                <w:lang w:bidi="x-none"/>
              </w:rPr>
              <w:t>1.4</w:t>
            </w:r>
          </w:p>
        </w:tc>
        <w:tc>
          <w:tcPr>
            <w:tcW w:w="1903" w:type="pct"/>
          </w:tcPr>
          <w:p w14:paraId="321D88A6" w14:textId="140449CB" w:rsidR="00C860F8" w:rsidRPr="008465C7" w:rsidRDefault="00C860F8" w:rsidP="002A0EC4">
            <w:pPr>
              <w:rPr>
                <w:rFonts w:cs="Arial"/>
                <w:color w:val="000090"/>
                <w:lang w:bidi="x-none"/>
              </w:rPr>
            </w:pPr>
            <w:r w:rsidRPr="008465C7">
              <w:rPr>
                <w:rFonts w:cs="Arial"/>
                <w:color w:val="000090"/>
                <w:lang w:bidi="x-none"/>
              </w:rPr>
              <w:t>Verificare l’</w:t>
            </w:r>
            <w:r w:rsidRPr="008465C7">
              <w:rPr>
                <w:rFonts w:cs="Arial"/>
                <w:b/>
                <w:bCs/>
                <w:color w:val="000090"/>
                <w:lang w:bidi="x-none"/>
              </w:rPr>
              <w:t xml:space="preserve">uso del marchio/riferimento </w:t>
            </w:r>
            <w:r w:rsidRPr="008465C7">
              <w:rPr>
                <w:rFonts w:cs="Arial"/>
                <w:color w:val="000090"/>
                <w:lang w:bidi="x-none"/>
              </w:rPr>
              <w:t>all’accreditamento sui RdP</w:t>
            </w:r>
            <w:r w:rsidR="00D6695D" w:rsidRPr="008465C7">
              <w:rPr>
                <w:rFonts w:cs="Arial"/>
                <w:color w:val="000090"/>
                <w:lang w:bidi="x-none"/>
              </w:rPr>
              <w:t>.</w:t>
            </w:r>
          </w:p>
          <w:p w14:paraId="3607C65D" w14:textId="77777777" w:rsidR="00C860F8" w:rsidRPr="008465C7" w:rsidRDefault="00C860F8" w:rsidP="002A0EC4">
            <w:pPr>
              <w:rPr>
                <w:rFonts w:cs="Arial"/>
                <w:color w:val="000090"/>
                <w:lang w:bidi="x-none"/>
              </w:rPr>
            </w:pPr>
          </w:p>
          <w:p w14:paraId="321014CF" w14:textId="34DCF9CA" w:rsidR="00C860F8" w:rsidRPr="008465C7" w:rsidRDefault="00C860F8" w:rsidP="002A0EC4">
            <w:pPr>
              <w:rPr>
                <w:rFonts w:cs="Arial"/>
                <w:color w:val="000090"/>
                <w:lang w:bidi="x-none"/>
              </w:rPr>
            </w:pPr>
            <w:r w:rsidRPr="008465C7">
              <w:rPr>
                <w:rFonts w:cs="Arial"/>
                <w:b/>
                <w:bCs/>
                <w:color w:val="000090"/>
                <w:lang w:bidi="x-none"/>
              </w:rPr>
              <w:t>Per le attività accreditate, il laboratorio emette RdP con il Marchio ACCREDIA</w:t>
            </w:r>
            <w:r w:rsidRPr="008465C7">
              <w:rPr>
                <w:rFonts w:cs="Arial"/>
                <w:color w:val="000090"/>
                <w:lang w:bidi="x-none"/>
              </w:rPr>
              <w:t xml:space="preserve"> e/o il riferimento all'accreditamento (RT-08 7.8.3.1)? Fanno eccezione i casi in cui il cliente richieda esplicitamente un RdP non coperto da accreditamento e quindi senza marchio e/o riferimento all'accreditamento: in tal caso, tale richiesta deve essere </w:t>
            </w:r>
            <w:r w:rsidRPr="008465C7">
              <w:rPr>
                <w:rFonts w:cs="Arial"/>
                <w:color w:val="000090"/>
                <w:lang w:bidi="x-none"/>
              </w:rPr>
              <w:lastRenderedPageBreak/>
              <w:t xml:space="preserve">prevista contrattualmente (vedere §7.1.1 e RG-09) e le </w:t>
            </w:r>
            <w:r w:rsidR="00112D45" w:rsidRPr="008465C7">
              <w:rPr>
                <w:rFonts w:cs="Arial"/>
                <w:color w:val="000090"/>
                <w:lang w:bidi="x-none"/>
              </w:rPr>
              <w:t>attività</w:t>
            </w:r>
            <w:r w:rsidRPr="008465C7">
              <w:rPr>
                <w:rFonts w:cs="Arial"/>
                <w:color w:val="000090"/>
                <w:lang w:bidi="x-none"/>
              </w:rPr>
              <w:t xml:space="preserve">̀ saranno considerate come non accreditate. </w:t>
            </w:r>
          </w:p>
          <w:p w14:paraId="5EDBE391" w14:textId="77777777" w:rsidR="00C860F8" w:rsidRPr="008465C7" w:rsidRDefault="00C860F8" w:rsidP="002A0EC4">
            <w:pPr>
              <w:rPr>
                <w:rFonts w:cs="Arial"/>
                <w:color w:val="000090"/>
                <w:lang w:bidi="x-none"/>
              </w:rPr>
            </w:pPr>
          </w:p>
          <w:p w14:paraId="65F375F6" w14:textId="48015BF2" w:rsidR="00C860F8" w:rsidRPr="008465C7" w:rsidRDefault="00C860F8" w:rsidP="002A0EC4">
            <w:pPr>
              <w:rPr>
                <w:rFonts w:cs="Arial"/>
                <w:color w:val="000090"/>
                <w:lang w:bidi="x-none"/>
              </w:rPr>
            </w:pPr>
            <w:r w:rsidRPr="008465C7">
              <w:rPr>
                <w:rFonts w:cs="Arial"/>
                <w:color w:val="000090"/>
                <w:lang w:bidi="x-none"/>
              </w:rPr>
              <w:t xml:space="preserve">Se il rapporto di prova non riporta il Marchio ACCREDIA o altro riferimento all’accreditamento, verificare che non siano </w:t>
            </w:r>
            <w:r w:rsidRPr="008465C7">
              <w:rPr>
                <w:rFonts w:cs="Arial"/>
                <w:b/>
                <w:bCs/>
                <w:color w:val="000090"/>
                <w:lang w:bidi="x-none"/>
              </w:rPr>
              <w:t>evidenziate le prove non accreditate</w:t>
            </w:r>
            <w:r w:rsidRPr="008465C7">
              <w:rPr>
                <w:rFonts w:cs="Arial"/>
                <w:color w:val="000090"/>
                <w:lang w:bidi="x-none"/>
              </w:rPr>
              <w:t>, né eventuali riferimenti all’accreditamento di Laboratori esterni.</w:t>
            </w:r>
          </w:p>
          <w:p w14:paraId="77313D3C" w14:textId="77777777" w:rsidR="00C860F8" w:rsidRPr="008465C7" w:rsidRDefault="00C860F8" w:rsidP="002A0EC4">
            <w:pPr>
              <w:rPr>
                <w:rFonts w:cs="Arial"/>
                <w:color w:val="000090"/>
                <w:lang w:bidi="x-none"/>
              </w:rPr>
            </w:pPr>
          </w:p>
          <w:p w14:paraId="7BFB00CC" w14:textId="05BAAFB5" w:rsidR="00C860F8" w:rsidRPr="008465C7" w:rsidRDefault="00C860F8" w:rsidP="002A0EC4">
            <w:pPr>
              <w:rPr>
                <w:rFonts w:cs="Arial"/>
                <w:color w:val="000090"/>
                <w:lang w:bidi="x-none"/>
              </w:rPr>
            </w:pPr>
            <w:r w:rsidRPr="008465C7">
              <w:rPr>
                <w:rFonts w:cs="Arial"/>
                <w:color w:val="000090"/>
                <w:lang w:bidi="x-none"/>
              </w:rPr>
              <w:t xml:space="preserve">Sui RdP emessi con marchio ACCREDIA (o riferimento) sono presenti anche </w:t>
            </w:r>
            <w:r w:rsidRPr="008465C7">
              <w:rPr>
                <w:rFonts w:cs="Arial"/>
                <w:b/>
                <w:bCs/>
                <w:color w:val="000090"/>
                <w:lang w:bidi="x-none"/>
              </w:rPr>
              <w:t>altri marchi diversi da quello ACCREDIA e del Laboratorio</w:t>
            </w:r>
            <w:r w:rsidRPr="008465C7">
              <w:rPr>
                <w:rFonts w:cs="Arial"/>
                <w:color w:val="000090"/>
                <w:lang w:bidi="x-none"/>
              </w:rPr>
              <w:t xml:space="preserve"> titolare dell’accreditamento?</w:t>
            </w:r>
          </w:p>
          <w:p w14:paraId="675A97C8" w14:textId="77777777" w:rsidR="00C860F8" w:rsidRPr="008465C7" w:rsidRDefault="00C860F8" w:rsidP="002A0EC4">
            <w:pPr>
              <w:rPr>
                <w:rFonts w:cs="Arial"/>
                <w:color w:val="000090"/>
                <w:lang w:bidi="x-none"/>
              </w:rPr>
            </w:pPr>
            <w:r w:rsidRPr="008465C7">
              <w:rPr>
                <w:rFonts w:cs="Arial"/>
                <w:color w:val="000090"/>
                <w:lang w:bidi="x-none"/>
              </w:rPr>
              <w:t>In caso affermativo, l’uso è conforme a quanto previsto da RG-09 (documentazione che ne autorizzi l’utilizzo e non predominanza sul layout del RdP)?</w:t>
            </w:r>
          </w:p>
          <w:p w14:paraId="7282E260" w14:textId="77777777" w:rsidR="00C860F8" w:rsidRPr="008465C7" w:rsidRDefault="00C860F8" w:rsidP="009B2924">
            <w:pPr>
              <w:rPr>
                <w:rFonts w:cs="Arial"/>
                <w:lang w:bidi="x-none"/>
              </w:rPr>
            </w:pPr>
          </w:p>
        </w:tc>
        <w:tc>
          <w:tcPr>
            <w:tcW w:w="638" w:type="pct"/>
            <w:shd w:val="clear" w:color="auto" w:fill="auto"/>
          </w:tcPr>
          <w:p w14:paraId="2535184D" w14:textId="77777777" w:rsidR="00C860F8" w:rsidRPr="008465C7" w:rsidRDefault="00C860F8" w:rsidP="009B2924">
            <w:pPr>
              <w:rPr>
                <w:rFonts w:cs="Arial"/>
                <w:lang w:bidi="x-none"/>
              </w:rPr>
            </w:pPr>
          </w:p>
        </w:tc>
        <w:tc>
          <w:tcPr>
            <w:tcW w:w="638" w:type="pct"/>
            <w:shd w:val="clear" w:color="auto" w:fill="auto"/>
          </w:tcPr>
          <w:p w14:paraId="22336135" w14:textId="37BB3D8D" w:rsidR="00C860F8" w:rsidRPr="008465C7" w:rsidRDefault="00C860F8" w:rsidP="009B2924">
            <w:pPr>
              <w:rPr>
                <w:rFonts w:cs="Arial"/>
                <w:lang w:bidi="x-none"/>
              </w:rPr>
            </w:pPr>
          </w:p>
        </w:tc>
        <w:tc>
          <w:tcPr>
            <w:tcW w:w="638" w:type="pct"/>
            <w:shd w:val="clear" w:color="auto" w:fill="auto"/>
          </w:tcPr>
          <w:p w14:paraId="4C8623FC" w14:textId="77777777" w:rsidR="00C860F8" w:rsidRPr="008465C7" w:rsidRDefault="00C860F8" w:rsidP="009B2924">
            <w:pPr>
              <w:rPr>
                <w:rFonts w:cs="Arial"/>
                <w:lang w:bidi="x-none"/>
              </w:rPr>
            </w:pPr>
          </w:p>
        </w:tc>
        <w:tc>
          <w:tcPr>
            <w:tcW w:w="638" w:type="pct"/>
            <w:shd w:val="clear" w:color="auto" w:fill="auto"/>
          </w:tcPr>
          <w:p w14:paraId="2824EA20" w14:textId="2DA921E5" w:rsidR="00C860F8" w:rsidRPr="008465C7" w:rsidRDefault="00C860F8" w:rsidP="009B2924">
            <w:pPr>
              <w:rPr>
                <w:rFonts w:cs="Arial"/>
                <w:lang w:bidi="x-none"/>
              </w:rPr>
            </w:pPr>
          </w:p>
        </w:tc>
        <w:tc>
          <w:tcPr>
            <w:tcW w:w="116" w:type="pct"/>
          </w:tcPr>
          <w:p w14:paraId="2B36861F" w14:textId="77777777" w:rsidR="00C860F8" w:rsidRPr="008465C7" w:rsidRDefault="00C860F8" w:rsidP="009B2924">
            <w:pPr>
              <w:rPr>
                <w:rFonts w:cs="Arial"/>
                <w:lang w:bidi="x-none"/>
              </w:rPr>
            </w:pPr>
          </w:p>
        </w:tc>
      </w:tr>
      <w:tr w:rsidR="00C860F8" w:rsidRPr="008465C7" w14:paraId="01C368BA" w14:textId="77777777" w:rsidTr="00C860F8">
        <w:tblPrEx>
          <w:tblCellMar>
            <w:left w:w="80" w:type="dxa"/>
            <w:right w:w="80" w:type="dxa"/>
          </w:tblCellMar>
        </w:tblPrEx>
        <w:tc>
          <w:tcPr>
            <w:tcW w:w="429" w:type="pct"/>
            <w:tcBorders>
              <w:bottom w:val="single" w:sz="4" w:space="0" w:color="auto"/>
            </w:tcBorders>
          </w:tcPr>
          <w:p w14:paraId="35FE7ABC" w14:textId="60B803FA" w:rsidR="00C860F8" w:rsidRPr="008465C7" w:rsidRDefault="00C860F8" w:rsidP="009B2924">
            <w:pPr>
              <w:rPr>
                <w:rFonts w:cs="Arial"/>
                <w:lang w:bidi="x-none"/>
              </w:rPr>
            </w:pPr>
            <w:r w:rsidRPr="008465C7">
              <w:rPr>
                <w:rFonts w:cs="Arial"/>
                <w:lang w:bidi="x-none"/>
              </w:rPr>
              <w:t>7.8.1.3</w:t>
            </w:r>
          </w:p>
        </w:tc>
        <w:tc>
          <w:tcPr>
            <w:tcW w:w="1903" w:type="pct"/>
            <w:tcBorders>
              <w:bottom w:val="single" w:sz="4" w:space="0" w:color="auto"/>
            </w:tcBorders>
          </w:tcPr>
          <w:p w14:paraId="6722588C" w14:textId="5784251B" w:rsidR="00C860F8" w:rsidRPr="008465C7" w:rsidRDefault="00C860F8" w:rsidP="009B2924">
            <w:pPr>
              <w:rPr>
                <w:rFonts w:cs="Arial"/>
                <w:lang w:bidi="x-none"/>
              </w:rPr>
            </w:pPr>
            <w:r w:rsidRPr="008465C7">
              <w:rPr>
                <w:rFonts w:cs="Arial"/>
                <w:lang w:bidi="x-none"/>
              </w:rPr>
              <w:t>Se concordato con il cliente, i risultati sono presentati in modo semplificato? Ogni informazione non presentata è comunque resa prontamente disponibile? (7.8.1.3).</w:t>
            </w:r>
          </w:p>
          <w:p w14:paraId="3305F5B7" w14:textId="77777777" w:rsidR="00C860F8" w:rsidRPr="008465C7" w:rsidRDefault="00C860F8" w:rsidP="009B2924">
            <w:pPr>
              <w:rPr>
                <w:rFonts w:cs="Arial"/>
                <w:lang w:bidi="x-none"/>
              </w:rPr>
            </w:pPr>
          </w:p>
          <w:p w14:paraId="6B24C805" w14:textId="70729CC1" w:rsidR="00C860F8" w:rsidRPr="008465C7" w:rsidRDefault="00C860F8" w:rsidP="009B2924">
            <w:pPr>
              <w:rPr>
                <w:rFonts w:cs="Arial"/>
                <w:lang w:bidi="x-none"/>
              </w:rPr>
            </w:pPr>
            <w:r w:rsidRPr="008465C7">
              <w:rPr>
                <w:rFonts w:cs="Arial"/>
                <w:lang w:bidi="x-none"/>
              </w:rPr>
              <w:t xml:space="preserve">Nel caso di </w:t>
            </w:r>
            <w:r w:rsidRPr="008465C7">
              <w:rPr>
                <w:rFonts w:cs="Arial"/>
                <w:b/>
                <w:bCs/>
                <w:lang w:bidi="x-none"/>
              </w:rPr>
              <w:t>presentazione semplificata dei risultati</w:t>
            </w:r>
            <w:r w:rsidRPr="008465C7">
              <w:rPr>
                <w:rFonts w:cs="Arial"/>
                <w:lang w:bidi="x-none"/>
              </w:rPr>
              <w:t>, l’utilizzo del marchio è stato approvato preventivamente da ACCREDIA ed è stato espressamente autorizzato? (RG-09)</w:t>
            </w:r>
          </w:p>
          <w:p w14:paraId="705031A5" w14:textId="77777777" w:rsidR="00C860F8" w:rsidRPr="008465C7" w:rsidRDefault="00C860F8" w:rsidP="009B2924">
            <w:pPr>
              <w:rPr>
                <w:rFonts w:cs="Arial"/>
                <w:lang w:bidi="x-none"/>
              </w:rPr>
            </w:pPr>
          </w:p>
          <w:p w14:paraId="7C9825C7" w14:textId="4A06C338" w:rsidR="00C860F8" w:rsidRPr="008465C7" w:rsidRDefault="00C860F8" w:rsidP="009B2924">
            <w:pPr>
              <w:rPr>
                <w:rFonts w:cs="Arial"/>
                <w:color w:val="000090"/>
                <w:lang w:bidi="x-none"/>
              </w:rPr>
            </w:pPr>
            <w:r w:rsidRPr="008465C7">
              <w:rPr>
                <w:rFonts w:cs="Arial"/>
                <w:color w:val="000090"/>
                <w:lang w:bidi="x-none"/>
              </w:rPr>
              <w:t>Nel caso di presentazione semplificata dei risultati, il Laboratorio riporta una chiara identificazione della/e persona/e che ha/hanno approvato il risultato? (7.8.1.3)</w:t>
            </w:r>
          </w:p>
          <w:p w14:paraId="7EB75BE1" w14:textId="2BABF1F0" w:rsidR="00C860F8" w:rsidRPr="008465C7" w:rsidRDefault="00C860F8" w:rsidP="002A0EC4">
            <w:pPr>
              <w:rPr>
                <w:rFonts w:cs="Arial"/>
                <w:color w:val="000090"/>
                <w:lang w:bidi="x-none"/>
              </w:rPr>
            </w:pPr>
          </w:p>
        </w:tc>
        <w:tc>
          <w:tcPr>
            <w:tcW w:w="638" w:type="pct"/>
            <w:tcBorders>
              <w:bottom w:val="single" w:sz="4" w:space="0" w:color="auto"/>
            </w:tcBorders>
            <w:shd w:val="clear" w:color="auto" w:fill="auto"/>
          </w:tcPr>
          <w:p w14:paraId="0C125E60" w14:textId="77777777" w:rsidR="00C860F8" w:rsidRPr="008465C7" w:rsidRDefault="00C860F8" w:rsidP="009B2924">
            <w:pPr>
              <w:rPr>
                <w:rFonts w:cs="Arial"/>
                <w:lang w:bidi="x-none"/>
              </w:rPr>
            </w:pPr>
          </w:p>
        </w:tc>
        <w:tc>
          <w:tcPr>
            <w:tcW w:w="638" w:type="pct"/>
            <w:tcBorders>
              <w:bottom w:val="single" w:sz="4" w:space="0" w:color="auto"/>
            </w:tcBorders>
            <w:shd w:val="clear" w:color="auto" w:fill="auto"/>
          </w:tcPr>
          <w:p w14:paraId="5B4CC1EB" w14:textId="2CB3E2D9" w:rsidR="00C860F8" w:rsidRPr="008465C7" w:rsidRDefault="00C860F8" w:rsidP="009B2924">
            <w:pPr>
              <w:rPr>
                <w:rFonts w:cs="Arial"/>
                <w:lang w:bidi="x-none"/>
              </w:rPr>
            </w:pPr>
          </w:p>
        </w:tc>
        <w:tc>
          <w:tcPr>
            <w:tcW w:w="638" w:type="pct"/>
            <w:tcBorders>
              <w:bottom w:val="single" w:sz="4" w:space="0" w:color="auto"/>
            </w:tcBorders>
            <w:shd w:val="clear" w:color="auto" w:fill="auto"/>
          </w:tcPr>
          <w:p w14:paraId="2615CEBE" w14:textId="77777777" w:rsidR="00C860F8" w:rsidRPr="008465C7" w:rsidRDefault="00C860F8" w:rsidP="009B2924">
            <w:pPr>
              <w:rPr>
                <w:rFonts w:cs="Arial"/>
                <w:lang w:bidi="x-none"/>
              </w:rPr>
            </w:pPr>
          </w:p>
        </w:tc>
        <w:tc>
          <w:tcPr>
            <w:tcW w:w="638" w:type="pct"/>
            <w:tcBorders>
              <w:bottom w:val="single" w:sz="4" w:space="0" w:color="auto"/>
            </w:tcBorders>
            <w:shd w:val="clear" w:color="auto" w:fill="auto"/>
          </w:tcPr>
          <w:p w14:paraId="2AB845E4" w14:textId="21A3DB03" w:rsidR="00C860F8" w:rsidRPr="008465C7" w:rsidRDefault="00C860F8" w:rsidP="009B2924">
            <w:pPr>
              <w:rPr>
                <w:rFonts w:cs="Arial"/>
                <w:lang w:bidi="x-none"/>
              </w:rPr>
            </w:pPr>
          </w:p>
        </w:tc>
        <w:tc>
          <w:tcPr>
            <w:tcW w:w="116" w:type="pct"/>
            <w:tcBorders>
              <w:bottom w:val="single" w:sz="4" w:space="0" w:color="auto"/>
            </w:tcBorders>
          </w:tcPr>
          <w:p w14:paraId="7A5DF66B" w14:textId="77777777" w:rsidR="00C860F8" w:rsidRPr="008465C7" w:rsidRDefault="00C860F8" w:rsidP="009B2924">
            <w:pPr>
              <w:rPr>
                <w:rFonts w:cs="Arial"/>
                <w:lang w:bidi="x-none"/>
              </w:rPr>
            </w:pPr>
          </w:p>
        </w:tc>
      </w:tr>
      <w:tr w:rsidR="00C860F8" w:rsidRPr="008465C7" w14:paraId="664B3F9A" w14:textId="77777777" w:rsidTr="00A4052E">
        <w:tblPrEx>
          <w:tblCellMar>
            <w:left w:w="80" w:type="dxa"/>
            <w:right w:w="80" w:type="dxa"/>
          </w:tblCellMar>
        </w:tblPrEx>
        <w:tc>
          <w:tcPr>
            <w:tcW w:w="429" w:type="pct"/>
            <w:shd w:val="clear" w:color="auto" w:fill="B8CCE4" w:themeFill="accent1" w:themeFillTint="66"/>
          </w:tcPr>
          <w:p w14:paraId="4343F1C3" w14:textId="5444B77D" w:rsidR="00C860F8" w:rsidRPr="008465C7" w:rsidRDefault="00C860F8" w:rsidP="009B2924">
            <w:pPr>
              <w:rPr>
                <w:rFonts w:cs="Arial"/>
                <w:b/>
                <w:lang w:bidi="x-none"/>
              </w:rPr>
            </w:pPr>
            <w:r w:rsidRPr="008465C7">
              <w:rPr>
                <w:rFonts w:cs="Arial"/>
                <w:b/>
                <w:lang w:bidi="x-none"/>
              </w:rPr>
              <w:t>7.8.2</w:t>
            </w:r>
          </w:p>
        </w:tc>
        <w:tc>
          <w:tcPr>
            <w:tcW w:w="1903" w:type="pct"/>
            <w:shd w:val="clear" w:color="auto" w:fill="B8CCE4" w:themeFill="accent1" w:themeFillTint="66"/>
          </w:tcPr>
          <w:p w14:paraId="209EA4A0" w14:textId="6B4027C6" w:rsidR="00C860F8" w:rsidRPr="008465C7" w:rsidRDefault="00C860F8" w:rsidP="009B2924">
            <w:pPr>
              <w:rPr>
                <w:rFonts w:cs="Arial"/>
                <w:b/>
                <w:lang w:bidi="x-none"/>
              </w:rPr>
            </w:pPr>
            <w:r w:rsidRPr="008465C7">
              <w:rPr>
                <w:rFonts w:cs="Arial"/>
                <w:b/>
                <w:lang w:bidi="x-none"/>
              </w:rPr>
              <w:t>Requisiti comuni per i rapporti</w:t>
            </w:r>
          </w:p>
        </w:tc>
        <w:tc>
          <w:tcPr>
            <w:tcW w:w="638" w:type="pct"/>
            <w:shd w:val="clear" w:color="auto" w:fill="B8CCE4" w:themeFill="accent1" w:themeFillTint="66"/>
          </w:tcPr>
          <w:p w14:paraId="6ABE9701" w14:textId="77777777" w:rsidR="00C860F8" w:rsidRPr="008465C7" w:rsidRDefault="00C860F8" w:rsidP="009B2924">
            <w:pPr>
              <w:rPr>
                <w:rFonts w:cs="Arial"/>
                <w:b/>
                <w:lang w:bidi="x-none"/>
              </w:rPr>
            </w:pPr>
          </w:p>
        </w:tc>
        <w:tc>
          <w:tcPr>
            <w:tcW w:w="638" w:type="pct"/>
            <w:shd w:val="clear" w:color="auto" w:fill="B8CCE4" w:themeFill="accent1" w:themeFillTint="66"/>
          </w:tcPr>
          <w:p w14:paraId="011E5F5A" w14:textId="10E2E02B" w:rsidR="00C860F8" w:rsidRPr="008465C7" w:rsidRDefault="00C860F8" w:rsidP="009B2924">
            <w:pPr>
              <w:rPr>
                <w:rFonts w:cs="Arial"/>
                <w:b/>
                <w:lang w:bidi="x-none"/>
              </w:rPr>
            </w:pPr>
          </w:p>
        </w:tc>
        <w:tc>
          <w:tcPr>
            <w:tcW w:w="638" w:type="pct"/>
            <w:shd w:val="clear" w:color="auto" w:fill="B8CCE4" w:themeFill="accent1" w:themeFillTint="66"/>
          </w:tcPr>
          <w:p w14:paraId="42390C90" w14:textId="77777777" w:rsidR="00C860F8" w:rsidRPr="008465C7" w:rsidRDefault="00C860F8" w:rsidP="009B2924">
            <w:pPr>
              <w:rPr>
                <w:rFonts w:cs="Arial"/>
                <w:b/>
                <w:lang w:bidi="x-none"/>
              </w:rPr>
            </w:pPr>
          </w:p>
        </w:tc>
        <w:tc>
          <w:tcPr>
            <w:tcW w:w="638" w:type="pct"/>
            <w:shd w:val="clear" w:color="auto" w:fill="B8CCE4" w:themeFill="accent1" w:themeFillTint="66"/>
          </w:tcPr>
          <w:p w14:paraId="053CAF47" w14:textId="156797D9" w:rsidR="00C860F8" w:rsidRPr="008465C7" w:rsidRDefault="00C860F8" w:rsidP="009B2924">
            <w:pPr>
              <w:rPr>
                <w:rFonts w:cs="Arial"/>
                <w:b/>
                <w:lang w:bidi="x-none"/>
              </w:rPr>
            </w:pPr>
          </w:p>
        </w:tc>
        <w:tc>
          <w:tcPr>
            <w:tcW w:w="116" w:type="pct"/>
            <w:shd w:val="clear" w:color="auto" w:fill="B8CCE4" w:themeFill="accent1" w:themeFillTint="66"/>
          </w:tcPr>
          <w:p w14:paraId="041CF763" w14:textId="77777777" w:rsidR="00C860F8" w:rsidRPr="008465C7" w:rsidRDefault="00C860F8" w:rsidP="009B2924">
            <w:pPr>
              <w:rPr>
                <w:rFonts w:cs="Arial"/>
                <w:b/>
                <w:lang w:bidi="x-none"/>
              </w:rPr>
            </w:pPr>
          </w:p>
        </w:tc>
      </w:tr>
      <w:tr w:rsidR="00C860F8" w:rsidRPr="008465C7" w14:paraId="0E11DC3A" w14:textId="77777777" w:rsidTr="00C860F8">
        <w:tblPrEx>
          <w:tblCellMar>
            <w:left w:w="80" w:type="dxa"/>
            <w:right w:w="80" w:type="dxa"/>
          </w:tblCellMar>
        </w:tblPrEx>
        <w:tc>
          <w:tcPr>
            <w:tcW w:w="429" w:type="pct"/>
          </w:tcPr>
          <w:p w14:paraId="0E7D8376" w14:textId="77777777" w:rsidR="00C860F8" w:rsidRPr="008465C7" w:rsidRDefault="00C860F8" w:rsidP="009B2924">
            <w:pPr>
              <w:rPr>
                <w:rFonts w:cs="Arial"/>
                <w:lang w:bidi="x-none"/>
              </w:rPr>
            </w:pPr>
            <w:r w:rsidRPr="008465C7">
              <w:rPr>
                <w:rFonts w:cs="Arial"/>
                <w:lang w:bidi="x-none"/>
              </w:rPr>
              <w:t>7.8.2</w:t>
            </w:r>
          </w:p>
          <w:p w14:paraId="00290017" w14:textId="77777777" w:rsidR="00C860F8" w:rsidRPr="008465C7" w:rsidRDefault="00C860F8" w:rsidP="009B2924">
            <w:pPr>
              <w:rPr>
                <w:rFonts w:cs="Arial"/>
                <w:lang w:bidi="x-none"/>
              </w:rPr>
            </w:pPr>
            <w:r w:rsidRPr="008465C7">
              <w:rPr>
                <w:rFonts w:cs="Arial"/>
                <w:lang w:bidi="x-none"/>
              </w:rPr>
              <w:t>7.4.3</w:t>
            </w:r>
          </w:p>
          <w:p w14:paraId="34D04DB8" w14:textId="77777777" w:rsidR="00C860F8" w:rsidRPr="008465C7" w:rsidRDefault="00C860F8" w:rsidP="009B2924">
            <w:pPr>
              <w:rPr>
                <w:rFonts w:cs="Arial"/>
                <w:lang w:bidi="x-none"/>
              </w:rPr>
            </w:pPr>
          </w:p>
        </w:tc>
        <w:tc>
          <w:tcPr>
            <w:tcW w:w="1903" w:type="pct"/>
          </w:tcPr>
          <w:p w14:paraId="41A29EAF" w14:textId="571F2FB0" w:rsidR="00C860F8" w:rsidRPr="008465C7" w:rsidRDefault="00C860F8" w:rsidP="009B2924">
            <w:pPr>
              <w:rPr>
                <w:rFonts w:cs="Arial"/>
                <w:lang w:bidi="x-none"/>
              </w:rPr>
            </w:pPr>
            <w:r w:rsidRPr="008465C7">
              <w:rPr>
                <w:rFonts w:cs="Arial"/>
                <w:lang w:bidi="x-none"/>
              </w:rPr>
              <w:t xml:space="preserve">Il rapporto contiene almeno le seguenti </w:t>
            </w:r>
            <w:r w:rsidRPr="008465C7">
              <w:rPr>
                <w:rFonts w:cs="Arial"/>
                <w:b/>
                <w:bCs/>
                <w:lang w:bidi="x-none"/>
              </w:rPr>
              <w:t>informazioni</w:t>
            </w:r>
            <w:r w:rsidRPr="008465C7">
              <w:rPr>
                <w:rFonts w:cs="Arial"/>
                <w:lang w:bidi="x-none"/>
              </w:rPr>
              <w:t xml:space="preserve"> (a meno che il Laboratorio abbia valide ragioni per non farlo)? (7.8.2.1):</w:t>
            </w:r>
          </w:p>
          <w:p w14:paraId="16AE8721" w14:textId="77777777" w:rsidR="00C860F8" w:rsidRPr="008465C7" w:rsidRDefault="00C860F8" w:rsidP="009B2924">
            <w:pPr>
              <w:numPr>
                <w:ilvl w:val="0"/>
                <w:numId w:val="16"/>
              </w:numPr>
              <w:ind w:left="486" w:hanging="425"/>
              <w:rPr>
                <w:rFonts w:cs="Arial"/>
                <w:lang w:bidi="x-none"/>
              </w:rPr>
            </w:pPr>
            <w:r w:rsidRPr="008465C7">
              <w:rPr>
                <w:rFonts w:cs="Arial"/>
                <w:lang w:bidi="x-none"/>
              </w:rPr>
              <w:lastRenderedPageBreak/>
              <w:t>un titolo ("Rapporto di prova" o "Rapporto di campionamento");</w:t>
            </w:r>
          </w:p>
          <w:p w14:paraId="4082B183" w14:textId="4B8D6341" w:rsidR="00C860F8" w:rsidRPr="008465C7" w:rsidRDefault="00C860F8" w:rsidP="009B2924">
            <w:pPr>
              <w:numPr>
                <w:ilvl w:val="0"/>
                <w:numId w:val="16"/>
              </w:numPr>
              <w:ind w:left="486" w:hanging="425"/>
              <w:rPr>
                <w:rFonts w:cs="Arial"/>
                <w:lang w:bidi="x-none"/>
              </w:rPr>
            </w:pPr>
            <w:r w:rsidRPr="008465C7">
              <w:rPr>
                <w:rFonts w:cs="Arial"/>
                <w:lang w:bidi="x-none"/>
              </w:rPr>
              <w:t>il nome e l'indirizzo del Laboratorio;</w:t>
            </w:r>
          </w:p>
          <w:p w14:paraId="70E0D517" w14:textId="77777777" w:rsidR="00C860F8" w:rsidRPr="008465C7" w:rsidRDefault="00C860F8" w:rsidP="009B2924">
            <w:pPr>
              <w:numPr>
                <w:ilvl w:val="0"/>
                <w:numId w:val="16"/>
              </w:numPr>
              <w:ind w:left="486" w:hanging="425"/>
              <w:rPr>
                <w:rFonts w:cs="Arial"/>
                <w:lang w:bidi="x-none"/>
              </w:rPr>
            </w:pPr>
            <w:r w:rsidRPr="008465C7">
              <w:rPr>
                <w:rFonts w:cs="Arial"/>
                <w:lang w:bidi="x-none"/>
              </w:rPr>
              <w:t>il luogo di esecuzione delle attività, comprese quelle effettuate presso il cliente o in siti al di fuori delle sedi permanenti, o in sedi temporanee o mobili;</w:t>
            </w:r>
          </w:p>
          <w:p w14:paraId="7C5BBFC6" w14:textId="77777777" w:rsidR="00C860F8" w:rsidRPr="008465C7" w:rsidRDefault="00C860F8" w:rsidP="009B2924">
            <w:pPr>
              <w:numPr>
                <w:ilvl w:val="0"/>
                <w:numId w:val="16"/>
              </w:numPr>
              <w:ind w:left="486" w:hanging="425"/>
              <w:rPr>
                <w:rFonts w:cs="Arial"/>
                <w:lang w:bidi="x-none"/>
              </w:rPr>
            </w:pPr>
            <w:r w:rsidRPr="008465C7">
              <w:rPr>
                <w:rFonts w:cs="Arial"/>
                <w:lang w:bidi="x-none"/>
              </w:rPr>
              <w:t>una identificazione univoca e una chiara identificazione della fine del rapporto;</w:t>
            </w:r>
          </w:p>
          <w:p w14:paraId="66D908D6" w14:textId="77777777" w:rsidR="00C860F8" w:rsidRPr="008465C7" w:rsidRDefault="00C860F8" w:rsidP="009B2924">
            <w:pPr>
              <w:numPr>
                <w:ilvl w:val="0"/>
                <w:numId w:val="16"/>
              </w:numPr>
              <w:ind w:left="486" w:hanging="425"/>
              <w:rPr>
                <w:rFonts w:cs="Arial"/>
                <w:lang w:bidi="x-none"/>
              </w:rPr>
            </w:pPr>
            <w:r w:rsidRPr="008465C7">
              <w:rPr>
                <w:rFonts w:cs="Arial"/>
                <w:lang w:bidi="x-none"/>
              </w:rPr>
              <w:t>il nome e i recapiti del cliente;</w:t>
            </w:r>
          </w:p>
          <w:p w14:paraId="2F34E7F7" w14:textId="77777777" w:rsidR="00C860F8" w:rsidRPr="008465C7" w:rsidRDefault="00C860F8" w:rsidP="009B2924">
            <w:pPr>
              <w:numPr>
                <w:ilvl w:val="0"/>
                <w:numId w:val="16"/>
              </w:numPr>
              <w:ind w:left="486" w:hanging="425"/>
              <w:rPr>
                <w:rFonts w:cs="Arial"/>
                <w:lang w:bidi="x-none"/>
              </w:rPr>
            </w:pPr>
            <w:r w:rsidRPr="008465C7">
              <w:rPr>
                <w:rFonts w:cs="Arial"/>
                <w:lang w:bidi="x-none"/>
              </w:rPr>
              <w:t>identificazione del metodo utilizzato;</w:t>
            </w:r>
          </w:p>
          <w:p w14:paraId="1BB3A9A0" w14:textId="77777777" w:rsidR="00C860F8" w:rsidRPr="008465C7" w:rsidRDefault="00C860F8" w:rsidP="009B2924">
            <w:pPr>
              <w:numPr>
                <w:ilvl w:val="0"/>
                <w:numId w:val="16"/>
              </w:numPr>
              <w:ind w:left="486" w:hanging="425"/>
              <w:rPr>
                <w:rFonts w:cs="Arial"/>
                <w:lang w:bidi="x-none"/>
              </w:rPr>
            </w:pPr>
            <w:r w:rsidRPr="008465C7">
              <w:rPr>
                <w:rFonts w:cs="Arial"/>
                <w:lang w:bidi="x-none"/>
              </w:rPr>
              <w:t>la descrizione, l'identificazione univoca e, quando necessario, le condizioni dell’oggetto;</w:t>
            </w:r>
          </w:p>
          <w:p w14:paraId="567F301F" w14:textId="77777777" w:rsidR="00C860F8" w:rsidRPr="008465C7" w:rsidRDefault="00C860F8" w:rsidP="009B2924">
            <w:pPr>
              <w:numPr>
                <w:ilvl w:val="0"/>
                <w:numId w:val="16"/>
              </w:numPr>
              <w:ind w:left="486" w:hanging="425"/>
              <w:rPr>
                <w:rFonts w:cs="Arial"/>
                <w:lang w:bidi="x-none"/>
              </w:rPr>
            </w:pPr>
            <w:r w:rsidRPr="008465C7">
              <w:rPr>
                <w:rFonts w:cs="Arial"/>
                <w:lang w:bidi="x-none"/>
              </w:rPr>
              <w:t>la data di ricevimento del(gli) oggetto(i) sottoposto(i) a prova, e la data del campionamento, quando questa è critica per la validità e l'utilizzo dei risultati;</w:t>
            </w:r>
          </w:p>
          <w:p w14:paraId="6865FCA9" w14:textId="5EA5C080" w:rsidR="00C860F8" w:rsidRPr="008465C7" w:rsidRDefault="00C860F8" w:rsidP="009B2924">
            <w:pPr>
              <w:numPr>
                <w:ilvl w:val="0"/>
                <w:numId w:val="16"/>
              </w:numPr>
              <w:ind w:left="486" w:hanging="425"/>
              <w:rPr>
                <w:rFonts w:cs="Arial"/>
                <w:lang w:bidi="x-none"/>
              </w:rPr>
            </w:pPr>
            <w:r w:rsidRPr="008465C7">
              <w:rPr>
                <w:rFonts w:cs="Arial"/>
                <w:lang w:bidi="x-none"/>
              </w:rPr>
              <w:t xml:space="preserve">la(e) data(e) di esecuzione dell'attività di Laboratorio; </w:t>
            </w:r>
          </w:p>
          <w:p w14:paraId="2B9AD2B6" w14:textId="77777777" w:rsidR="00C860F8" w:rsidRPr="008465C7" w:rsidRDefault="00C860F8" w:rsidP="009B2924">
            <w:pPr>
              <w:numPr>
                <w:ilvl w:val="0"/>
                <w:numId w:val="16"/>
              </w:numPr>
              <w:ind w:left="486" w:hanging="425"/>
              <w:rPr>
                <w:rFonts w:cs="Arial"/>
                <w:lang w:bidi="x-none"/>
              </w:rPr>
            </w:pPr>
            <w:r w:rsidRPr="008465C7">
              <w:rPr>
                <w:rFonts w:cs="Arial"/>
                <w:lang w:bidi="x-none"/>
              </w:rPr>
              <w:t>la data di emissione del rapporto;</w:t>
            </w:r>
          </w:p>
          <w:p w14:paraId="6D92587F" w14:textId="27463277" w:rsidR="00C860F8" w:rsidRPr="008465C7" w:rsidRDefault="00C860F8" w:rsidP="009B2924">
            <w:pPr>
              <w:numPr>
                <w:ilvl w:val="0"/>
                <w:numId w:val="16"/>
              </w:numPr>
              <w:ind w:left="486" w:hanging="425"/>
              <w:rPr>
                <w:rFonts w:cs="Arial"/>
                <w:lang w:bidi="x-none"/>
              </w:rPr>
            </w:pPr>
            <w:r w:rsidRPr="008465C7">
              <w:rPr>
                <w:rFonts w:cs="Arial"/>
                <w:lang w:bidi="x-none"/>
              </w:rPr>
              <w:t>il riferimento al piano di campionamento e al metodo di campionamento utilizzati dal Laboratorio o da altro organismo, quando queste informazioni sono rilevanti per la validità o l'utilizzo dei risultati;</w:t>
            </w:r>
          </w:p>
          <w:p w14:paraId="2259EBD0" w14:textId="77777777" w:rsidR="00C860F8" w:rsidRPr="008465C7" w:rsidRDefault="00C860F8" w:rsidP="009B2924">
            <w:pPr>
              <w:numPr>
                <w:ilvl w:val="0"/>
                <w:numId w:val="16"/>
              </w:numPr>
              <w:ind w:left="486" w:hanging="425"/>
              <w:rPr>
                <w:rFonts w:cs="Arial"/>
                <w:lang w:bidi="x-none"/>
              </w:rPr>
            </w:pPr>
            <w:r w:rsidRPr="008465C7">
              <w:rPr>
                <w:rFonts w:cs="Arial"/>
                <w:lang w:bidi="x-none"/>
              </w:rPr>
              <w:t>una dichiarazione attestante che i risultati si riferiscono solo agli oggetti sottoposti a prova o campionamento;</w:t>
            </w:r>
          </w:p>
          <w:p w14:paraId="6EB83EC9" w14:textId="77777777" w:rsidR="00C860F8" w:rsidRPr="008465C7" w:rsidRDefault="00C860F8" w:rsidP="009B2924">
            <w:pPr>
              <w:numPr>
                <w:ilvl w:val="0"/>
                <w:numId w:val="16"/>
              </w:numPr>
              <w:ind w:left="486" w:hanging="425"/>
              <w:rPr>
                <w:rFonts w:cs="Arial"/>
                <w:lang w:bidi="x-none"/>
              </w:rPr>
            </w:pPr>
            <w:r w:rsidRPr="008465C7">
              <w:rPr>
                <w:rFonts w:cs="Arial"/>
                <w:lang w:bidi="x-none"/>
              </w:rPr>
              <w:t>i risultati, corredati ove appropriato delle unità di misura;</w:t>
            </w:r>
          </w:p>
          <w:p w14:paraId="2D4D9603" w14:textId="77777777" w:rsidR="00C860F8" w:rsidRPr="008465C7" w:rsidRDefault="00C860F8" w:rsidP="009B2924">
            <w:pPr>
              <w:numPr>
                <w:ilvl w:val="0"/>
                <w:numId w:val="16"/>
              </w:numPr>
              <w:ind w:left="486" w:hanging="425"/>
              <w:rPr>
                <w:rFonts w:cs="Arial"/>
                <w:lang w:bidi="x-none"/>
              </w:rPr>
            </w:pPr>
            <w:r w:rsidRPr="008465C7">
              <w:rPr>
                <w:rFonts w:cs="Arial"/>
                <w:lang w:bidi="x-none"/>
              </w:rPr>
              <w:t>aggiunte, scostamenti o esclusioni dal metodo;</w:t>
            </w:r>
          </w:p>
          <w:p w14:paraId="1480C7A3" w14:textId="7A58D7A8" w:rsidR="00C860F8" w:rsidRPr="008465C7" w:rsidRDefault="00C860F8" w:rsidP="009B2924">
            <w:pPr>
              <w:numPr>
                <w:ilvl w:val="0"/>
                <w:numId w:val="16"/>
              </w:numPr>
              <w:ind w:left="486" w:hanging="425"/>
              <w:rPr>
                <w:rFonts w:cs="Arial"/>
                <w:color w:val="000090"/>
                <w:lang w:bidi="x-none"/>
              </w:rPr>
            </w:pPr>
            <w:r w:rsidRPr="008465C7">
              <w:rPr>
                <w:rFonts w:cs="Arial"/>
                <w:lang w:bidi="x-none"/>
              </w:rPr>
              <w:t xml:space="preserve">l'identificazione della(e) persona(e) che autorizza il rapporto; </w:t>
            </w:r>
            <w:r w:rsidRPr="008465C7">
              <w:rPr>
                <w:rFonts w:cs="Arial"/>
                <w:color w:val="000090"/>
                <w:lang w:bidi="x-none"/>
              </w:rPr>
              <w:t>RT-08 7.8.2.1 prevede che laddove esistano requisiti cogenti per la firma dei rapporti, il Laboratorio è tenuto a rispettarli;</w:t>
            </w:r>
          </w:p>
          <w:p w14:paraId="03806376" w14:textId="133D5394" w:rsidR="00C860F8" w:rsidRPr="008465C7" w:rsidRDefault="00C860F8" w:rsidP="009B2924">
            <w:pPr>
              <w:numPr>
                <w:ilvl w:val="0"/>
                <w:numId w:val="16"/>
              </w:numPr>
              <w:ind w:left="486" w:hanging="425"/>
              <w:rPr>
                <w:rFonts w:cs="Arial"/>
              </w:rPr>
            </w:pPr>
            <w:r w:rsidRPr="008465C7">
              <w:rPr>
                <w:rFonts w:cs="Arial"/>
                <w:lang w:bidi="x-none"/>
              </w:rPr>
              <w:t>una chiara identificazione dei risultati provenienti da fornitori esterni.</w:t>
            </w:r>
          </w:p>
          <w:p w14:paraId="32BC05B2" w14:textId="77777777" w:rsidR="00C860F8" w:rsidRPr="008465C7" w:rsidRDefault="00C860F8" w:rsidP="00AE2CF9">
            <w:pPr>
              <w:ind w:left="486"/>
              <w:rPr>
                <w:rFonts w:cs="Arial"/>
              </w:rPr>
            </w:pPr>
          </w:p>
          <w:p w14:paraId="10462979" w14:textId="77777777" w:rsidR="00C860F8" w:rsidRPr="008465C7" w:rsidRDefault="00C860F8" w:rsidP="00C860F8">
            <w:pPr>
              <w:rPr>
                <w:rFonts w:cs="Arial"/>
                <w:lang w:bidi="x-none"/>
              </w:rPr>
            </w:pPr>
            <w:r w:rsidRPr="008465C7">
              <w:rPr>
                <w:rFonts w:cs="Arial"/>
                <w:lang w:bidi="x-none"/>
              </w:rPr>
              <w:t>Il RdP contiene una dichiarazione secondo la quale esso non può essere riprodotto se non integralmente, salvo approvazione scritta del laboratorio (RT-08 7.8.2.1)?</w:t>
            </w:r>
          </w:p>
          <w:p w14:paraId="36426875" w14:textId="69D0F4A4" w:rsidR="00C860F8" w:rsidRPr="008465C7" w:rsidRDefault="00C860F8" w:rsidP="00C860F8">
            <w:pPr>
              <w:rPr>
                <w:rFonts w:cs="Arial"/>
                <w:lang w:bidi="x-none"/>
              </w:rPr>
            </w:pPr>
          </w:p>
        </w:tc>
        <w:tc>
          <w:tcPr>
            <w:tcW w:w="638" w:type="pct"/>
            <w:shd w:val="clear" w:color="auto" w:fill="auto"/>
          </w:tcPr>
          <w:p w14:paraId="4E40394B" w14:textId="77777777" w:rsidR="00C860F8" w:rsidRPr="008465C7" w:rsidRDefault="00C860F8" w:rsidP="009B2924">
            <w:pPr>
              <w:rPr>
                <w:rFonts w:cs="Arial"/>
                <w:lang w:bidi="x-none"/>
              </w:rPr>
            </w:pPr>
          </w:p>
        </w:tc>
        <w:tc>
          <w:tcPr>
            <w:tcW w:w="638" w:type="pct"/>
            <w:shd w:val="clear" w:color="auto" w:fill="auto"/>
          </w:tcPr>
          <w:p w14:paraId="2CAE1776" w14:textId="23494DF3" w:rsidR="00C860F8" w:rsidRPr="008465C7" w:rsidRDefault="00C860F8" w:rsidP="009B2924">
            <w:pPr>
              <w:rPr>
                <w:rFonts w:cs="Arial"/>
                <w:lang w:bidi="x-none"/>
              </w:rPr>
            </w:pPr>
          </w:p>
        </w:tc>
        <w:tc>
          <w:tcPr>
            <w:tcW w:w="638" w:type="pct"/>
            <w:shd w:val="clear" w:color="auto" w:fill="auto"/>
          </w:tcPr>
          <w:p w14:paraId="5CDC95B1" w14:textId="77777777" w:rsidR="00C860F8" w:rsidRPr="008465C7" w:rsidRDefault="00C860F8" w:rsidP="009B2924">
            <w:pPr>
              <w:rPr>
                <w:rFonts w:cs="Arial"/>
                <w:lang w:bidi="x-none"/>
              </w:rPr>
            </w:pPr>
          </w:p>
        </w:tc>
        <w:tc>
          <w:tcPr>
            <w:tcW w:w="638" w:type="pct"/>
            <w:shd w:val="clear" w:color="auto" w:fill="auto"/>
          </w:tcPr>
          <w:p w14:paraId="2DC6E43B" w14:textId="3113BA3D" w:rsidR="00C860F8" w:rsidRPr="008465C7" w:rsidRDefault="00C860F8" w:rsidP="009B2924">
            <w:pPr>
              <w:rPr>
                <w:rFonts w:cs="Arial"/>
                <w:lang w:bidi="x-none"/>
              </w:rPr>
            </w:pPr>
          </w:p>
        </w:tc>
        <w:tc>
          <w:tcPr>
            <w:tcW w:w="116" w:type="pct"/>
          </w:tcPr>
          <w:p w14:paraId="422E8785" w14:textId="77777777" w:rsidR="00C860F8" w:rsidRPr="008465C7" w:rsidRDefault="00C860F8" w:rsidP="009B2924">
            <w:pPr>
              <w:rPr>
                <w:rFonts w:cs="Arial"/>
                <w:lang w:bidi="x-none"/>
              </w:rPr>
            </w:pPr>
          </w:p>
        </w:tc>
      </w:tr>
      <w:tr w:rsidR="00C860F8" w:rsidRPr="008465C7" w14:paraId="6EEB4F3D" w14:textId="77777777" w:rsidTr="00C860F8">
        <w:tblPrEx>
          <w:tblCellMar>
            <w:left w:w="80" w:type="dxa"/>
            <w:right w:w="80" w:type="dxa"/>
          </w:tblCellMar>
        </w:tblPrEx>
        <w:tc>
          <w:tcPr>
            <w:tcW w:w="429" w:type="pct"/>
            <w:tcBorders>
              <w:bottom w:val="single" w:sz="4" w:space="0" w:color="auto"/>
            </w:tcBorders>
          </w:tcPr>
          <w:p w14:paraId="0DC3E519" w14:textId="77777777" w:rsidR="00C860F8" w:rsidRPr="008465C7" w:rsidRDefault="00C860F8" w:rsidP="009B2924">
            <w:pPr>
              <w:rPr>
                <w:rFonts w:cs="Arial"/>
                <w:lang w:bidi="x-none"/>
              </w:rPr>
            </w:pPr>
          </w:p>
        </w:tc>
        <w:tc>
          <w:tcPr>
            <w:tcW w:w="1903" w:type="pct"/>
            <w:tcBorders>
              <w:bottom w:val="single" w:sz="4" w:space="0" w:color="auto"/>
            </w:tcBorders>
          </w:tcPr>
          <w:p w14:paraId="7E5C55A3" w14:textId="1CBEB374" w:rsidR="00C860F8" w:rsidRPr="008465C7" w:rsidRDefault="00C860F8" w:rsidP="009B2924">
            <w:pPr>
              <w:rPr>
                <w:rFonts w:cs="Arial"/>
                <w:lang w:bidi="x-none"/>
              </w:rPr>
            </w:pPr>
            <w:r w:rsidRPr="008465C7">
              <w:rPr>
                <w:rFonts w:cs="Arial"/>
                <w:lang w:bidi="x-none"/>
              </w:rPr>
              <w:t xml:space="preserve">Sono chiaramente </w:t>
            </w:r>
            <w:r w:rsidRPr="008465C7">
              <w:rPr>
                <w:rFonts w:cs="Arial"/>
                <w:b/>
                <w:bCs/>
                <w:lang w:bidi="x-none"/>
              </w:rPr>
              <w:t>identificati i dati forniti dal cliente</w:t>
            </w:r>
            <w:r w:rsidRPr="008465C7">
              <w:rPr>
                <w:rFonts w:cs="Arial"/>
                <w:lang w:bidi="x-none"/>
              </w:rPr>
              <w:t xml:space="preserve"> e, qualora questi poss</w:t>
            </w:r>
            <w:r w:rsidR="00717EB8" w:rsidRPr="008465C7">
              <w:rPr>
                <w:rFonts w:cs="Arial"/>
                <w:lang w:bidi="x-none"/>
              </w:rPr>
              <w:t>a</w:t>
            </w:r>
            <w:r w:rsidRPr="008465C7">
              <w:rPr>
                <w:rFonts w:cs="Arial"/>
                <w:lang w:bidi="x-none"/>
              </w:rPr>
              <w:t xml:space="preserve">no influenzare la validità dei risultati, è inclusa una dichiarazione che il Laboratorio ne </w:t>
            </w:r>
            <w:r w:rsidRPr="008465C7">
              <w:rPr>
                <w:rFonts w:cs="Arial"/>
                <w:b/>
                <w:bCs/>
                <w:lang w:bidi="x-none"/>
              </w:rPr>
              <w:t>declina la responsabilità</w:t>
            </w:r>
            <w:r w:rsidRPr="008465C7">
              <w:rPr>
                <w:rFonts w:cs="Arial"/>
                <w:lang w:bidi="x-none"/>
              </w:rPr>
              <w:t>? (7.8.2.2)</w:t>
            </w:r>
          </w:p>
          <w:p w14:paraId="36A749C2" w14:textId="77777777" w:rsidR="00C860F8" w:rsidRPr="008465C7" w:rsidRDefault="00C860F8" w:rsidP="009B2924">
            <w:pPr>
              <w:rPr>
                <w:rFonts w:cs="Arial"/>
                <w:lang w:bidi="x-none"/>
              </w:rPr>
            </w:pPr>
          </w:p>
          <w:p w14:paraId="374E58E8" w14:textId="3D1DAF70" w:rsidR="00C860F8" w:rsidRPr="008465C7" w:rsidRDefault="00C860F8" w:rsidP="009B2924">
            <w:pPr>
              <w:rPr>
                <w:rFonts w:cs="Arial"/>
                <w:lang w:bidi="x-none"/>
              </w:rPr>
            </w:pPr>
            <w:r w:rsidRPr="008465C7">
              <w:rPr>
                <w:rFonts w:cs="Arial"/>
                <w:lang w:bidi="x-none"/>
              </w:rPr>
              <w:t xml:space="preserve">Quando il Laboratorio non è il responsabile del campionamento (per esempio quando il campione è stato fornito dal cliente), è indicato nel rapporto che i risultati si riferiscono al </w:t>
            </w:r>
            <w:r w:rsidRPr="008465C7">
              <w:rPr>
                <w:rFonts w:cs="Arial"/>
                <w:b/>
                <w:bCs/>
                <w:lang w:bidi="x-none"/>
              </w:rPr>
              <w:t>campione così come ricevuto</w:t>
            </w:r>
            <w:r w:rsidRPr="008465C7">
              <w:rPr>
                <w:rFonts w:cs="Arial"/>
                <w:lang w:bidi="x-none"/>
              </w:rPr>
              <w:t>? (7.8.2.2)</w:t>
            </w:r>
          </w:p>
          <w:p w14:paraId="4AC5597D" w14:textId="77777777" w:rsidR="00C860F8" w:rsidRPr="008465C7" w:rsidRDefault="00C860F8" w:rsidP="009B2924">
            <w:pPr>
              <w:rPr>
                <w:rFonts w:cs="Arial"/>
                <w:lang w:bidi="x-none"/>
              </w:rPr>
            </w:pPr>
          </w:p>
          <w:p w14:paraId="53B59E83" w14:textId="492BD9B4" w:rsidR="00C860F8" w:rsidRPr="008465C7" w:rsidRDefault="00C860F8" w:rsidP="009B2924">
            <w:pPr>
              <w:rPr>
                <w:rFonts w:cs="Arial"/>
                <w:lang w:bidi="x-none"/>
              </w:rPr>
            </w:pPr>
            <w:r w:rsidRPr="008465C7">
              <w:rPr>
                <w:rFonts w:cs="Arial"/>
                <w:lang w:bidi="x-none"/>
              </w:rPr>
              <w:t xml:space="preserve">Quando il cliente richiede che un oggetto sia sottoposto a prova pur riconoscendo la presenza di uno </w:t>
            </w:r>
            <w:r w:rsidRPr="008465C7">
              <w:rPr>
                <w:rFonts w:cs="Arial"/>
                <w:b/>
                <w:bCs/>
                <w:lang w:bidi="x-none"/>
              </w:rPr>
              <w:t>scostamento dalle condizioni specificate</w:t>
            </w:r>
            <w:r w:rsidRPr="008465C7">
              <w:rPr>
                <w:rFonts w:cs="Arial"/>
                <w:lang w:bidi="x-none"/>
              </w:rPr>
              <w:t>, è riportata nel rapporto una dichiarazione in cui il Laboratorio declina la responsabilità ed è riportato quali sono i risultati che possono essere influenzati dallo scostamento? (7.8.3)</w:t>
            </w:r>
          </w:p>
          <w:p w14:paraId="1006EB3A" w14:textId="77777777" w:rsidR="00C860F8" w:rsidRPr="008465C7" w:rsidRDefault="00C860F8" w:rsidP="009B2924">
            <w:pPr>
              <w:rPr>
                <w:rFonts w:cs="Arial"/>
                <w:lang w:bidi="x-none"/>
              </w:rPr>
            </w:pPr>
          </w:p>
          <w:p w14:paraId="798EE672" w14:textId="4E416177" w:rsidR="00C860F8" w:rsidRPr="008465C7" w:rsidRDefault="00C860F8" w:rsidP="009B2924">
            <w:pPr>
              <w:rPr>
                <w:rFonts w:cs="Arial"/>
                <w:color w:val="000090"/>
                <w:lang w:bidi="x-none"/>
              </w:rPr>
            </w:pPr>
            <w:r w:rsidRPr="008465C7">
              <w:rPr>
                <w:rFonts w:cs="Arial"/>
                <w:color w:val="000090"/>
                <w:lang w:bidi="x-none"/>
              </w:rPr>
              <w:t>Nel caso manchino prescrizioni normative o un accordo tra Laboratorio e richiedente o non sia stato preventivamente comunicato tramite pubblica comunicazione, è riportato il tempo di conservazione presso il Laboratorio del campione, di eventuali controcampioni e delle registrazioni tecniche? (RT-08 7.8.2.1)</w:t>
            </w:r>
          </w:p>
          <w:p w14:paraId="3C69FC7D" w14:textId="77777777" w:rsidR="00C860F8" w:rsidRPr="008465C7" w:rsidRDefault="00C860F8" w:rsidP="009B2924">
            <w:pPr>
              <w:rPr>
                <w:rFonts w:cs="Arial"/>
                <w:color w:val="000090"/>
                <w:lang w:bidi="x-none"/>
              </w:rPr>
            </w:pPr>
          </w:p>
          <w:p w14:paraId="5E5A77A6" w14:textId="4C8B5F4E" w:rsidR="00C860F8" w:rsidRPr="008465C7" w:rsidRDefault="00C860F8" w:rsidP="009B2924">
            <w:pPr>
              <w:rPr>
                <w:rFonts w:cs="Arial"/>
                <w:color w:val="000090"/>
                <w:lang w:bidi="x-none"/>
              </w:rPr>
            </w:pPr>
            <w:r w:rsidRPr="008465C7">
              <w:rPr>
                <w:rFonts w:cs="Arial"/>
                <w:color w:val="000090"/>
                <w:lang w:bidi="x-none"/>
              </w:rPr>
              <w:t>Se il campionamento non è accreditato o è effettuato dal cliente, il risultato è espresso senza tener conto delle misure effettuate in fase di campionamento (es. mg e non mg/m</w:t>
            </w:r>
            <w:r w:rsidRPr="008465C7">
              <w:rPr>
                <w:rFonts w:cs="Arial"/>
                <w:color w:val="000090"/>
                <w:vertAlign w:val="superscript"/>
                <w:lang w:bidi="x-none"/>
              </w:rPr>
              <w:t>3</w:t>
            </w:r>
            <w:r w:rsidRPr="008465C7">
              <w:rPr>
                <w:rFonts w:cs="Arial"/>
                <w:color w:val="000090"/>
                <w:lang w:bidi="x-none"/>
              </w:rPr>
              <w:t>, UFC e non UFC/m</w:t>
            </w:r>
            <w:r w:rsidRPr="008465C7">
              <w:rPr>
                <w:rFonts w:cs="Arial"/>
                <w:color w:val="000090"/>
                <w:vertAlign w:val="superscript"/>
                <w:lang w:bidi="x-none"/>
              </w:rPr>
              <w:t>2</w:t>
            </w:r>
            <w:r w:rsidRPr="008465C7">
              <w:rPr>
                <w:rFonts w:cs="Arial"/>
                <w:color w:val="000090"/>
                <w:lang w:bidi="x-none"/>
              </w:rPr>
              <w:t xml:space="preserve">, ecc.) ed il campione accettato </w:t>
            </w:r>
            <w:r w:rsidRPr="008465C7">
              <w:rPr>
                <w:rFonts w:cs="Arial"/>
                <w:color w:val="000090"/>
                <w:lang w:bidi="x-none"/>
              </w:rPr>
              <w:lastRenderedPageBreak/>
              <w:t>è correttamente identificato (es. fiala, filtro, ecc. e non ambiente di lavoro)? (RT-08 7.8.2.2)</w:t>
            </w:r>
          </w:p>
          <w:p w14:paraId="2F38A488" w14:textId="7A2BA1F7" w:rsidR="00C860F8" w:rsidRPr="008465C7" w:rsidRDefault="00C860F8" w:rsidP="009B2924">
            <w:pPr>
              <w:rPr>
                <w:rFonts w:cs="Arial"/>
                <w:lang w:bidi="x-none"/>
              </w:rPr>
            </w:pPr>
          </w:p>
        </w:tc>
        <w:tc>
          <w:tcPr>
            <w:tcW w:w="638" w:type="pct"/>
            <w:shd w:val="clear" w:color="auto" w:fill="auto"/>
          </w:tcPr>
          <w:p w14:paraId="2A33E0F1" w14:textId="77777777" w:rsidR="00C860F8" w:rsidRPr="008465C7" w:rsidRDefault="00C860F8" w:rsidP="009B2924">
            <w:pPr>
              <w:rPr>
                <w:rFonts w:cs="Arial"/>
                <w:lang w:bidi="x-none"/>
              </w:rPr>
            </w:pPr>
          </w:p>
        </w:tc>
        <w:tc>
          <w:tcPr>
            <w:tcW w:w="638" w:type="pct"/>
            <w:shd w:val="clear" w:color="auto" w:fill="auto"/>
          </w:tcPr>
          <w:p w14:paraId="2B0CD4F1" w14:textId="078C3E04" w:rsidR="00C860F8" w:rsidRPr="008465C7" w:rsidRDefault="00C860F8" w:rsidP="009B2924">
            <w:pPr>
              <w:rPr>
                <w:rFonts w:cs="Arial"/>
                <w:lang w:bidi="x-none"/>
              </w:rPr>
            </w:pPr>
          </w:p>
        </w:tc>
        <w:tc>
          <w:tcPr>
            <w:tcW w:w="638" w:type="pct"/>
            <w:shd w:val="clear" w:color="auto" w:fill="auto"/>
          </w:tcPr>
          <w:p w14:paraId="72EE0A72" w14:textId="77777777" w:rsidR="00C860F8" w:rsidRPr="008465C7" w:rsidRDefault="00C860F8" w:rsidP="009B2924">
            <w:pPr>
              <w:rPr>
                <w:rFonts w:cs="Arial"/>
                <w:lang w:bidi="x-none"/>
              </w:rPr>
            </w:pPr>
          </w:p>
        </w:tc>
        <w:tc>
          <w:tcPr>
            <w:tcW w:w="638" w:type="pct"/>
            <w:shd w:val="clear" w:color="auto" w:fill="auto"/>
          </w:tcPr>
          <w:p w14:paraId="2651EBBB" w14:textId="162DB7BA" w:rsidR="00C860F8" w:rsidRPr="008465C7" w:rsidRDefault="00C860F8" w:rsidP="009B2924">
            <w:pPr>
              <w:rPr>
                <w:rFonts w:cs="Arial"/>
                <w:lang w:bidi="x-none"/>
              </w:rPr>
            </w:pPr>
          </w:p>
        </w:tc>
        <w:tc>
          <w:tcPr>
            <w:tcW w:w="116" w:type="pct"/>
            <w:tcBorders>
              <w:bottom w:val="single" w:sz="4" w:space="0" w:color="auto"/>
            </w:tcBorders>
          </w:tcPr>
          <w:p w14:paraId="2FCD3808" w14:textId="77777777" w:rsidR="00C860F8" w:rsidRPr="008465C7" w:rsidRDefault="00C860F8" w:rsidP="009B2924">
            <w:pPr>
              <w:rPr>
                <w:rFonts w:cs="Arial"/>
                <w:lang w:bidi="x-none"/>
              </w:rPr>
            </w:pPr>
          </w:p>
        </w:tc>
      </w:tr>
      <w:tr w:rsidR="00C860F8" w:rsidRPr="008465C7" w14:paraId="6FA6FCBB" w14:textId="77777777" w:rsidTr="00A4052E">
        <w:tblPrEx>
          <w:tblCellMar>
            <w:left w:w="80" w:type="dxa"/>
            <w:right w:w="80" w:type="dxa"/>
          </w:tblCellMar>
        </w:tblPrEx>
        <w:tc>
          <w:tcPr>
            <w:tcW w:w="429" w:type="pct"/>
            <w:shd w:val="clear" w:color="auto" w:fill="B8CCE4" w:themeFill="accent1" w:themeFillTint="66"/>
          </w:tcPr>
          <w:p w14:paraId="792FF677" w14:textId="75CE7E71" w:rsidR="00C860F8" w:rsidRPr="008465C7" w:rsidRDefault="00C860F8" w:rsidP="009B2924">
            <w:pPr>
              <w:rPr>
                <w:rFonts w:cs="Arial"/>
                <w:b/>
                <w:lang w:bidi="x-none"/>
              </w:rPr>
            </w:pPr>
            <w:r w:rsidRPr="008465C7">
              <w:rPr>
                <w:rFonts w:cs="Arial"/>
                <w:b/>
                <w:lang w:bidi="x-none"/>
              </w:rPr>
              <w:t>7.8.3</w:t>
            </w:r>
          </w:p>
        </w:tc>
        <w:tc>
          <w:tcPr>
            <w:tcW w:w="1903" w:type="pct"/>
            <w:shd w:val="clear" w:color="auto" w:fill="B8CCE4" w:themeFill="accent1" w:themeFillTint="66"/>
          </w:tcPr>
          <w:p w14:paraId="400F3A2D" w14:textId="0DD5ADFD" w:rsidR="00C860F8" w:rsidRPr="008465C7" w:rsidRDefault="00C860F8" w:rsidP="009B2924">
            <w:pPr>
              <w:rPr>
                <w:rFonts w:cs="Arial"/>
                <w:b/>
                <w:lang w:bidi="x-none"/>
              </w:rPr>
            </w:pPr>
            <w:r w:rsidRPr="008465C7">
              <w:rPr>
                <w:rFonts w:cs="Arial"/>
                <w:b/>
                <w:lang w:bidi="x-none"/>
              </w:rPr>
              <w:t>Ulteriori requisiti per i soli rapporti di prova</w:t>
            </w:r>
          </w:p>
        </w:tc>
        <w:tc>
          <w:tcPr>
            <w:tcW w:w="638" w:type="pct"/>
            <w:shd w:val="clear" w:color="auto" w:fill="B8CCE4" w:themeFill="accent1" w:themeFillTint="66"/>
          </w:tcPr>
          <w:p w14:paraId="468F6E6E" w14:textId="77777777" w:rsidR="00C860F8" w:rsidRPr="008465C7" w:rsidRDefault="00C860F8" w:rsidP="009B2924">
            <w:pPr>
              <w:rPr>
                <w:rFonts w:cs="Arial"/>
                <w:lang w:bidi="x-none"/>
              </w:rPr>
            </w:pPr>
          </w:p>
        </w:tc>
        <w:tc>
          <w:tcPr>
            <w:tcW w:w="638" w:type="pct"/>
            <w:shd w:val="clear" w:color="auto" w:fill="B8CCE4" w:themeFill="accent1" w:themeFillTint="66"/>
          </w:tcPr>
          <w:p w14:paraId="2337AF6F" w14:textId="7B820890" w:rsidR="00C860F8" w:rsidRPr="008465C7" w:rsidRDefault="00C860F8" w:rsidP="009B2924">
            <w:pPr>
              <w:rPr>
                <w:rFonts w:cs="Arial"/>
                <w:lang w:bidi="x-none"/>
              </w:rPr>
            </w:pPr>
          </w:p>
        </w:tc>
        <w:tc>
          <w:tcPr>
            <w:tcW w:w="638" w:type="pct"/>
            <w:shd w:val="clear" w:color="auto" w:fill="B8CCE4" w:themeFill="accent1" w:themeFillTint="66"/>
          </w:tcPr>
          <w:p w14:paraId="60A0DC3B" w14:textId="77777777" w:rsidR="00C860F8" w:rsidRPr="008465C7" w:rsidRDefault="00C860F8" w:rsidP="009B2924">
            <w:pPr>
              <w:rPr>
                <w:rFonts w:cs="Arial"/>
                <w:lang w:bidi="x-none"/>
              </w:rPr>
            </w:pPr>
          </w:p>
        </w:tc>
        <w:tc>
          <w:tcPr>
            <w:tcW w:w="638" w:type="pct"/>
            <w:shd w:val="clear" w:color="auto" w:fill="B8CCE4" w:themeFill="accent1" w:themeFillTint="66"/>
          </w:tcPr>
          <w:p w14:paraId="2A51FC0F" w14:textId="584B6CFC" w:rsidR="00C860F8" w:rsidRPr="008465C7" w:rsidRDefault="00C860F8" w:rsidP="009B2924">
            <w:pPr>
              <w:rPr>
                <w:rFonts w:cs="Arial"/>
                <w:lang w:bidi="x-none"/>
              </w:rPr>
            </w:pPr>
          </w:p>
        </w:tc>
        <w:tc>
          <w:tcPr>
            <w:tcW w:w="116" w:type="pct"/>
            <w:shd w:val="clear" w:color="auto" w:fill="B8CCE4" w:themeFill="accent1" w:themeFillTint="66"/>
          </w:tcPr>
          <w:p w14:paraId="263F90E9" w14:textId="77777777" w:rsidR="00C860F8" w:rsidRPr="008465C7" w:rsidRDefault="00C860F8" w:rsidP="009B2924">
            <w:pPr>
              <w:rPr>
                <w:rFonts w:cs="Arial"/>
                <w:lang w:bidi="x-none"/>
              </w:rPr>
            </w:pPr>
          </w:p>
        </w:tc>
      </w:tr>
      <w:tr w:rsidR="00C860F8" w:rsidRPr="008465C7" w14:paraId="2AF6BFC9" w14:textId="77777777" w:rsidTr="00C860F8">
        <w:tblPrEx>
          <w:tblCellMar>
            <w:left w:w="80" w:type="dxa"/>
            <w:right w:w="80" w:type="dxa"/>
          </w:tblCellMar>
        </w:tblPrEx>
        <w:tc>
          <w:tcPr>
            <w:tcW w:w="429" w:type="pct"/>
            <w:tcBorders>
              <w:bottom w:val="single" w:sz="4" w:space="0" w:color="auto"/>
            </w:tcBorders>
          </w:tcPr>
          <w:p w14:paraId="4888FD26" w14:textId="2DB39B53" w:rsidR="00C860F8" w:rsidRPr="008465C7" w:rsidRDefault="00C860F8" w:rsidP="009B2924">
            <w:pPr>
              <w:rPr>
                <w:rFonts w:cs="Arial"/>
                <w:lang w:bidi="x-none"/>
              </w:rPr>
            </w:pPr>
            <w:r w:rsidRPr="008465C7">
              <w:rPr>
                <w:rFonts w:cs="Arial"/>
                <w:lang w:bidi="x-none"/>
              </w:rPr>
              <w:t>7.8.3</w:t>
            </w:r>
          </w:p>
        </w:tc>
        <w:tc>
          <w:tcPr>
            <w:tcW w:w="1903" w:type="pct"/>
            <w:tcBorders>
              <w:bottom w:val="single" w:sz="4" w:space="0" w:color="auto"/>
            </w:tcBorders>
          </w:tcPr>
          <w:p w14:paraId="3E4D185B" w14:textId="77777777" w:rsidR="00C860F8" w:rsidRPr="008465C7" w:rsidRDefault="00C860F8" w:rsidP="009B2924">
            <w:pPr>
              <w:rPr>
                <w:rFonts w:cs="Arial"/>
                <w:lang w:bidi="x-none"/>
              </w:rPr>
            </w:pPr>
            <w:r w:rsidRPr="008465C7">
              <w:rPr>
                <w:rFonts w:cs="Arial"/>
                <w:lang w:bidi="x-none"/>
              </w:rPr>
              <w:t>Quando necessario per l’interpretazione dei risultati: (7.8.3.1)</w:t>
            </w:r>
          </w:p>
          <w:p w14:paraId="2EAC204B" w14:textId="77777777" w:rsidR="00C860F8" w:rsidRPr="008465C7" w:rsidRDefault="00C860F8" w:rsidP="009B2924">
            <w:pPr>
              <w:numPr>
                <w:ilvl w:val="0"/>
                <w:numId w:val="18"/>
              </w:numPr>
              <w:rPr>
                <w:rFonts w:cs="Arial"/>
                <w:lang w:bidi="x-none"/>
              </w:rPr>
            </w:pPr>
            <w:r w:rsidRPr="008465C7">
              <w:rPr>
                <w:rFonts w:cs="Arial"/>
                <w:lang w:bidi="x-none"/>
              </w:rPr>
              <w:t>informazioni sulle condizioni di prova (es. condizioni ambientali);</w:t>
            </w:r>
          </w:p>
          <w:p w14:paraId="1C5FB0CB" w14:textId="77777777" w:rsidR="00C860F8" w:rsidRPr="008465C7" w:rsidRDefault="00C860F8" w:rsidP="009B2924">
            <w:pPr>
              <w:numPr>
                <w:ilvl w:val="0"/>
                <w:numId w:val="18"/>
              </w:numPr>
              <w:rPr>
                <w:rFonts w:cs="Arial"/>
                <w:lang w:bidi="x-none"/>
              </w:rPr>
            </w:pPr>
            <w:r w:rsidRPr="008465C7">
              <w:rPr>
                <w:rFonts w:cs="Arial"/>
                <w:lang w:bidi="x-none"/>
              </w:rPr>
              <w:t>quando pertinente, una dichiarazione di conformità a requisiti o specifiche (vedere 7.8.6);</w:t>
            </w:r>
          </w:p>
          <w:p w14:paraId="1E0E2388" w14:textId="77777777" w:rsidR="00C860F8" w:rsidRPr="008465C7" w:rsidRDefault="00C860F8" w:rsidP="009B2924">
            <w:pPr>
              <w:numPr>
                <w:ilvl w:val="0"/>
                <w:numId w:val="18"/>
              </w:numPr>
              <w:rPr>
                <w:rFonts w:cs="Arial"/>
                <w:lang w:bidi="x-none"/>
              </w:rPr>
            </w:pPr>
            <w:r w:rsidRPr="008465C7">
              <w:rPr>
                <w:rFonts w:cs="Arial"/>
                <w:lang w:bidi="x-none"/>
              </w:rPr>
              <w:t>ove applicabile, l’incertezza di misura espressa con le stesse unità di misura del risultato o in forma relativa (es. in percento) quando:</w:t>
            </w:r>
          </w:p>
          <w:p w14:paraId="1F75CC55" w14:textId="77777777" w:rsidR="00C860F8" w:rsidRPr="008465C7" w:rsidRDefault="00C860F8" w:rsidP="009B2924">
            <w:pPr>
              <w:numPr>
                <w:ilvl w:val="0"/>
                <w:numId w:val="19"/>
              </w:numPr>
              <w:rPr>
                <w:rFonts w:cs="Arial"/>
                <w:lang w:bidi="x-none"/>
              </w:rPr>
            </w:pPr>
            <w:r w:rsidRPr="008465C7">
              <w:rPr>
                <w:rFonts w:cs="Arial"/>
                <w:lang w:bidi="x-none"/>
              </w:rPr>
              <w:t>rilevante per la validità o l'utilizzo dei risultati di prova, o</w:t>
            </w:r>
          </w:p>
          <w:p w14:paraId="052CAE00" w14:textId="77777777" w:rsidR="00C860F8" w:rsidRPr="008465C7" w:rsidRDefault="00C860F8" w:rsidP="009B2924">
            <w:pPr>
              <w:numPr>
                <w:ilvl w:val="0"/>
                <w:numId w:val="19"/>
              </w:numPr>
              <w:rPr>
                <w:rFonts w:cs="Arial"/>
                <w:lang w:bidi="x-none"/>
              </w:rPr>
            </w:pPr>
            <w:r w:rsidRPr="008465C7">
              <w:rPr>
                <w:rFonts w:cs="Arial"/>
                <w:lang w:bidi="x-none"/>
              </w:rPr>
              <w:t xml:space="preserve">richiesta dal cliente, o </w:t>
            </w:r>
          </w:p>
          <w:p w14:paraId="1E1BF6AA" w14:textId="77777777" w:rsidR="00C860F8" w:rsidRPr="008465C7" w:rsidRDefault="00C860F8" w:rsidP="009B2924">
            <w:pPr>
              <w:numPr>
                <w:ilvl w:val="0"/>
                <w:numId w:val="19"/>
              </w:numPr>
              <w:rPr>
                <w:rFonts w:cs="Arial"/>
                <w:lang w:bidi="x-none"/>
              </w:rPr>
            </w:pPr>
            <w:r w:rsidRPr="008465C7">
              <w:rPr>
                <w:rFonts w:cs="Arial"/>
                <w:lang w:bidi="x-none"/>
              </w:rPr>
              <w:t>influisce sulla conformità rispetto ad un limite di specifica?</w:t>
            </w:r>
          </w:p>
          <w:p w14:paraId="31D2A83B" w14:textId="77777777" w:rsidR="00C860F8" w:rsidRPr="008465C7" w:rsidRDefault="00C860F8" w:rsidP="009B2924">
            <w:pPr>
              <w:numPr>
                <w:ilvl w:val="0"/>
                <w:numId w:val="18"/>
              </w:numPr>
              <w:rPr>
                <w:rFonts w:cs="Arial"/>
                <w:lang w:bidi="x-none"/>
              </w:rPr>
            </w:pPr>
            <w:r w:rsidRPr="008465C7">
              <w:rPr>
                <w:rFonts w:cs="Arial"/>
                <w:lang w:bidi="x-none"/>
              </w:rPr>
              <w:t>quando appropriato, opinioni e interpretazioni (vedere 7.8.7)</w:t>
            </w:r>
          </w:p>
          <w:p w14:paraId="798CBC6B" w14:textId="77777777" w:rsidR="00C860F8" w:rsidRPr="008465C7" w:rsidRDefault="00C860F8" w:rsidP="009B2924">
            <w:pPr>
              <w:numPr>
                <w:ilvl w:val="0"/>
                <w:numId w:val="18"/>
              </w:numPr>
              <w:rPr>
                <w:rFonts w:cs="Arial"/>
                <w:lang w:bidi="x-none"/>
              </w:rPr>
            </w:pPr>
            <w:r w:rsidRPr="008465C7">
              <w:rPr>
                <w:rFonts w:cs="Arial"/>
                <w:lang w:bidi="x-none"/>
              </w:rPr>
              <w:t>ulteriori informazioni che possono essere richieste da specifici metodi, autorità, clienti o gruppi di clienti.</w:t>
            </w:r>
          </w:p>
          <w:p w14:paraId="32435E4D" w14:textId="77777777" w:rsidR="00C860F8" w:rsidRPr="008465C7" w:rsidRDefault="00C860F8" w:rsidP="009B2924">
            <w:pPr>
              <w:rPr>
                <w:rFonts w:cs="Arial"/>
                <w:lang w:bidi="x-none"/>
              </w:rPr>
            </w:pPr>
          </w:p>
          <w:p w14:paraId="2EDB546D" w14:textId="7FB0527B" w:rsidR="00C860F8" w:rsidRPr="008465C7" w:rsidRDefault="00C860F8" w:rsidP="009B2924">
            <w:pPr>
              <w:rPr>
                <w:rFonts w:cs="Arial"/>
                <w:color w:val="000090"/>
                <w:lang w:bidi="x-none"/>
              </w:rPr>
            </w:pPr>
            <w:r w:rsidRPr="008465C7">
              <w:rPr>
                <w:rFonts w:cs="Arial"/>
                <w:color w:val="000090"/>
                <w:lang w:bidi="x-none"/>
              </w:rPr>
              <w:t xml:space="preserve">Nel caso di Laboratori che effettuano </w:t>
            </w:r>
            <w:r w:rsidRPr="008465C7">
              <w:rPr>
                <w:rFonts w:cs="Arial"/>
                <w:b/>
                <w:bCs/>
                <w:color w:val="000090"/>
                <w:lang w:bidi="x-none"/>
              </w:rPr>
              <w:t>determinazioni di residui/tracce</w:t>
            </w:r>
            <w:r w:rsidRPr="008465C7">
              <w:rPr>
                <w:rFonts w:cs="Arial"/>
                <w:color w:val="000090"/>
                <w:lang w:bidi="x-none"/>
              </w:rPr>
              <w:t>, quando la procedura di pretrattamento (es. concentrazione/purificazione/estrazione) può influenzare il recupero, sul rapporto</w:t>
            </w:r>
            <w:r w:rsidR="007233EF" w:rsidRPr="008465C7">
              <w:rPr>
                <w:rFonts w:cs="Arial"/>
                <w:color w:val="000090"/>
                <w:lang w:bidi="x-none"/>
              </w:rPr>
              <w:t xml:space="preserve"> è stato indicato il recupero stesso e se </w:t>
            </w:r>
            <w:r w:rsidRPr="008465C7">
              <w:rPr>
                <w:rFonts w:cs="Arial"/>
                <w:color w:val="000090"/>
                <w:lang w:bidi="x-none"/>
              </w:rPr>
              <w:t>è stato utilizzato nei calcoli? (si rammenta che alcune disposizioni cogenti richiedono la correzione per il recupero dei risultati e pertanto si raccomanda di applicare le prescrizioni stabilite dalle disposizioni cogenti in vigore). (7.8.3)</w:t>
            </w:r>
          </w:p>
          <w:p w14:paraId="2DA7D9BD" w14:textId="77777777" w:rsidR="00C860F8" w:rsidRPr="008465C7" w:rsidRDefault="00C860F8" w:rsidP="009B2924">
            <w:pPr>
              <w:rPr>
                <w:rFonts w:cs="Arial"/>
                <w:color w:val="000090"/>
                <w:lang w:bidi="x-none"/>
              </w:rPr>
            </w:pPr>
          </w:p>
          <w:p w14:paraId="2F42ACFF" w14:textId="7DDCBF66" w:rsidR="00C860F8" w:rsidRPr="008465C7" w:rsidRDefault="00C860F8" w:rsidP="009B2924">
            <w:pPr>
              <w:rPr>
                <w:rFonts w:cs="Arial"/>
                <w:color w:val="000090"/>
                <w:lang w:bidi="x-none"/>
              </w:rPr>
            </w:pPr>
            <w:r w:rsidRPr="008465C7">
              <w:rPr>
                <w:rFonts w:cs="Arial"/>
                <w:color w:val="000090"/>
                <w:lang w:bidi="x-none"/>
              </w:rPr>
              <w:t xml:space="preserve">I risultati sono espressi con il </w:t>
            </w:r>
            <w:r w:rsidRPr="008465C7">
              <w:rPr>
                <w:rFonts w:cs="Arial"/>
                <w:b/>
                <w:bCs/>
                <w:color w:val="000090"/>
                <w:lang w:bidi="x-none"/>
              </w:rPr>
              <w:t>numero di cifre significative</w:t>
            </w:r>
            <w:r w:rsidRPr="008465C7">
              <w:rPr>
                <w:rFonts w:cs="Arial"/>
                <w:color w:val="000090"/>
                <w:lang w:bidi="x-none"/>
              </w:rPr>
              <w:t xml:space="preserve"> indicato dal metodo e comunque compatibile con quello dell’incertezza estesa valutata, qualora la normativa cogente non dia indicazioni diverse? (RT-08 7.8.3)</w:t>
            </w:r>
          </w:p>
          <w:p w14:paraId="1B5900E7" w14:textId="77777777" w:rsidR="00C860F8" w:rsidRPr="008465C7" w:rsidRDefault="00C860F8" w:rsidP="009B2924">
            <w:pPr>
              <w:rPr>
                <w:rFonts w:cs="Arial"/>
                <w:color w:val="000090"/>
                <w:lang w:bidi="x-none"/>
              </w:rPr>
            </w:pPr>
          </w:p>
          <w:p w14:paraId="311EEB40" w14:textId="091791C8" w:rsidR="00C860F8" w:rsidRPr="008465C7" w:rsidRDefault="00C860F8" w:rsidP="009B2924">
            <w:pPr>
              <w:rPr>
                <w:rFonts w:cs="Arial"/>
                <w:color w:val="000090"/>
                <w:lang w:bidi="x-none"/>
              </w:rPr>
            </w:pPr>
            <w:r w:rsidRPr="008465C7">
              <w:rPr>
                <w:rFonts w:cs="Arial"/>
                <w:color w:val="000090"/>
                <w:lang w:bidi="x-none"/>
              </w:rPr>
              <w:t xml:space="preserve">L’incertezza di misura è espressa come </w:t>
            </w:r>
            <w:r w:rsidRPr="008465C7">
              <w:rPr>
                <w:rFonts w:cs="Arial"/>
                <w:b/>
                <w:bCs/>
                <w:color w:val="000090"/>
                <w:lang w:bidi="x-none"/>
              </w:rPr>
              <w:t>incertezza estesa</w:t>
            </w:r>
            <w:r w:rsidRPr="008465C7">
              <w:rPr>
                <w:rFonts w:cs="Arial"/>
                <w:color w:val="000090"/>
                <w:lang w:bidi="x-none"/>
              </w:rPr>
              <w:t xml:space="preserve"> (U) </w:t>
            </w:r>
            <w:r w:rsidRPr="00587D03">
              <w:rPr>
                <w:rFonts w:cs="Arial"/>
                <w:color w:val="000090"/>
                <w:lang w:bidi="x-none"/>
              </w:rPr>
              <w:t>e</w:t>
            </w:r>
            <w:r w:rsidR="00587D03" w:rsidRPr="00587D03">
              <w:rPr>
                <w:rFonts w:cs="Arial"/>
                <w:i/>
                <w:iCs/>
                <w:color w:val="000090"/>
                <w:lang w:bidi="x-none"/>
              </w:rPr>
              <w:t>d</w:t>
            </w:r>
            <w:r w:rsidR="00587D03">
              <w:rPr>
                <w:rFonts w:cs="Arial"/>
                <w:color w:val="000090"/>
                <w:lang w:bidi="x-none"/>
              </w:rPr>
              <w:t xml:space="preserve"> </w:t>
            </w:r>
            <w:r w:rsidRPr="00587D03">
              <w:rPr>
                <w:rFonts w:cs="Arial"/>
                <w:color w:val="000090"/>
                <w:lang w:bidi="x-none"/>
              </w:rPr>
              <w:t>è</w:t>
            </w:r>
            <w:r w:rsidRPr="008465C7">
              <w:rPr>
                <w:rFonts w:cs="Arial"/>
                <w:color w:val="000090"/>
                <w:lang w:bidi="x-none"/>
              </w:rPr>
              <w:t xml:space="preserve"> riportata anche una dichiarazione relativa al livello di fiducia ed al fattore di copertura utilizzato?</w:t>
            </w:r>
          </w:p>
          <w:p w14:paraId="2BF36C7C" w14:textId="4DAA4141" w:rsidR="00C860F8" w:rsidRPr="008465C7" w:rsidRDefault="00C860F8" w:rsidP="009B2924">
            <w:pPr>
              <w:rPr>
                <w:rFonts w:cs="Arial"/>
                <w:color w:val="000090"/>
                <w:lang w:bidi="x-none"/>
              </w:rPr>
            </w:pPr>
            <w:r w:rsidRPr="008465C7">
              <w:rPr>
                <w:rFonts w:cs="Arial"/>
                <w:color w:val="000090"/>
                <w:lang w:bidi="x-none"/>
              </w:rPr>
              <w:t xml:space="preserve">È </w:t>
            </w:r>
            <w:r w:rsidRPr="008465C7" w:rsidDel="00F86CC5">
              <w:rPr>
                <w:rFonts w:cs="Arial"/>
                <w:color w:val="000090"/>
                <w:lang w:bidi="x-none"/>
              </w:rPr>
              <w:t xml:space="preserve">generalmente </w:t>
            </w:r>
            <w:r w:rsidRPr="008465C7">
              <w:rPr>
                <w:rFonts w:cs="Arial"/>
                <w:color w:val="000090"/>
                <w:lang w:bidi="x-none"/>
              </w:rPr>
              <w:t>accettato usare un fattore di copertura k=2, con livello di fiducia 95%</w:t>
            </w:r>
            <w:r w:rsidRPr="008465C7" w:rsidDel="00AA6504">
              <w:rPr>
                <w:rFonts w:cs="Arial"/>
                <w:color w:val="000090"/>
                <w:lang w:bidi="x-none"/>
              </w:rPr>
              <w:t>.</w:t>
            </w:r>
            <w:r w:rsidRPr="008465C7">
              <w:rPr>
                <w:rFonts w:cs="Arial"/>
                <w:color w:val="000090"/>
                <w:lang w:bidi="x-none"/>
              </w:rPr>
              <w:t xml:space="preserve"> In alcuni casi l’incertezza possa essere espressa come intervallo di fiducia (limiti inferiore e superiore) (RT-08 7.8.3)</w:t>
            </w:r>
          </w:p>
          <w:p w14:paraId="231301A3" w14:textId="77777777" w:rsidR="00C860F8" w:rsidRPr="008465C7" w:rsidRDefault="00C860F8" w:rsidP="009B2924">
            <w:pPr>
              <w:rPr>
                <w:rFonts w:cs="Arial"/>
                <w:lang w:bidi="x-none"/>
              </w:rPr>
            </w:pPr>
          </w:p>
          <w:p w14:paraId="4A647624" w14:textId="07D8CBE7" w:rsidR="00C860F8" w:rsidRPr="008465C7" w:rsidRDefault="00C860F8" w:rsidP="009B2924">
            <w:pPr>
              <w:rPr>
                <w:rFonts w:cs="Arial"/>
                <w:lang w:bidi="x-none"/>
              </w:rPr>
            </w:pPr>
          </w:p>
        </w:tc>
        <w:tc>
          <w:tcPr>
            <w:tcW w:w="638" w:type="pct"/>
            <w:tcBorders>
              <w:bottom w:val="single" w:sz="4" w:space="0" w:color="auto"/>
            </w:tcBorders>
            <w:shd w:val="clear" w:color="auto" w:fill="auto"/>
          </w:tcPr>
          <w:p w14:paraId="7F04F042" w14:textId="77777777" w:rsidR="00C860F8" w:rsidRPr="008465C7" w:rsidRDefault="00C860F8" w:rsidP="009B2924">
            <w:pPr>
              <w:rPr>
                <w:rFonts w:cs="Arial"/>
                <w:lang w:bidi="x-none"/>
              </w:rPr>
            </w:pPr>
          </w:p>
        </w:tc>
        <w:tc>
          <w:tcPr>
            <w:tcW w:w="638" w:type="pct"/>
            <w:tcBorders>
              <w:bottom w:val="single" w:sz="4" w:space="0" w:color="auto"/>
            </w:tcBorders>
            <w:shd w:val="clear" w:color="auto" w:fill="auto"/>
          </w:tcPr>
          <w:p w14:paraId="0B152D08" w14:textId="3F2B666B" w:rsidR="00C860F8" w:rsidRPr="008465C7" w:rsidRDefault="00C860F8" w:rsidP="009B2924">
            <w:pPr>
              <w:rPr>
                <w:rFonts w:cs="Arial"/>
                <w:lang w:bidi="x-none"/>
              </w:rPr>
            </w:pPr>
          </w:p>
        </w:tc>
        <w:tc>
          <w:tcPr>
            <w:tcW w:w="638" w:type="pct"/>
            <w:tcBorders>
              <w:bottom w:val="single" w:sz="4" w:space="0" w:color="auto"/>
            </w:tcBorders>
            <w:shd w:val="clear" w:color="auto" w:fill="auto"/>
          </w:tcPr>
          <w:p w14:paraId="25841CA3" w14:textId="77777777" w:rsidR="00C860F8" w:rsidRPr="008465C7" w:rsidRDefault="00C860F8" w:rsidP="009B2924">
            <w:pPr>
              <w:rPr>
                <w:rFonts w:cs="Arial"/>
                <w:lang w:bidi="x-none"/>
              </w:rPr>
            </w:pPr>
          </w:p>
        </w:tc>
        <w:tc>
          <w:tcPr>
            <w:tcW w:w="638" w:type="pct"/>
            <w:tcBorders>
              <w:bottom w:val="single" w:sz="4" w:space="0" w:color="auto"/>
            </w:tcBorders>
            <w:shd w:val="clear" w:color="auto" w:fill="auto"/>
          </w:tcPr>
          <w:p w14:paraId="466D393D" w14:textId="2AAF6360" w:rsidR="00C860F8" w:rsidRPr="008465C7" w:rsidRDefault="00C860F8" w:rsidP="009B2924">
            <w:pPr>
              <w:rPr>
                <w:rFonts w:cs="Arial"/>
                <w:lang w:bidi="x-none"/>
              </w:rPr>
            </w:pPr>
          </w:p>
        </w:tc>
        <w:tc>
          <w:tcPr>
            <w:tcW w:w="116" w:type="pct"/>
            <w:tcBorders>
              <w:bottom w:val="single" w:sz="4" w:space="0" w:color="auto"/>
            </w:tcBorders>
          </w:tcPr>
          <w:p w14:paraId="6739AEE0" w14:textId="77777777" w:rsidR="00C860F8" w:rsidRPr="008465C7" w:rsidRDefault="00C860F8" w:rsidP="009B2924">
            <w:pPr>
              <w:rPr>
                <w:rFonts w:cs="Arial"/>
                <w:lang w:bidi="x-none"/>
              </w:rPr>
            </w:pPr>
          </w:p>
        </w:tc>
      </w:tr>
      <w:tr w:rsidR="009B2924" w:rsidRPr="008465C7" w14:paraId="08B2946E" w14:textId="77777777" w:rsidTr="00A4052E">
        <w:tblPrEx>
          <w:tblCellMar>
            <w:left w:w="80" w:type="dxa"/>
            <w:right w:w="80" w:type="dxa"/>
          </w:tblCellMar>
        </w:tblPrEx>
        <w:tc>
          <w:tcPr>
            <w:tcW w:w="429" w:type="pct"/>
            <w:shd w:val="clear" w:color="auto" w:fill="B8CCE4" w:themeFill="accent1" w:themeFillTint="66"/>
          </w:tcPr>
          <w:p w14:paraId="778C02A5" w14:textId="26A442E6" w:rsidR="009B2924" w:rsidRPr="008465C7" w:rsidRDefault="009B2924" w:rsidP="009B2924">
            <w:pPr>
              <w:rPr>
                <w:rFonts w:cs="Arial"/>
                <w:b/>
                <w:lang w:bidi="x-none"/>
              </w:rPr>
            </w:pPr>
            <w:r w:rsidRPr="008465C7">
              <w:rPr>
                <w:rFonts w:cs="Arial"/>
                <w:b/>
                <w:lang w:bidi="x-none"/>
              </w:rPr>
              <w:t>7.8.4</w:t>
            </w:r>
          </w:p>
        </w:tc>
        <w:tc>
          <w:tcPr>
            <w:tcW w:w="1903" w:type="pct"/>
            <w:shd w:val="clear" w:color="auto" w:fill="B8CCE4" w:themeFill="accent1" w:themeFillTint="66"/>
          </w:tcPr>
          <w:p w14:paraId="514E66CE" w14:textId="740EBD06" w:rsidR="009B2924" w:rsidRPr="008465C7" w:rsidRDefault="009B2924" w:rsidP="009B2924">
            <w:pPr>
              <w:rPr>
                <w:rFonts w:cs="Arial"/>
                <w:b/>
                <w:lang w:bidi="x-none"/>
              </w:rPr>
            </w:pPr>
            <w:r w:rsidRPr="008465C7">
              <w:rPr>
                <w:rFonts w:cs="Arial"/>
                <w:b/>
                <w:lang w:bidi="x-none"/>
              </w:rPr>
              <w:t xml:space="preserve">Requisiti specifici per i certificati di taratura </w:t>
            </w:r>
          </w:p>
        </w:tc>
        <w:tc>
          <w:tcPr>
            <w:tcW w:w="1276" w:type="pct"/>
            <w:gridSpan w:val="2"/>
            <w:shd w:val="clear" w:color="auto" w:fill="B8CCE4" w:themeFill="accent1" w:themeFillTint="66"/>
          </w:tcPr>
          <w:p w14:paraId="47CAD835" w14:textId="77777777" w:rsidR="009B2924" w:rsidRPr="008465C7" w:rsidRDefault="009B2924" w:rsidP="009B2924">
            <w:pPr>
              <w:rPr>
                <w:rFonts w:cs="Arial"/>
                <w:lang w:bidi="x-none"/>
              </w:rPr>
            </w:pPr>
          </w:p>
        </w:tc>
        <w:tc>
          <w:tcPr>
            <w:tcW w:w="1276" w:type="pct"/>
            <w:gridSpan w:val="2"/>
            <w:shd w:val="clear" w:color="auto" w:fill="B8CCE4" w:themeFill="accent1" w:themeFillTint="66"/>
          </w:tcPr>
          <w:p w14:paraId="4BD54E42" w14:textId="77777777" w:rsidR="009B2924" w:rsidRPr="008465C7" w:rsidRDefault="009B2924" w:rsidP="009B2924">
            <w:pPr>
              <w:rPr>
                <w:rFonts w:cs="Arial"/>
                <w:lang w:bidi="x-none"/>
              </w:rPr>
            </w:pPr>
          </w:p>
        </w:tc>
        <w:tc>
          <w:tcPr>
            <w:tcW w:w="116" w:type="pct"/>
            <w:shd w:val="clear" w:color="auto" w:fill="B8CCE4" w:themeFill="accent1" w:themeFillTint="66"/>
          </w:tcPr>
          <w:p w14:paraId="51280E1F" w14:textId="77777777" w:rsidR="009B2924" w:rsidRPr="008465C7" w:rsidRDefault="009B2924" w:rsidP="009B2924">
            <w:pPr>
              <w:rPr>
                <w:rFonts w:cs="Arial"/>
                <w:lang w:bidi="x-none"/>
              </w:rPr>
            </w:pPr>
          </w:p>
        </w:tc>
      </w:tr>
      <w:tr w:rsidR="009B2924" w:rsidRPr="008465C7" w14:paraId="5164F630" w14:textId="77777777" w:rsidTr="009D2838">
        <w:tblPrEx>
          <w:tblCellMar>
            <w:left w:w="80" w:type="dxa"/>
            <w:right w:w="80" w:type="dxa"/>
          </w:tblCellMar>
        </w:tblPrEx>
        <w:tc>
          <w:tcPr>
            <w:tcW w:w="429" w:type="pct"/>
            <w:tcBorders>
              <w:bottom w:val="single" w:sz="4" w:space="0" w:color="auto"/>
            </w:tcBorders>
          </w:tcPr>
          <w:p w14:paraId="19DF9373" w14:textId="03981A02" w:rsidR="009B2924" w:rsidRPr="008465C7" w:rsidRDefault="009B2924" w:rsidP="009B2924">
            <w:pPr>
              <w:rPr>
                <w:rFonts w:cs="Arial"/>
                <w:lang w:bidi="x-none"/>
              </w:rPr>
            </w:pPr>
            <w:r w:rsidRPr="008465C7">
              <w:rPr>
                <w:rFonts w:cs="Arial"/>
                <w:lang w:bidi="x-none"/>
              </w:rPr>
              <w:t>7.8.4</w:t>
            </w:r>
          </w:p>
        </w:tc>
        <w:tc>
          <w:tcPr>
            <w:tcW w:w="1903" w:type="pct"/>
            <w:tcBorders>
              <w:bottom w:val="single" w:sz="4" w:space="0" w:color="auto"/>
            </w:tcBorders>
          </w:tcPr>
          <w:p w14:paraId="550E4F40" w14:textId="77777777" w:rsidR="009B2924" w:rsidRPr="008465C7" w:rsidRDefault="009B2924" w:rsidP="009B2924">
            <w:pPr>
              <w:rPr>
                <w:rFonts w:cs="Arial"/>
                <w:color w:val="000090"/>
                <w:lang w:bidi="x-none"/>
              </w:rPr>
            </w:pPr>
            <w:r w:rsidRPr="008465C7">
              <w:rPr>
                <w:rFonts w:cs="Arial"/>
                <w:color w:val="000090"/>
                <w:lang w:bidi="x-none"/>
              </w:rPr>
              <w:t xml:space="preserve">In caso di </w:t>
            </w:r>
            <w:r w:rsidRPr="008465C7">
              <w:rPr>
                <w:rFonts w:cs="Arial"/>
                <w:b/>
                <w:bCs/>
                <w:color w:val="000090"/>
                <w:lang w:bidi="x-none"/>
              </w:rPr>
              <w:t>tarature interne</w:t>
            </w:r>
            <w:r w:rsidRPr="008465C7">
              <w:rPr>
                <w:rFonts w:cs="Arial"/>
                <w:color w:val="000090"/>
                <w:lang w:bidi="x-none"/>
              </w:rPr>
              <w:t>, il Laboratorio ha dimostrato di aver applicato i requisiti specifici del § 7.8.4?</w:t>
            </w:r>
          </w:p>
          <w:p w14:paraId="42FA5FFB" w14:textId="77777777" w:rsidR="00A4052E" w:rsidRPr="008465C7" w:rsidRDefault="00A4052E" w:rsidP="009B2924">
            <w:pPr>
              <w:rPr>
                <w:rFonts w:cs="Arial"/>
                <w:color w:val="000090"/>
                <w:lang w:bidi="x-none"/>
              </w:rPr>
            </w:pPr>
          </w:p>
          <w:p w14:paraId="31286B76" w14:textId="7D6FBEDF" w:rsidR="00A4052E" w:rsidRPr="008465C7" w:rsidRDefault="00A4052E" w:rsidP="009B2924">
            <w:pPr>
              <w:rPr>
                <w:rFonts w:cs="Arial"/>
                <w:color w:val="000090"/>
                <w:lang w:bidi="x-none"/>
              </w:rPr>
            </w:pPr>
          </w:p>
        </w:tc>
        <w:tc>
          <w:tcPr>
            <w:tcW w:w="1276" w:type="pct"/>
            <w:gridSpan w:val="2"/>
            <w:tcBorders>
              <w:bottom w:val="single" w:sz="4" w:space="0" w:color="auto"/>
            </w:tcBorders>
          </w:tcPr>
          <w:p w14:paraId="76AF48AF"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3D8451F8" w14:textId="77777777" w:rsidR="009B2924" w:rsidRPr="008465C7" w:rsidRDefault="009B2924" w:rsidP="009B2924">
            <w:pPr>
              <w:rPr>
                <w:rFonts w:cs="Arial"/>
                <w:lang w:bidi="x-none"/>
              </w:rPr>
            </w:pPr>
          </w:p>
        </w:tc>
        <w:tc>
          <w:tcPr>
            <w:tcW w:w="116" w:type="pct"/>
            <w:tcBorders>
              <w:bottom w:val="single" w:sz="4" w:space="0" w:color="auto"/>
            </w:tcBorders>
          </w:tcPr>
          <w:p w14:paraId="18495C41" w14:textId="77777777" w:rsidR="009B2924" w:rsidRPr="008465C7" w:rsidRDefault="009B2924" w:rsidP="009B2924">
            <w:pPr>
              <w:rPr>
                <w:rFonts w:cs="Arial"/>
                <w:lang w:bidi="x-none"/>
              </w:rPr>
            </w:pPr>
          </w:p>
        </w:tc>
      </w:tr>
      <w:tr w:rsidR="009B2924" w:rsidRPr="008465C7" w14:paraId="3B88B534" w14:textId="77777777" w:rsidTr="00A4052E">
        <w:tblPrEx>
          <w:tblCellMar>
            <w:left w:w="80" w:type="dxa"/>
            <w:right w:w="80" w:type="dxa"/>
          </w:tblCellMar>
        </w:tblPrEx>
        <w:tc>
          <w:tcPr>
            <w:tcW w:w="429" w:type="pct"/>
            <w:shd w:val="clear" w:color="auto" w:fill="B8CCE4" w:themeFill="accent1" w:themeFillTint="66"/>
          </w:tcPr>
          <w:p w14:paraId="381BE4B7" w14:textId="06A74BC6" w:rsidR="009B2924" w:rsidRPr="008465C7" w:rsidRDefault="009B2924" w:rsidP="009B2924">
            <w:pPr>
              <w:rPr>
                <w:rFonts w:cs="Arial"/>
                <w:b/>
                <w:lang w:bidi="x-none"/>
              </w:rPr>
            </w:pPr>
            <w:r w:rsidRPr="008465C7">
              <w:rPr>
                <w:rFonts w:cs="Arial"/>
                <w:b/>
                <w:lang w:bidi="x-none"/>
              </w:rPr>
              <w:t>7.8.5</w:t>
            </w:r>
          </w:p>
        </w:tc>
        <w:tc>
          <w:tcPr>
            <w:tcW w:w="1903" w:type="pct"/>
            <w:shd w:val="clear" w:color="auto" w:fill="B8CCE4" w:themeFill="accent1" w:themeFillTint="66"/>
          </w:tcPr>
          <w:p w14:paraId="21221800" w14:textId="718509B3" w:rsidR="009B2924" w:rsidRPr="008465C7" w:rsidRDefault="009B2924" w:rsidP="009B2924">
            <w:pPr>
              <w:rPr>
                <w:rFonts w:cs="Arial"/>
                <w:b/>
                <w:lang w:bidi="x-none"/>
              </w:rPr>
            </w:pPr>
            <w:r w:rsidRPr="008465C7">
              <w:rPr>
                <w:rFonts w:cs="Arial"/>
                <w:b/>
                <w:lang w:bidi="x-none"/>
              </w:rPr>
              <w:t xml:space="preserve">Requisiti specifici per la presentazione delle informazioni relative al campionamento </w:t>
            </w:r>
          </w:p>
        </w:tc>
        <w:tc>
          <w:tcPr>
            <w:tcW w:w="1276" w:type="pct"/>
            <w:gridSpan w:val="2"/>
            <w:shd w:val="clear" w:color="auto" w:fill="B8CCE4" w:themeFill="accent1" w:themeFillTint="66"/>
          </w:tcPr>
          <w:p w14:paraId="33FF7179"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69B0EEA5" w14:textId="77777777" w:rsidR="009B2924" w:rsidRPr="008465C7" w:rsidRDefault="009B2924" w:rsidP="009B2924">
            <w:pPr>
              <w:rPr>
                <w:rFonts w:cs="Arial"/>
                <w:b/>
                <w:lang w:bidi="x-none"/>
              </w:rPr>
            </w:pPr>
          </w:p>
        </w:tc>
        <w:tc>
          <w:tcPr>
            <w:tcW w:w="116" w:type="pct"/>
            <w:shd w:val="clear" w:color="auto" w:fill="B8CCE4" w:themeFill="accent1" w:themeFillTint="66"/>
          </w:tcPr>
          <w:p w14:paraId="43C018EB" w14:textId="77777777" w:rsidR="009B2924" w:rsidRPr="008465C7" w:rsidRDefault="009B2924" w:rsidP="009B2924">
            <w:pPr>
              <w:rPr>
                <w:rFonts w:cs="Arial"/>
                <w:b/>
                <w:lang w:bidi="x-none"/>
              </w:rPr>
            </w:pPr>
          </w:p>
        </w:tc>
      </w:tr>
      <w:tr w:rsidR="009B2924" w:rsidRPr="008465C7" w14:paraId="70792145" w14:textId="77777777" w:rsidTr="009D2838">
        <w:tblPrEx>
          <w:tblCellMar>
            <w:left w:w="80" w:type="dxa"/>
            <w:right w:w="80" w:type="dxa"/>
          </w:tblCellMar>
        </w:tblPrEx>
        <w:tc>
          <w:tcPr>
            <w:tcW w:w="429" w:type="pct"/>
            <w:tcBorders>
              <w:bottom w:val="single" w:sz="4" w:space="0" w:color="auto"/>
            </w:tcBorders>
          </w:tcPr>
          <w:p w14:paraId="339CE1F5" w14:textId="14EBF941" w:rsidR="009B2924" w:rsidRPr="008465C7" w:rsidRDefault="009B2924" w:rsidP="009B2924">
            <w:pPr>
              <w:rPr>
                <w:rFonts w:cs="Arial"/>
                <w:lang w:bidi="x-none"/>
              </w:rPr>
            </w:pPr>
            <w:r w:rsidRPr="008465C7">
              <w:rPr>
                <w:rFonts w:cs="Arial"/>
                <w:lang w:bidi="x-none"/>
              </w:rPr>
              <w:t>7.8.5</w:t>
            </w:r>
          </w:p>
        </w:tc>
        <w:tc>
          <w:tcPr>
            <w:tcW w:w="1903" w:type="pct"/>
            <w:tcBorders>
              <w:bottom w:val="single" w:sz="4" w:space="0" w:color="auto"/>
            </w:tcBorders>
          </w:tcPr>
          <w:p w14:paraId="4E9E69F3" w14:textId="41807A2F" w:rsidR="009B2924" w:rsidRPr="008465C7" w:rsidRDefault="009B2924" w:rsidP="009B2924">
            <w:pPr>
              <w:rPr>
                <w:rFonts w:cs="Arial"/>
                <w:lang w:bidi="x-none"/>
              </w:rPr>
            </w:pPr>
            <w:r w:rsidRPr="008465C7">
              <w:rPr>
                <w:rFonts w:cs="Arial"/>
                <w:lang w:bidi="x-none"/>
              </w:rPr>
              <w:t xml:space="preserve">Ove il Laboratorio sia </w:t>
            </w:r>
            <w:r w:rsidRPr="008465C7">
              <w:rPr>
                <w:rFonts w:cs="Arial"/>
                <w:b/>
                <w:bCs/>
                <w:lang w:bidi="x-none"/>
              </w:rPr>
              <w:t>responsabile dell'attività di campionamento</w:t>
            </w:r>
            <w:r w:rsidRPr="008465C7">
              <w:rPr>
                <w:rFonts w:cs="Arial"/>
                <w:lang w:bidi="x-none"/>
              </w:rPr>
              <w:t>, i rapporti includono, ove necessario per l’interpretazione dei risultati, le seguenti informazioni?</w:t>
            </w:r>
          </w:p>
          <w:p w14:paraId="2E5360F3" w14:textId="32B12B2D" w:rsidR="009B2924" w:rsidRPr="008465C7" w:rsidRDefault="009B2924" w:rsidP="009B2924">
            <w:pPr>
              <w:numPr>
                <w:ilvl w:val="0"/>
                <w:numId w:val="22"/>
              </w:numPr>
              <w:ind w:left="486" w:hanging="425"/>
              <w:rPr>
                <w:rFonts w:cs="Arial"/>
                <w:lang w:bidi="x-none"/>
              </w:rPr>
            </w:pPr>
            <w:r w:rsidRPr="008465C7">
              <w:rPr>
                <w:rFonts w:cs="Arial"/>
                <w:lang w:bidi="x-none"/>
              </w:rPr>
              <w:t xml:space="preserve">la data del campionamento </w:t>
            </w:r>
            <w:r w:rsidRPr="008465C7">
              <w:rPr>
                <w:rFonts w:cs="Arial"/>
                <w:color w:val="000090"/>
                <w:lang w:bidi="x-none"/>
              </w:rPr>
              <w:t>e ora quando rilevante (RT-08 7.8.5);</w:t>
            </w:r>
          </w:p>
          <w:p w14:paraId="4FBB23AB" w14:textId="77777777" w:rsidR="009B2924" w:rsidRPr="008465C7" w:rsidRDefault="009B2924" w:rsidP="009B2924">
            <w:pPr>
              <w:numPr>
                <w:ilvl w:val="0"/>
                <w:numId w:val="22"/>
              </w:numPr>
              <w:ind w:left="486" w:hanging="425"/>
              <w:rPr>
                <w:rFonts w:cs="Arial"/>
                <w:lang w:bidi="x-none"/>
              </w:rPr>
            </w:pPr>
            <w:r w:rsidRPr="008465C7">
              <w:rPr>
                <w:rFonts w:cs="Arial"/>
                <w:lang w:bidi="x-none"/>
              </w:rPr>
              <w:t>l'identificazione univoca dell’oggetto o del materiale campionato (compresi il nome del produttore, il modello o il tipo di designazione e numero di serie, per quanto appropriato);</w:t>
            </w:r>
          </w:p>
          <w:p w14:paraId="59542558" w14:textId="77777777" w:rsidR="009B2924" w:rsidRPr="008465C7" w:rsidRDefault="009B2924" w:rsidP="009B2924">
            <w:pPr>
              <w:numPr>
                <w:ilvl w:val="0"/>
                <w:numId w:val="22"/>
              </w:numPr>
              <w:ind w:left="486" w:hanging="425"/>
              <w:rPr>
                <w:rFonts w:cs="Arial"/>
                <w:lang w:bidi="x-none"/>
              </w:rPr>
            </w:pPr>
            <w:r w:rsidRPr="008465C7">
              <w:rPr>
                <w:rFonts w:cs="Arial"/>
                <w:lang w:bidi="x-none"/>
              </w:rPr>
              <w:t xml:space="preserve">il luogo di campionamento, compresi diagrammi, </w:t>
            </w:r>
            <w:r w:rsidRPr="008465C7">
              <w:rPr>
                <w:rFonts w:cs="Arial"/>
                <w:lang w:bidi="x-none"/>
              </w:rPr>
              <w:lastRenderedPageBreak/>
              <w:t>disegni o fotografie;</w:t>
            </w:r>
          </w:p>
          <w:p w14:paraId="0C299317" w14:textId="77777777" w:rsidR="009B2924" w:rsidRPr="008465C7" w:rsidRDefault="009B2924" w:rsidP="009B2924">
            <w:pPr>
              <w:numPr>
                <w:ilvl w:val="0"/>
                <w:numId w:val="22"/>
              </w:numPr>
              <w:ind w:left="486" w:hanging="425"/>
              <w:rPr>
                <w:rFonts w:cs="Arial"/>
                <w:lang w:bidi="x-none"/>
              </w:rPr>
            </w:pPr>
            <w:r w:rsidRPr="008465C7">
              <w:rPr>
                <w:rFonts w:cs="Arial"/>
                <w:lang w:bidi="x-none"/>
              </w:rPr>
              <w:t>un riferimento al piano di campionamento e al metodo di campionamento;</w:t>
            </w:r>
          </w:p>
          <w:p w14:paraId="31FC7EF8" w14:textId="77777777" w:rsidR="009B2924" w:rsidRPr="008465C7" w:rsidRDefault="009B2924" w:rsidP="009B2924">
            <w:pPr>
              <w:numPr>
                <w:ilvl w:val="0"/>
                <w:numId w:val="22"/>
              </w:numPr>
              <w:ind w:left="486" w:hanging="425"/>
              <w:rPr>
                <w:rFonts w:cs="Arial"/>
                <w:lang w:bidi="x-none"/>
              </w:rPr>
            </w:pPr>
            <w:r w:rsidRPr="008465C7">
              <w:rPr>
                <w:rFonts w:cs="Arial"/>
                <w:lang w:bidi="x-none"/>
              </w:rPr>
              <w:t>dettagli relativi a qualsiasi condizione ambientale durante il campionamento;</w:t>
            </w:r>
          </w:p>
          <w:p w14:paraId="3E9FD0FA" w14:textId="77777777" w:rsidR="009B2924" w:rsidRPr="008465C7" w:rsidRDefault="009B2924" w:rsidP="009B2924">
            <w:pPr>
              <w:numPr>
                <w:ilvl w:val="0"/>
                <w:numId w:val="22"/>
              </w:numPr>
              <w:ind w:left="486" w:hanging="425"/>
              <w:rPr>
                <w:rFonts w:cs="Arial"/>
                <w:lang w:bidi="x-none"/>
              </w:rPr>
            </w:pPr>
            <w:r w:rsidRPr="008465C7">
              <w:rPr>
                <w:rFonts w:cs="Arial"/>
                <w:lang w:bidi="x-none"/>
              </w:rPr>
              <w:t>le informazioni necessarie per valutare l’incertezza di misura per la successiva fase di prova.</w:t>
            </w:r>
          </w:p>
          <w:p w14:paraId="048E4CCD" w14:textId="77777777" w:rsidR="009B2924" w:rsidRPr="008465C7" w:rsidRDefault="009B2924" w:rsidP="009B2924">
            <w:pPr>
              <w:rPr>
                <w:rFonts w:cs="Arial"/>
                <w:color w:val="000090"/>
                <w:lang w:bidi="x-none"/>
              </w:rPr>
            </w:pPr>
          </w:p>
          <w:p w14:paraId="0207DAB0" w14:textId="4622115B" w:rsidR="009B2924" w:rsidRPr="008465C7" w:rsidRDefault="009B2924" w:rsidP="009B2924">
            <w:pPr>
              <w:rPr>
                <w:rFonts w:cs="Arial"/>
                <w:color w:val="000090"/>
                <w:lang w:bidi="x-none"/>
              </w:rPr>
            </w:pPr>
            <w:r w:rsidRPr="008465C7">
              <w:rPr>
                <w:rFonts w:cs="Arial"/>
                <w:color w:val="000090"/>
                <w:lang w:bidi="x-none"/>
              </w:rPr>
              <w:t>In caso il Laboratorio sia accreditato per l’</w:t>
            </w:r>
            <w:r w:rsidR="00F927B4" w:rsidRPr="008465C7">
              <w:rPr>
                <w:rFonts w:cs="Arial"/>
                <w:color w:val="000090"/>
                <w:lang w:bidi="x-none"/>
              </w:rPr>
              <w:t>attività</w:t>
            </w:r>
            <w:r w:rsidRPr="008465C7">
              <w:rPr>
                <w:rFonts w:cs="Arial"/>
                <w:color w:val="000090"/>
                <w:lang w:bidi="x-none"/>
              </w:rPr>
              <w:t>̀ di campionamento di cui al §7.3.1. punto 1), ed emetta un documento relativo al solo campionamento (es. report di campionamento), ha specificato su tale documento che l’intero processo analitico si intende accreditato solo se sia il campionamento che la/le successiva/e prova/e sono accreditate secondo la norma UNI CEI EN ISO/IEC 17025?</w:t>
            </w:r>
          </w:p>
          <w:p w14:paraId="4F5F43A1" w14:textId="77777777" w:rsidR="009B2924" w:rsidRPr="008465C7" w:rsidRDefault="009B2924" w:rsidP="009B2924">
            <w:pPr>
              <w:rPr>
                <w:rFonts w:cs="Arial"/>
                <w:color w:val="000090"/>
                <w:lang w:bidi="x-none"/>
              </w:rPr>
            </w:pPr>
          </w:p>
          <w:p w14:paraId="6224FF08" w14:textId="7CB87192" w:rsidR="009B2924" w:rsidRPr="008465C7" w:rsidRDefault="009B2924" w:rsidP="009B2924">
            <w:pPr>
              <w:rPr>
                <w:rFonts w:cs="Arial"/>
                <w:color w:val="000090"/>
                <w:lang w:bidi="x-none"/>
              </w:rPr>
            </w:pPr>
            <w:r w:rsidRPr="008465C7">
              <w:rPr>
                <w:rFonts w:cs="Arial"/>
                <w:color w:val="000090"/>
                <w:lang w:bidi="x-none"/>
              </w:rPr>
              <w:t xml:space="preserve">Se il Laboratorio </w:t>
            </w:r>
            <w:r w:rsidRPr="008465C7">
              <w:rPr>
                <w:rFonts w:cs="Arial"/>
                <w:b/>
                <w:bCs/>
                <w:color w:val="000090"/>
                <w:lang w:bidi="x-none"/>
              </w:rPr>
              <w:t>esegue il campionamento ma questo è escluso dall’accreditamento</w:t>
            </w:r>
            <w:r w:rsidRPr="008465C7">
              <w:rPr>
                <w:rFonts w:cs="Arial"/>
                <w:color w:val="000090"/>
                <w:lang w:bidi="x-none"/>
              </w:rPr>
              <w:t>, il rapporto di prova riporta questa esclusione ed il campionamento è indicato come non oggetto di accreditamento?</w:t>
            </w:r>
          </w:p>
          <w:p w14:paraId="2495496D" w14:textId="4B8B6E40" w:rsidR="009B2924" w:rsidRPr="008465C7" w:rsidRDefault="009B2924" w:rsidP="009B2924">
            <w:pPr>
              <w:rPr>
                <w:rFonts w:cs="Arial"/>
                <w:lang w:bidi="x-none"/>
              </w:rPr>
            </w:pPr>
          </w:p>
        </w:tc>
        <w:tc>
          <w:tcPr>
            <w:tcW w:w="1276" w:type="pct"/>
            <w:gridSpan w:val="2"/>
            <w:tcBorders>
              <w:bottom w:val="single" w:sz="4" w:space="0" w:color="auto"/>
            </w:tcBorders>
          </w:tcPr>
          <w:p w14:paraId="0E2E90C6"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2B74BBEC" w14:textId="77777777" w:rsidR="009B2924" w:rsidRPr="008465C7" w:rsidRDefault="009B2924" w:rsidP="009B2924">
            <w:pPr>
              <w:rPr>
                <w:rFonts w:cs="Arial"/>
                <w:lang w:bidi="x-none"/>
              </w:rPr>
            </w:pPr>
          </w:p>
        </w:tc>
        <w:tc>
          <w:tcPr>
            <w:tcW w:w="116" w:type="pct"/>
            <w:tcBorders>
              <w:bottom w:val="single" w:sz="4" w:space="0" w:color="auto"/>
            </w:tcBorders>
          </w:tcPr>
          <w:p w14:paraId="385A04DB" w14:textId="77777777" w:rsidR="009B2924" w:rsidRPr="008465C7" w:rsidRDefault="009B2924" w:rsidP="009B2924">
            <w:pPr>
              <w:rPr>
                <w:rFonts w:cs="Arial"/>
                <w:lang w:bidi="x-none"/>
              </w:rPr>
            </w:pPr>
          </w:p>
        </w:tc>
      </w:tr>
      <w:tr w:rsidR="009B2924" w:rsidRPr="008465C7" w14:paraId="6B8DD07F" w14:textId="77777777" w:rsidTr="00A4052E">
        <w:tblPrEx>
          <w:tblCellMar>
            <w:left w:w="80" w:type="dxa"/>
            <w:right w:w="80" w:type="dxa"/>
          </w:tblCellMar>
        </w:tblPrEx>
        <w:tc>
          <w:tcPr>
            <w:tcW w:w="429" w:type="pct"/>
            <w:shd w:val="clear" w:color="auto" w:fill="B8CCE4" w:themeFill="accent1" w:themeFillTint="66"/>
          </w:tcPr>
          <w:p w14:paraId="2D59263C" w14:textId="2657F8AE" w:rsidR="009B2924" w:rsidRPr="008465C7" w:rsidRDefault="009B2924" w:rsidP="009B2924">
            <w:pPr>
              <w:rPr>
                <w:rFonts w:cs="Arial"/>
                <w:b/>
                <w:lang w:bidi="x-none"/>
              </w:rPr>
            </w:pPr>
            <w:r w:rsidRPr="008465C7">
              <w:rPr>
                <w:rFonts w:cs="Arial"/>
                <w:b/>
                <w:lang w:bidi="x-none"/>
              </w:rPr>
              <w:t>7.8.6</w:t>
            </w:r>
          </w:p>
        </w:tc>
        <w:tc>
          <w:tcPr>
            <w:tcW w:w="1903" w:type="pct"/>
            <w:shd w:val="clear" w:color="auto" w:fill="B8CCE4" w:themeFill="accent1" w:themeFillTint="66"/>
          </w:tcPr>
          <w:p w14:paraId="501CA45D" w14:textId="4058B657" w:rsidR="009B2924" w:rsidRPr="008465C7" w:rsidRDefault="009B2924" w:rsidP="009B2924">
            <w:pPr>
              <w:rPr>
                <w:rFonts w:cs="Arial"/>
                <w:b/>
                <w:lang w:bidi="x-none"/>
              </w:rPr>
            </w:pPr>
            <w:r w:rsidRPr="008465C7">
              <w:rPr>
                <w:rFonts w:cs="Arial"/>
                <w:b/>
                <w:lang w:bidi="x-none"/>
              </w:rPr>
              <w:t>Formulazione delle dichiarazioni di conformità</w:t>
            </w:r>
          </w:p>
        </w:tc>
        <w:tc>
          <w:tcPr>
            <w:tcW w:w="1276" w:type="pct"/>
            <w:gridSpan w:val="2"/>
            <w:shd w:val="clear" w:color="auto" w:fill="B8CCE4" w:themeFill="accent1" w:themeFillTint="66"/>
          </w:tcPr>
          <w:p w14:paraId="75DA5215"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538BE8B6" w14:textId="77777777" w:rsidR="009B2924" w:rsidRPr="008465C7" w:rsidRDefault="009B2924" w:rsidP="009B2924">
            <w:pPr>
              <w:rPr>
                <w:rFonts w:cs="Arial"/>
                <w:b/>
                <w:lang w:bidi="x-none"/>
              </w:rPr>
            </w:pPr>
          </w:p>
        </w:tc>
        <w:tc>
          <w:tcPr>
            <w:tcW w:w="116" w:type="pct"/>
            <w:shd w:val="clear" w:color="auto" w:fill="B8CCE4" w:themeFill="accent1" w:themeFillTint="66"/>
          </w:tcPr>
          <w:p w14:paraId="396B7C56" w14:textId="77777777" w:rsidR="009B2924" w:rsidRPr="008465C7" w:rsidRDefault="009B2924" w:rsidP="009B2924">
            <w:pPr>
              <w:rPr>
                <w:rFonts w:cs="Arial"/>
                <w:b/>
                <w:lang w:bidi="x-none"/>
              </w:rPr>
            </w:pPr>
          </w:p>
        </w:tc>
      </w:tr>
      <w:tr w:rsidR="009B2924" w:rsidRPr="008465C7" w14:paraId="7944C44C" w14:textId="77777777" w:rsidTr="009D2838">
        <w:tblPrEx>
          <w:tblCellMar>
            <w:left w:w="80" w:type="dxa"/>
            <w:right w:w="80" w:type="dxa"/>
          </w:tblCellMar>
        </w:tblPrEx>
        <w:tc>
          <w:tcPr>
            <w:tcW w:w="429" w:type="pct"/>
            <w:tcBorders>
              <w:bottom w:val="single" w:sz="4" w:space="0" w:color="auto"/>
            </w:tcBorders>
          </w:tcPr>
          <w:p w14:paraId="0271AD98" w14:textId="77777777" w:rsidR="009B2924" w:rsidRPr="008465C7" w:rsidRDefault="009B2924" w:rsidP="009B2924">
            <w:pPr>
              <w:rPr>
                <w:rFonts w:cs="Arial"/>
                <w:lang w:bidi="x-none"/>
              </w:rPr>
            </w:pPr>
          </w:p>
        </w:tc>
        <w:tc>
          <w:tcPr>
            <w:tcW w:w="1903" w:type="pct"/>
            <w:tcBorders>
              <w:bottom w:val="single" w:sz="4" w:space="0" w:color="auto"/>
            </w:tcBorders>
          </w:tcPr>
          <w:p w14:paraId="02E0D6D0" w14:textId="0FA91045" w:rsidR="009B2924" w:rsidRPr="008465C7" w:rsidRDefault="009B2924" w:rsidP="009B2924">
            <w:pPr>
              <w:rPr>
                <w:rFonts w:cs="Arial"/>
                <w:lang w:bidi="x-none"/>
              </w:rPr>
            </w:pPr>
            <w:r w:rsidRPr="008465C7">
              <w:rPr>
                <w:rFonts w:cs="Arial"/>
                <w:lang w:bidi="x-none"/>
              </w:rPr>
              <w:t xml:space="preserve">Il Laboratorio ha </w:t>
            </w:r>
            <w:r w:rsidRPr="008465C7">
              <w:rPr>
                <w:rFonts w:cs="Arial"/>
                <w:b/>
                <w:bCs/>
                <w:lang w:bidi="x-none"/>
              </w:rPr>
              <w:t>documentato la regola decisionale</w:t>
            </w:r>
            <w:r w:rsidRPr="008465C7">
              <w:rPr>
                <w:rFonts w:cs="Arial"/>
                <w:lang w:bidi="x-none"/>
              </w:rPr>
              <w:t xml:space="preserve"> utilizzata, tenendo conto del livello di rischio associato alla regola </w:t>
            </w:r>
            <w:r w:rsidRPr="008465C7">
              <w:rPr>
                <w:rFonts w:cs="Arial"/>
                <w:color w:val="000090"/>
                <w:lang w:bidi="x-none"/>
              </w:rPr>
              <w:t>e tenendo conto o meno dell’incertezza associata</w:t>
            </w:r>
            <w:r w:rsidRPr="008465C7">
              <w:rPr>
                <w:rFonts w:cs="Arial"/>
                <w:lang w:bidi="x-none"/>
              </w:rPr>
              <w:t>? (se non già definito dal cliente, da Regolamenti o da documenti normativi) (7.8.6.1).</w:t>
            </w:r>
          </w:p>
          <w:p w14:paraId="63E1E9E7" w14:textId="6CD71DA7" w:rsidR="009B2924" w:rsidRPr="008465C7" w:rsidRDefault="009B2924" w:rsidP="009B2924">
            <w:pPr>
              <w:rPr>
                <w:rFonts w:cs="Arial"/>
                <w:lang w:bidi="x-none"/>
              </w:rPr>
            </w:pPr>
          </w:p>
          <w:p w14:paraId="13998E99" w14:textId="2BCC7EEF" w:rsidR="009B2924" w:rsidRPr="008465C7" w:rsidRDefault="009B2924" w:rsidP="009B2924">
            <w:pPr>
              <w:rPr>
                <w:rFonts w:cs="Arial"/>
                <w:color w:val="000090"/>
                <w:lang w:bidi="x-none"/>
              </w:rPr>
            </w:pPr>
            <w:r w:rsidRPr="008465C7">
              <w:rPr>
                <w:rFonts w:cs="Arial"/>
                <w:color w:val="000090"/>
                <w:lang w:bidi="x-none"/>
              </w:rPr>
              <w:t>Laddove le regole decisionali possono essere scelte, il laboratorio ha discuss</w:t>
            </w:r>
            <w:r w:rsidR="00D50D62" w:rsidRPr="008465C7">
              <w:rPr>
                <w:rFonts w:cs="Arial"/>
                <w:color w:val="000090"/>
                <w:lang w:bidi="x-none"/>
              </w:rPr>
              <w:t xml:space="preserve">o, in fase contrattuale, </w:t>
            </w:r>
            <w:r w:rsidRPr="008465C7">
              <w:rPr>
                <w:rFonts w:cs="Arial"/>
                <w:color w:val="000090"/>
                <w:lang w:bidi="x-none"/>
              </w:rPr>
              <w:t xml:space="preserve">con il cliente i livelli di rischio per quanto riguarda la probabilità di falsa accettazione e falsi rifiuti associati alle regole decisionali </w:t>
            </w:r>
            <w:r w:rsidRPr="008465C7">
              <w:rPr>
                <w:rFonts w:cs="Arial"/>
                <w:color w:val="000090"/>
                <w:lang w:bidi="x-none"/>
              </w:rPr>
              <w:lastRenderedPageBreak/>
              <w:t>disponibili? (RT-08 §7.1.3)</w:t>
            </w:r>
          </w:p>
          <w:p w14:paraId="7D8046D3" w14:textId="77777777" w:rsidR="009B2924" w:rsidRPr="008465C7" w:rsidRDefault="009B2924" w:rsidP="009B2924">
            <w:pPr>
              <w:rPr>
                <w:rFonts w:cs="Arial"/>
                <w:lang w:bidi="x-none"/>
              </w:rPr>
            </w:pPr>
          </w:p>
          <w:p w14:paraId="069DA309" w14:textId="59E42807" w:rsidR="009B2924" w:rsidRPr="008465C7" w:rsidRDefault="009B2924" w:rsidP="009B2924">
            <w:pPr>
              <w:rPr>
                <w:rFonts w:cs="Arial"/>
                <w:lang w:bidi="x-none"/>
              </w:rPr>
            </w:pPr>
            <w:r w:rsidRPr="008465C7">
              <w:rPr>
                <w:rFonts w:cs="Arial"/>
                <w:lang w:bidi="x-none"/>
              </w:rPr>
              <w:t>Il Laboratorio riporta la dichiarazione di conformità in modo tale che essa identifichi chiaramente:</w:t>
            </w:r>
          </w:p>
          <w:p w14:paraId="68844FF5" w14:textId="77777777" w:rsidR="009B2924" w:rsidRPr="008465C7" w:rsidRDefault="009B2924" w:rsidP="009B2924">
            <w:pPr>
              <w:numPr>
                <w:ilvl w:val="0"/>
                <w:numId w:val="23"/>
              </w:numPr>
              <w:rPr>
                <w:rFonts w:cs="Arial"/>
                <w:lang w:bidi="x-none"/>
              </w:rPr>
            </w:pPr>
            <w:r w:rsidRPr="008465C7">
              <w:rPr>
                <w:rFonts w:cs="Arial"/>
                <w:lang w:bidi="x-none"/>
              </w:rPr>
              <w:t>a quali risultati si applica;</w:t>
            </w:r>
          </w:p>
          <w:p w14:paraId="36FC69F9" w14:textId="77777777" w:rsidR="009B2924" w:rsidRPr="008465C7" w:rsidRDefault="009B2924" w:rsidP="009B2924">
            <w:pPr>
              <w:numPr>
                <w:ilvl w:val="0"/>
                <w:numId w:val="23"/>
              </w:numPr>
              <w:rPr>
                <w:rFonts w:cs="Arial"/>
                <w:lang w:bidi="x-none"/>
              </w:rPr>
            </w:pPr>
            <w:r w:rsidRPr="008465C7">
              <w:rPr>
                <w:rFonts w:cs="Arial"/>
                <w:lang w:bidi="x-none"/>
              </w:rPr>
              <w:t>quali specifiche, norme o parti di esse sono soddisfatte o non soddisfatte;</w:t>
            </w:r>
          </w:p>
          <w:p w14:paraId="0C7A494E" w14:textId="77777777" w:rsidR="009B2924" w:rsidRPr="008465C7" w:rsidRDefault="009B2924" w:rsidP="009B2924">
            <w:pPr>
              <w:numPr>
                <w:ilvl w:val="0"/>
                <w:numId w:val="23"/>
              </w:numPr>
              <w:rPr>
                <w:rFonts w:cs="Arial"/>
                <w:lang w:bidi="x-none"/>
              </w:rPr>
            </w:pPr>
            <w:r w:rsidRPr="008465C7">
              <w:rPr>
                <w:rFonts w:cs="Arial"/>
                <w:lang w:bidi="x-none"/>
              </w:rPr>
              <w:t>la regola decisionale applicata (a meno che non sia già contenuta nella norma o nella specifica richiesta). (7.8.6.2)</w:t>
            </w:r>
          </w:p>
          <w:p w14:paraId="3D2A0463" w14:textId="77777777" w:rsidR="009B2924" w:rsidRPr="008465C7" w:rsidRDefault="009B2924" w:rsidP="009B2924">
            <w:pPr>
              <w:rPr>
                <w:rFonts w:cs="Arial"/>
                <w:lang w:bidi="x-none"/>
              </w:rPr>
            </w:pPr>
          </w:p>
          <w:p w14:paraId="3DCAEDFE" w14:textId="6052F09A" w:rsidR="009B2924" w:rsidRPr="008465C7" w:rsidRDefault="009B2924" w:rsidP="009B2924">
            <w:pPr>
              <w:rPr>
                <w:rFonts w:cs="Arial"/>
                <w:color w:val="000090"/>
                <w:lang w:bidi="x-none"/>
              </w:rPr>
            </w:pPr>
            <w:r w:rsidRPr="008465C7">
              <w:rPr>
                <w:rFonts w:cs="Arial"/>
                <w:color w:val="000090"/>
                <w:lang w:bidi="x-none"/>
              </w:rPr>
              <w:t xml:space="preserve">Il Laboratorio si riferisce a </w:t>
            </w:r>
            <w:r w:rsidRPr="008465C7">
              <w:rPr>
                <w:rFonts w:cs="Arial"/>
                <w:b/>
                <w:bCs/>
                <w:color w:val="000090"/>
                <w:lang w:bidi="x-none"/>
              </w:rPr>
              <w:t>documenti vigenti</w:t>
            </w:r>
            <w:r w:rsidRPr="008465C7">
              <w:rPr>
                <w:rFonts w:cs="Arial"/>
                <w:color w:val="000090"/>
                <w:lang w:bidi="x-none"/>
              </w:rPr>
              <w:t xml:space="preserve">? </w:t>
            </w:r>
          </w:p>
          <w:p w14:paraId="4EB2D60F" w14:textId="2D18FC5F" w:rsidR="009B2924" w:rsidRPr="008465C7" w:rsidRDefault="009B2924" w:rsidP="009B2924">
            <w:pPr>
              <w:rPr>
                <w:rFonts w:cs="Arial"/>
                <w:color w:val="000090"/>
                <w:lang w:bidi="x-none"/>
              </w:rPr>
            </w:pPr>
            <w:r w:rsidRPr="008465C7">
              <w:rPr>
                <w:rFonts w:cs="Arial"/>
                <w:color w:val="000090"/>
                <w:lang w:bidi="x-none"/>
              </w:rPr>
              <w:t>Tali riferimenti sono riportati sul rapporto di prova? (7.8.6.1)</w:t>
            </w:r>
          </w:p>
          <w:p w14:paraId="5E1D6214" w14:textId="156A011B" w:rsidR="009B2924" w:rsidRPr="008465C7" w:rsidRDefault="009B2924" w:rsidP="009B2924">
            <w:pPr>
              <w:rPr>
                <w:rFonts w:cs="Arial"/>
                <w:color w:val="000090"/>
                <w:lang w:bidi="x-none"/>
              </w:rPr>
            </w:pPr>
          </w:p>
        </w:tc>
        <w:tc>
          <w:tcPr>
            <w:tcW w:w="1276" w:type="pct"/>
            <w:gridSpan w:val="2"/>
            <w:tcBorders>
              <w:bottom w:val="single" w:sz="4" w:space="0" w:color="auto"/>
            </w:tcBorders>
          </w:tcPr>
          <w:p w14:paraId="28488C82"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02432FA5" w14:textId="77777777" w:rsidR="009B2924" w:rsidRPr="008465C7" w:rsidRDefault="009B2924" w:rsidP="009B2924">
            <w:pPr>
              <w:rPr>
                <w:rFonts w:cs="Arial"/>
                <w:lang w:bidi="x-none"/>
              </w:rPr>
            </w:pPr>
          </w:p>
        </w:tc>
        <w:tc>
          <w:tcPr>
            <w:tcW w:w="116" w:type="pct"/>
            <w:tcBorders>
              <w:bottom w:val="single" w:sz="4" w:space="0" w:color="auto"/>
            </w:tcBorders>
          </w:tcPr>
          <w:p w14:paraId="66878D4E" w14:textId="77777777" w:rsidR="009B2924" w:rsidRPr="008465C7" w:rsidRDefault="009B2924" w:rsidP="009B2924">
            <w:pPr>
              <w:rPr>
                <w:rFonts w:cs="Arial"/>
                <w:lang w:bidi="x-none"/>
              </w:rPr>
            </w:pPr>
          </w:p>
        </w:tc>
      </w:tr>
      <w:tr w:rsidR="009B2924" w:rsidRPr="008465C7" w14:paraId="351133A1" w14:textId="77777777" w:rsidTr="00A4052E">
        <w:tblPrEx>
          <w:tblCellMar>
            <w:left w:w="80" w:type="dxa"/>
            <w:right w:w="80" w:type="dxa"/>
          </w:tblCellMar>
        </w:tblPrEx>
        <w:tc>
          <w:tcPr>
            <w:tcW w:w="429" w:type="pct"/>
            <w:shd w:val="clear" w:color="auto" w:fill="B8CCE4" w:themeFill="accent1" w:themeFillTint="66"/>
          </w:tcPr>
          <w:p w14:paraId="2A1E601D" w14:textId="062BC0EC" w:rsidR="009B2924" w:rsidRPr="008465C7" w:rsidRDefault="009B2924" w:rsidP="009B2924">
            <w:pPr>
              <w:rPr>
                <w:rFonts w:cs="Arial"/>
                <w:b/>
                <w:lang w:bidi="x-none"/>
              </w:rPr>
            </w:pPr>
            <w:r w:rsidRPr="008465C7">
              <w:rPr>
                <w:rFonts w:cs="Arial"/>
                <w:b/>
                <w:lang w:bidi="x-none"/>
              </w:rPr>
              <w:t>7.8.7</w:t>
            </w:r>
          </w:p>
        </w:tc>
        <w:tc>
          <w:tcPr>
            <w:tcW w:w="1903" w:type="pct"/>
            <w:shd w:val="clear" w:color="auto" w:fill="B8CCE4" w:themeFill="accent1" w:themeFillTint="66"/>
          </w:tcPr>
          <w:p w14:paraId="6A5A0855" w14:textId="54A62D7C" w:rsidR="009B2924" w:rsidRPr="008465C7" w:rsidRDefault="009B2924" w:rsidP="009B2924">
            <w:pPr>
              <w:rPr>
                <w:rFonts w:cs="Arial"/>
                <w:b/>
                <w:lang w:bidi="x-none"/>
              </w:rPr>
            </w:pPr>
            <w:r w:rsidRPr="008465C7">
              <w:rPr>
                <w:rFonts w:cs="Arial"/>
                <w:b/>
                <w:lang w:bidi="x-none"/>
              </w:rPr>
              <w:t>Presentazione di opinioni e interpretazioni</w:t>
            </w:r>
          </w:p>
        </w:tc>
        <w:tc>
          <w:tcPr>
            <w:tcW w:w="1276" w:type="pct"/>
            <w:gridSpan w:val="2"/>
            <w:shd w:val="clear" w:color="auto" w:fill="B8CCE4" w:themeFill="accent1" w:themeFillTint="66"/>
          </w:tcPr>
          <w:p w14:paraId="1AFE8FE1"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32E26CE7" w14:textId="77777777" w:rsidR="009B2924" w:rsidRPr="008465C7" w:rsidRDefault="009B2924" w:rsidP="009B2924">
            <w:pPr>
              <w:rPr>
                <w:rFonts w:cs="Arial"/>
                <w:b/>
                <w:lang w:bidi="x-none"/>
              </w:rPr>
            </w:pPr>
          </w:p>
        </w:tc>
        <w:tc>
          <w:tcPr>
            <w:tcW w:w="116" w:type="pct"/>
            <w:shd w:val="clear" w:color="auto" w:fill="B8CCE4" w:themeFill="accent1" w:themeFillTint="66"/>
          </w:tcPr>
          <w:p w14:paraId="33789C4E" w14:textId="77777777" w:rsidR="009B2924" w:rsidRPr="008465C7" w:rsidRDefault="009B2924" w:rsidP="009B2924">
            <w:pPr>
              <w:rPr>
                <w:rFonts w:cs="Arial"/>
                <w:b/>
                <w:lang w:bidi="x-none"/>
              </w:rPr>
            </w:pPr>
          </w:p>
        </w:tc>
      </w:tr>
      <w:tr w:rsidR="009B2924" w:rsidRPr="008465C7" w14:paraId="38D99B4F" w14:textId="77777777" w:rsidTr="009D2838">
        <w:tblPrEx>
          <w:tblCellMar>
            <w:left w:w="80" w:type="dxa"/>
            <w:right w:w="80" w:type="dxa"/>
          </w:tblCellMar>
        </w:tblPrEx>
        <w:tc>
          <w:tcPr>
            <w:tcW w:w="429" w:type="pct"/>
            <w:tcBorders>
              <w:bottom w:val="single" w:sz="4" w:space="0" w:color="auto"/>
            </w:tcBorders>
          </w:tcPr>
          <w:p w14:paraId="64C813E0" w14:textId="2DEC4CD1" w:rsidR="009B2924" w:rsidRPr="008465C7" w:rsidRDefault="009B2924" w:rsidP="009B2924">
            <w:pPr>
              <w:rPr>
                <w:rFonts w:cs="Arial"/>
                <w:lang w:bidi="x-none"/>
              </w:rPr>
            </w:pPr>
            <w:r w:rsidRPr="008465C7">
              <w:rPr>
                <w:rFonts w:cs="Arial"/>
                <w:lang w:bidi="x-none"/>
              </w:rPr>
              <w:t>7.8.7</w:t>
            </w:r>
          </w:p>
        </w:tc>
        <w:tc>
          <w:tcPr>
            <w:tcW w:w="1903" w:type="pct"/>
            <w:tcBorders>
              <w:bottom w:val="single" w:sz="4" w:space="0" w:color="auto"/>
            </w:tcBorders>
          </w:tcPr>
          <w:p w14:paraId="1CE9EBDB" w14:textId="40BAFC88" w:rsidR="00F927B4" w:rsidRPr="008465C7" w:rsidRDefault="00F927B4" w:rsidP="00F927B4">
            <w:pPr>
              <w:rPr>
                <w:rFonts w:cs="Arial"/>
                <w:color w:val="000090"/>
                <w:lang w:bidi="x-none"/>
              </w:rPr>
            </w:pPr>
            <w:r w:rsidRPr="008465C7">
              <w:rPr>
                <w:rFonts w:cs="Arial"/>
                <w:color w:val="000090"/>
                <w:lang w:bidi="x-none"/>
              </w:rPr>
              <w:t xml:space="preserve">Se il laboratorio riporta O&amp;I sul RdP, ma queste </w:t>
            </w:r>
            <w:r w:rsidRPr="008465C7">
              <w:rPr>
                <w:rFonts w:cs="Arial"/>
                <w:b/>
                <w:bCs/>
                <w:color w:val="000090"/>
                <w:lang w:bidi="x-none"/>
              </w:rPr>
              <w:t>non sono oggetto di accreditamento</w:t>
            </w:r>
            <w:r w:rsidRPr="008465C7">
              <w:rPr>
                <w:rFonts w:cs="Arial"/>
                <w:color w:val="000090"/>
                <w:lang w:bidi="x-none"/>
              </w:rPr>
              <w:t xml:space="preserve">, sono chiaramente indicate come “Opinioni e interpretazioni – non oggetto dell’accreditamento ACCREDIA”. </w:t>
            </w:r>
          </w:p>
          <w:p w14:paraId="3FD93815" w14:textId="0825C200" w:rsidR="00F06725" w:rsidRPr="008465C7" w:rsidRDefault="00F06725" w:rsidP="00F927B4">
            <w:pPr>
              <w:rPr>
                <w:rFonts w:cs="Arial"/>
                <w:color w:val="000090"/>
                <w:lang w:bidi="x-none"/>
              </w:rPr>
            </w:pPr>
            <w:r w:rsidRPr="008465C7">
              <w:rPr>
                <w:rFonts w:cs="Arial"/>
                <w:color w:val="000090"/>
                <w:lang w:bidi="x-none"/>
              </w:rPr>
              <w:t>NOTA: Le domande successive si applicano solo nel caso di O&amp;I oggetto di accreditamento.</w:t>
            </w:r>
          </w:p>
          <w:p w14:paraId="2B0C962C" w14:textId="77777777" w:rsidR="00F927B4" w:rsidRPr="008465C7" w:rsidRDefault="00F927B4" w:rsidP="009B2924">
            <w:pPr>
              <w:rPr>
                <w:rFonts w:cs="Arial"/>
                <w:lang w:bidi="x-none"/>
              </w:rPr>
            </w:pPr>
          </w:p>
          <w:p w14:paraId="500BD3CC" w14:textId="5C36529F" w:rsidR="009B2924" w:rsidRPr="008465C7" w:rsidRDefault="009B2924" w:rsidP="009B2924">
            <w:pPr>
              <w:rPr>
                <w:rFonts w:cs="Arial"/>
                <w:lang w:bidi="x-none"/>
              </w:rPr>
            </w:pPr>
            <w:r w:rsidRPr="008465C7">
              <w:rPr>
                <w:rFonts w:cs="Arial"/>
                <w:lang w:bidi="x-none"/>
              </w:rPr>
              <w:t>Se il rapporto contiene O&amp;I</w:t>
            </w:r>
            <w:r w:rsidR="00F927B4" w:rsidRPr="008465C7">
              <w:rPr>
                <w:rFonts w:cs="Arial"/>
                <w:lang w:bidi="x-none"/>
              </w:rPr>
              <w:t xml:space="preserve"> e queste </w:t>
            </w:r>
            <w:r w:rsidR="00F927B4" w:rsidRPr="008465C7">
              <w:rPr>
                <w:rFonts w:cs="Arial"/>
                <w:b/>
                <w:bCs/>
                <w:lang w:bidi="x-none"/>
              </w:rPr>
              <w:t>sono oggetto di accreditamento</w:t>
            </w:r>
            <w:r w:rsidRPr="008465C7">
              <w:rPr>
                <w:rFonts w:cs="Arial"/>
                <w:lang w:bidi="x-none"/>
              </w:rPr>
              <w:t xml:space="preserve">: </w:t>
            </w:r>
          </w:p>
          <w:p w14:paraId="70C92408" w14:textId="3DB3A024" w:rsidR="009B2924" w:rsidRPr="008465C7" w:rsidRDefault="009B2924" w:rsidP="009B2924">
            <w:pPr>
              <w:numPr>
                <w:ilvl w:val="0"/>
                <w:numId w:val="24"/>
              </w:numPr>
              <w:ind w:left="486" w:hanging="425"/>
              <w:rPr>
                <w:rFonts w:cs="Arial"/>
                <w:lang w:bidi="x-none"/>
              </w:rPr>
            </w:pPr>
            <w:r w:rsidRPr="008465C7">
              <w:rPr>
                <w:rFonts w:cs="Arial"/>
                <w:lang w:bidi="x-none"/>
              </w:rPr>
              <w:t>il Laboratorio ha documentato le basi su cui sono state formulate? (7.8.7.1)</w:t>
            </w:r>
          </w:p>
          <w:p w14:paraId="6F782876" w14:textId="77777777" w:rsidR="009B2924" w:rsidRPr="008465C7" w:rsidRDefault="009B2924" w:rsidP="009B2924">
            <w:pPr>
              <w:numPr>
                <w:ilvl w:val="0"/>
                <w:numId w:val="24"/>
              </w:numPr>
              <w:ind w:left="486" w:hanging="425"/>
              <w:rPr>
                <w:rFonts w:cs="Arial"/>
                <w:lang w:bidi="x-none"/>
              </w:rPr>
            </w:pPr>
            <w:r w:rsidRPr="008465C7">
              <w:rPr>
                <w:rFonts w:cs="Arial"/>
                <w:lang w:bidi="x-none"/>
              </w:rPr>
              <w:t>sono basate sui risultati ottenuti dagli oggetti sottoposti a prova e sono chiaramente identificate come tali? (7.8.7.2)</w:t>
            </w:r>
          </w:p>
          <w:p w14:paraId="2B2D8B16" w14:textId="77777777" w:rsidR="009B2924" w:rsidRPr="008465C7" w:rsidRDefault="009B2924" w:rsidP="009B2924">
            <w:pPr>
              <w:rPr>
                <w:rFonts w:cs="Arial"/>
                <w:lang w:bidi="x-none"/>
              </w:rPr>
            </w:pPr>
          </w:p>
          <w:p w14:paraId="1DE5F75F" w14:textId="77777777" w:rsidR="009B2924" w:rsidRPr="008465C7" w:rsidRDefault="009B2924" w:rsidP="009B2924">
            <w:pPr>
              <w:rPr>
                <w:rFonts w:cs="Arial"/>
                <w:color w:val="000090"/>
                <w:lang w:bidi="x-none"/>
              </w:rPr>
            </w:pPr>
            <w:r w:rsidRPr="008465C7">
              <w:rPr>
                <w:rFonts w:cs="Arial"/>
                <w:color w:val="000090"/>
                <w:lang w:bidi="x-none"/>
              </w:rPr>
              <w:t>O&amp;I sono riportate in un apposito capitolo del rapporto di prova? (7.8.7.2)</w:t>
            </w:r>
          </w:p>
          <w:p w14:paraId="4595359C" w14:textId="77777777" w:rsidR="009B2924" w:rsidRPr="008465C7" w:rsidRDefault="009B2924" w:rsidP="009B2924">
            <w:pPr>
              <w:rPr>
                <w:rFonts w:cs="Arial"/>
                <w:color w:val="000090"/>
                <w:lang w:bidi="x-none"/>
              </w:rPr>
            </w:pPr>
          </w:p>
          <w:p w14:paraId="1A4FAE83" w14:textId="77777777" w:rsidR="009B2924" w:rsidRPr="008465C7" w:rsidRDefault="009B2924" w:rsidP="009B2924">
            <w:pPr>
              <w:rPr>
                <w:rFonts w:cs="Arial"/>
                <w:color w:val="000090"/>
                <w:lang w:bidi="x-none"/>
              </w:rPr>
            </w:pPr>
            <w:r w:rsidRPr="008465C7">
              <w:rPr>
                <w:rFonts w:cs="Arial"/>
                <w:color w:val="000090"/>
                <w:lang w:bidi="x-none"/>
              </w:rPr>
              <w:t>L’accreditamento di O&amp;I è basato su risultati ottenuti da prove accreditate? (7.8.7.2)</w:t>
            </w:r>
          </w:p>
          <w:p w14:paraId="08368435" w14:textId="77777777" w:rsidR="009B2924" w:rsidRPr="008465C7" w:rsidRDefault="009B2924" w:rsidP="009B2924">
            <w:pPr>
              <w:rPr>
                <w:rFonts w:cs="Arial"/>
                <w:color w:val="000090"/>
                <w:lang w:bidi="x-none"/>
              </w:rPr>
            </w:pPr>
          </w:p>
          <w:p w14:paraId="7DE69780" w14:textId="77777777" w:rsidR="009B2924" w:rsidRPr="008465C7" w:rsidRDefault="009B2924" w:rsidP="009B2924">
            <w:pPr>
              <w:rPr>
                <w:rFonts w:cs="Arial"/>
                <w:color w:val="000090"/>
                <w:lang w:bidi="x-none"/>
              </w:rPr>
            </w:pPr>
            <w:r w:rsidRPr="008465C7">
              <w:rPr>
                <w:rFonts w:cs="Arial"/>
                <w:color w:val="000090"/>
                <w:lang w:bidi="x-none"/>
              </w:rPr>
              <w:t>Così come chiarito nella nota della norma, O&amp;I sono formulate in modo tale da non essere confuse con certificazioni di prodotto (ISO/IEC 17065), rapporti di ispezione (ISO/IEC 17020) o dichiarazioni di conformità? (7.8.7.1)</w:t>
            </w:r>
          </w:p>
          <w:p w14:paraId="2E7A9343" w14:textId="77777777" w:rsidR="009B2924" w:rsidRPr="008465C7" w:rsidRDefault="009B2924" w:rsidP="009B2924">
            <w:pPr>
              <w:rPr>
                <w:rFonts w:cs="Arial"/>
                <w:color w:val="000090"/>
                <w:lang w:bidi="x-none"/>
              </w:rPr>
            </w:pPr>
          </w:p>
          <w:p w14:paraId="124F0762" w14:textId="07246F8A" w:rsidR="009B2924" w:rsidRPr="008465C7" w:rsidRDefault="00F06725" w:rsidP="009B2924">
            <w:pPr>
              <w:rPr>
                <w:rFonts w:cs="Arial"/>
                <w:color w:val="000090"/>
                <w:lang w:bidi="x-none"/>
              </w:rPr>
            </w:pPr>
            <w:r w:rsidRPr="008465C7">
              <w:rPr>
                <w:rFonts w:cs="Arial"/>
                <w:color w:val="000090"/>
                <w:lang w:bidi="x-none"/>
              </w:rPr>
              <w:t>È</w:t>
            </w:r>
            <w:r w:rsidR="009B2924" w:rsidRPr="008465C7">
              <w:rPr>
                <w:rFonts w:cs="Arial"/>
                <w:color w:val="000090"/>
                <w:lang w:bidi="x-none"/>
              </w:rPr>
              <w:t xml:space="preserve"> definita la </w:t>
            </w:r>
            <w:r w:rsidR="009B2924" w:rsidRPr="008465C7">
              <w:rPr>
                <w:rFonts w:cs="Arial"/>
                <w:b/>
                <w:bCs/>
                <w:color w:val="000090"/>
                <w:lang w:bidi="x-none"/>
              </w:rPr>
              <w:t>competenza specifica</w:t>
            </w:r>
            <w:r w:rsidR="009B2924" w:rsidRPr="008465C7">
              <w:rPr>
                <w:rFonts w:cs="Arial"/>
                <w:color w:val="000090"/>
                <w:lang w:bidi="x-none"/>
              </w:rPr>
              <w:t xml:space="preserve"> per rilasciare opinioni e interpretazioni e le stesse sono espresse solo da personale autorizzato? (7.8.7.1)</w:t>
            </w:r>
          </w:p>
          <w:p w14:paraId="2F70390C" w14:textId="77777777" w:rsidR="009B2924" w:rsidRPr="008465C7" w:rsidRDefault="009B2924" w:rsidP="009B2924">
            <w:pPr>
              <w:rPr>
                <w:rFonts w:cs="Arial"/>
                <w:color w:val="000090"/>
                <w:lang w:bidi="x-none"/>
              </w:rPr>
            </w:pPr>
          </w:p>
          <w:p w14:paraId="76D23C97" w14:textId="3B427073" w:rsidR="009B2924" w:rsidRPr="008465C7" w:rsidRDefault="009B2924" w:rsidP="009B2924">
            <w:pPr>
              <w:rPr>
                <w:rFonts w:cs="Arial"/>
                <w:color w:val="000090"/>
                <w:lang w:bidi="x-none"/>
              </w:rPr>
            </w:pPr>
            <w:r w:rsidRPr="008465C7">
              <w:rPr>
                <w:rFonts w:cs="Arial"/>
                <w:color w:val="000090"/>
                <w:lang w:bidi="x-none"/>
              </w:rPr>
              <w:t xml:space="preserve">Opinioni ed interpretazioni vengono formulate in modo tale da </w:t>
            </w:r>
            <w:r w:rsidRPr="008465C7">
              <w:rPr>
                <w:rFonts w:cs="Arial"/>
                <w:b/>
                <w:bCs/>
                <w:color w:val="000090"/>
                <w:lang w:bidi="x-none"/>
              </w:rPr>
              <w:t>non essere confuse</w:t>
            </w:r>
            <w:r w:rsidRPr="008465C7">
              <w:rPr>
                <w:rFonts w:cs="Arial"/>
                <w:color w:val="000090"/>
                <w:lang w:bidi="x-none"/>
              </w:rPr>
              <w:t xml:space="preserve"> con certificazioni di prodotto (ISO/IEC 17065), rapporti di ispezione (ISO/IEC 17020) o dichiarazioni di conformità? (7.8.7.1)</w:t>
            </w:r>
          </w:p>
          <w:p w14:paraId="7EE0D280" w14:textId="77777777" w:rsidR="009B2924" w:rsidRPr="008465C7" w:rsidRDefault="009B2924" w:rsidP="009B2924">
            <w:pPr>
              <w:rPr>
                <w:rFonts w:cs="Arial"/>
                <w:color w:val="000090"/>
                <w:lang w:bidi="x-none"/>
              </w:rPr>
            </w:pPr>
          </w:p>
          <w:p w14:paraId="11F879D4" w14:textId="77777777" w:rsidR="009B2924" w:rsidRPr="008465C7" w:rsidRDefault="009B2924" w:rsidP="009B2924">
            <w:pPr>
              <w:rPr>
                <w:rFonts w:cs="Arial"/>
                <w:color w:val="000090"/>
                <w:lang w:bidi="x-none"/>
              </w:rPr>
            </w:pPr>
          </w:p>
          <w:p w14:paraId="7A6B55FA" w14:textId="163E42C3" w:rsidR="009B2924" w:rsidRPr="008465C7" w:rsidRDefault="009B2924" w:rsidP="009B2924">
            <w:pPr>
              <w:rPr>
                <w:rFonts w:cs="Arial"/>
                <w:color w:val="000090"/>
                <w:lang w:bidi="x-none"/>
              </w:rPr>
            </w:pPr>
            <w:r w:rsidRPr="008465C7">
              <w:rPr>
                <w:rFonts w:cs="Arial"/>
                <w:color w:val="000090"/>
                <w:lang w:bidi="x-none"/>
              </w:rPr>
              <w:t xml:space="preserve">Se vengono utilizzate </w:t>
            </w:r>
            <w:r w:rsidRPr="008465C7">
              <w:rPr>
                <w:rFonts w:cs="Arial"/>
                <w:b/>
                <w:bCs/>
                <w:color w:val="000090"/>
                <w:lang w:bidi="x-none"/>
              </w:rPr>
              <w:t>informazioni fornite dal cliente</w:t>
            </w:r>
            <w:r w:rsidRPr="008465C7">
              <w:rPr>
                <w:rFonts w:cs="Arial"/>
                <w:color w:val="000090"/>
                <w:lang w:bidi="x-none"/>
              </w:rPr>
              <w:t>, il Laboratorio (7.8.7.1):</w:t>
            </w:r>
          </w:p>
          <w:p w14:paraId="02CE5208" w14:textId="77777777" w:rsidR="009B2924" w:rsidRPr="008465C7" w:rsidRDefault="009B2924" w:rsidP="009B2924">
            <w:pPr>
              <w:numPr>
                <w:ilvl w:val="0"/>
                <w:numId w:val="25"/>
              </w:numPr>
              <w:rPr>
                <w:rFonts w:cs="Arial"/>
                <w:color w:val="000090"/>
                <w:lang w:bidi="x-none"/>
              </w:rPr>
            </w:pPr>
            <w:r w:rsidRPr="008465C7">
              <w:rPr>
                <w:rFonts w:cs="Arial"/>
                <w:color w:val="000090"/>
                <w:lang w:bidi="x-none"/>
              </w:rPr>
              <w:t>ha conservato le relative registrazioni?</w:t>
            </w:r>
          </w:p>
          <w:p w14:paraId="402DBA46" w14:textId="77777777" w:rsidR="009B2924" w:rsidRPr="008465C7" w:rsidRDefault="009B2924" w:rsidP="009B2924">
            <w:pPr>
              <w:numPr>
                <w:ilvl w:val="0"/>
                <w:numId w:val="25"/>
              </w:numPr>
              <w:rPr>
                <w:rFonts w:cs="Arial"/>
                <w:color w:val="000090"/>
                <w:lang w:bidi="x-none"/>
              </w:rPr>
            </w:pPr>
            <w:r w:rsidRPr="008465C7">
              <w:rPr>
                <w:rFonts w:cs="Arial"/>
                <w:color w:val="000090"/>
                <w:lang w:bidi="x-none"/>
              </w:rPr>
              <w:t>il RdP riporta chiaramente che si basano su dati e/o informazioni forniti dal cliente?</w:t>
            </w:r>
          </w:p>
          <w:p w14:paraId="04668147" w14:textId="77777777" w:rsidR="009B2924" w:rsidRPr="008465C7" w:rsidRDefault="009B2924" w:rsidP="009B2924">
            <w:pPr>
              <w:rPr>
                <w:rFonts w:cs="Arial"/>
                <w:color w:val="000090"/>
                <w:lang w:bidi="x-none"/>
              </w:rPr>
            </w:pPr>
          </w:p>
          <w:p w14:paraId="354FE035" w14:textId="5CB87174" w:rsidR="009B2924" w:rsidRPr="008465C7" w:rsidRDefault="009B2924" w:rsidP="009B2924">
            <w:pPr>
              <w:rPr>
                <w:rFonts w:cs="Arial"/>
                <w:color w:val="000090"/>
                <w:lang w:bidi="x-none"/>
              </w:rPr>
            </w:pPr>
            <w:r w:rsidRPr="008465C7">
              <w:rPr>
                <w:rFonts w:cs="Arial"/>
                <w:color w:val="000090"/>
                <w:lang w:bidi="x-none"/>
              </w:rPr>
              <w:t xml:space="preserve">Se vengono </w:t>
            </w:r>
            <w:r w:rsidRPr="008465C7">
              <w:rPr>
                <w:rFonts w:cs="Arial"/>
                <w:b/>
                <w:bCs/>
                <w:color w:val="000090"/>
                <w:lang w:bidi="x-none"/>
              </w:rPr>
              <w:t>utilizzati risultati di prove</w:t>
            </w:r>
            <w:r w:rsidRPr="008465C7">
              <w:rPr>
                <w:rFonts w:cs="Arial"/>
                <w:color w:val="000090"/>
                <w:lang w:bidi="x-none"/>
              </w:rPr>
              <w:t xml:space="preserve"> ottenute da Laboratori esterni, questi sono accreditati per le specifiche prove? (7.8.7.2)</w:t>
            </w:r>
          </w:p>
          <w:p w14:paraId="6B7A2A4D" w14:textId="77777777" w:rsidR="009B2924" w:rsidRPr="008465C7" w:rsidRDefault="009B2924" w:rsidP="009B2924">
            <w:pPr>
              <w:rPr>
                <w:rFonts w:cs="Arial"/>
                <w:color w:val="000090"/>
                <w:lang w:bidi="x-none"/>
              </w:rPr>
            </w:pPr>
          </w:p>
          <w:p w14:paraId="1F1C50A0" w14:textId="2F3768AD" w:rsidR="009B2924" w:rsidRPr="008465C7" w:rsidRDefault="009B2924" w:rsidP="009B2924">
            <w:pPr>
              <w:rPr>
                <w:rFonts w:cs="Arial"/>
                <w:color w:val="000090"/>
                <w:lang w:bidi="x-none"/>
              </w:rPr>
            </w:pPr>
            <w:r w:rsidRPr="008465C7">
              <w:rPr>
                <w:rFonts w:cs="Arial"/>
                <w:color w:val="000090"/>
                <w:lang w:bidi="x-none"/>
              </w:rPr>
              <w:t>Nota: O&amp;I rilasciate verbalmente, benché registrate, non rientrano nello scopo di accreditamento (7.8.7.3)</w:t>
            </w:r>
          </w:p>
          <w:p w14:paraId="6AAF5C1A" w14:textId="77777777" w:rsidR="009B2924" w:rsidRPr="008465C7" w:rsidRDefault="009B2924" w:rsidP="006614C8">
            <w:pPr>
              <w:rPr>
                <w:rFonts w:cs="Arial"/>
                <w:lang w:bidi="x-none"/>
              </w:rPr>
            </w:pPr>
          </w:p>
        </w:tc>
        <w:tc>
          <w:tcPr>
            <w:tcW w:w="1276" w:type="pct"/>
            <w:gridSpan w:val="2"/>
            <w:tcBorders>
              <w:bottom w:val="single" w:sz="4" w:space="0" w:color="auto"/>
            </w:tcBorders>
          </w:tcPr>
          <w:p w14:paraId="646D4894"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4F864EA0" w14:textId="77777777" w:rsidR="009B2924" w:rsidRPr="008465C7" w:rsidRDefault="009B2924" w:rsidP="009B2924">
            <w:pPr>
              <w:rPr>
                <w:rFonts w:cs="Arial"/>
                <w:lang w:bidi="x-none"/>
              </w:rPr>
            </w:pPr>
          </w:p>
        </w:tc>
        <w:tc>
          <w:tcPr>
            <w:tcW w:w="116" w:type="pct"/>
            <w:tcBorders>
              <w:bottom w:val="single" w:sz="4" w:space="0" w:color="auto"/>
            </w:tcBorders>
          </w:tcPr>
          <w:p w14:paraId="6E832970" w14:textId="77777777" w:rsidR="009B2924" w:rsidRPr="008465C7" w:rsidRDefault="009B2924" w:rsidP="009B2924">
            <w:pPr>
              <w:rPr>
                <w:rFonts w:cs="Arial"/>
                <w:lang w:bidi="x-none"/>
              </w:rPr>
            </w:pPr>
          </w:p>
        </w:tc>
      </w:tr>
      <w:tr w:rsidR="009B2924" w:rsidRPr="008465C7" w14:paraId="2491465C" w14:textId="77777777" w:rsidTr="00A4052E">
        <w:tblPrEx>
          <w:tblCellMar>
            <w:left w:w="80" w:type="dxa"/>
            <w:right w:w="80" w:type="dxa"/>
          </w:tblCellMar>
        </w:tblPrEx>
        <w:tc>
          <w:tcPr>
            <w:tcW w:w="429" w:type="pct"/>
            <w:shd w:val="clear" w:color="auto" w:fill="B8CCE4" w:themeFill="accent1" w:themeFillTint="66"/>
          </w:tcPr>
          <w:p w14:paraId="389C5433" w14:textId="5D4BA67F" w:rsidR="009B2924" w:rsidRPr="008465C7" w:rsidRDefault="009B2924" w:rsidP="009B2924">
            <w:pPr>
              <w:rPr>
                <w:rFonts w:cs="Arial"/>
                <w:b/>
                <w:lang w:bidi="x-none"/>
              </w:rPr>
            </w:pPr>
            <w:r w:rsidRPr="008465C7">
              <w:rPr>
                <w:rFonts w:cs="Arial"/>
                <w:b/>
                <w:lang w:bidi="x-none"/>
              </w:rPr>
              <w:lastRenderedPageBreak/>
              <w:t>7.8.8</w:t>
            </w:r>
          </w:p>
        </w:tc>
        <w:tc>
          <w:tcPr>
            <w:tcW w:w="1903" w:type="pct"/>
            <w:shd w:val="clear" w:color="auto" w:fill="B8CCE4" w:themeFill="accent1" w:themeFillTint="66"/>
          </w:tcPr>
          <w:p w14:paraId="6056F6FA" w14:textId="5B6265AD" w:rsidR="009B2924" w:rsidRPr="008465C7" w:rsidRDefault="009B2924" w:rsidP="009B2924">
            <w:pPr>
              <w:rPr>
                <w:rFonts w:cs="Arial"/>
                <w:b/>
                <w:lang w:bidi="x-none"/>
              </w:rPr>
            </w:pPr>
            <w:r w:rsidRPr="008465C7">
              <w:rPr>
                <w:rFonts w:cs="Arial"/>
                <w:b/>
                <w:lang w:bidi="x-none"/>
              </w:rPr>
              <w:t>Correzioni ai rapporti</w:t>
            </w:r>
          </w:p>
        </w:tc>
        <w:tc>
          <w:tcPr>
            <w:tcW w:w="1276" w:type="pct"/>
            <w:gridSpan w:val="2"/>
            <w:shd w:val="clear" w:color="auto" w:fill="B8CCE4" w:themeFill="accent1" w:themeFillTint="66"/>
          </w:tcPr>
          <w:p w14:paraId="034DB57B"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5737EF4C" w14:textId="77777777" w:rsidR="009B2924" w:rsidRPr="008465C7" w:rsidRDefault="009B2924" w:rsidP="009B2924">
            <w:pPr>
              <w:rPr>
                <w:rFonts w:cs="Arial"/>
                <w:b/>
                <w:lang w:bidi="x-none"/>
              </w:rPr>
            </w:pPr>
          </w:p>
        </w:tc>
        <w:tc>
          <w:tcPr>
            <w:tcW w:w="116" w:type="pct"/>
            <w:shd w:val="clear" w:color="auto" w:fill="B8CCE4" w:themeFill="accent1" w:themeFillTint="66"/>
          </w:tcPr>
          <w:p w14:paraId="17E4189F" w14:textId="77777777" w:rsidR="009B2924" w:rsidRPr="008465C7" w:rsidRDefault="009B2924" w:rsidP="009B2924">
            <w:pPr>
              <w:rPr>
                <w:rFonts w:cs="Arial"/>
                <w:b/>
                <w:lang w:bidi="x-none"/>
              </w:rPr>
            </w:pPr>
          </w:p>
        </w:tc>
      </w:tr>
      <w:tr w:rsidR="009B2924" w:rsidRPr="008465C7" w14:paraId="1C615EBF" w14:textId="77777777" w:rsidTr="009D2838">
        <w:tblPrEx>
          <w:tblCellMar>
            <w:left w:w="80" w:type="dxa"/>
            <w:right w:w="80" w:type="dxa"/>
          </w:tblCellMar>
        </w:tblPrEx>
        <w:tc>
          <w:tcPr>
            <w:tcW w:w="429" w:type="pct"/>
            <w:tcBorders>
              <w:bottom w:val="single" w:sz="4" w:space="0" w:color="auto"/>
            </w:tcBorders>
          </w:tcPr>
          <w:p w14:paraId="7F8AB5A2" w14:textId="68E38C84" w:rsidR="009B2924" w:rsidRPr="008465C7" w:rsidRDefault="009B2924" w:rsidP="009B2924">
            <w:pPr>
              <w:rPr>
                <w:rFonts w:cs="Arial"/>
                <w:lang w:bidi="x-none"/>
              </w:rPr>
            </w:pPr>
            <w:r w:rsidRPr="008465C7">
              <w:rPr>
                <w:rFonts w:cs="Arial"/>
                <w:lang w:bidi="x-none"/>
              </w:rPr>
              <w:t>7.8.8</w:t>
            </w:r>
          </w:p>
        </w:tc>
        <w:tc>
          <w:tcPr>
            <w:tcW w:w="1903" w:type="pct"/>
            <w:tcBorders>
              <w:bottom w:val="single" w:sz="4" w:space="0" w:color="auto"/>
            </w:tcBorders>
          </w:tcPr>
          <w:p w14:paraId="3CB53ECC" w14:textId="38AF1C8C" w:rsidR="009B2924" w:rsidRPr="008465C7" w:rsidRDefault="009B2924" w:rsidP="009B2924">
            <w:pPr>
              <w:rPr>
                <w:rFonts w:cs="Arial"/>
                <w:lang w:bidi="x-none"/>
              </w:rPr>
            </w:pPr>
            <w:r w:rsidRPr="008465C7">
              <w:rPr>
                <w:rFonts w:cs="Arial"/>
                <w:lang w:bidi="x-none"/>
              </w:rPr>
              <w:t xml:space="preserve">In caso di modifiche, emendamenti o </w:t>
            </w:r>
            <w:proofErr w:type="spellStart"/>
            <w:r w:rsidRPr="008465C7">
              <w:rPr>
                <w:rFonts w:cs="Arial"/>
                <w:lang w:bidi="x-none"/>
              </w:rPr>
              <w:t>ri</w:t>
            </w:r>
            <w:proofErr w:type="spellEnd"/>
            <w:r w:rsidRPr="008465C7">
              <w:rPr>
                <w:rFonts w:cs="Arial"/>
                <w:lang w:bidi="x-none"/>
              </w:rPr>
              <w:t xml:space="preserve">-emissione di rapporti, il Laboratorio </w:t>
            </w:r>
            <w:r w:rsidRPr="008465C7">
              <w:rPr>
                <w:rFonts w:cs="Arial"/>
                <w:b/>
                <w:bCs/>
                <w:lang w:bidi="x-none"/>
              </w:rPr>
              <w:t>identifica</w:t>
            </w:r>
            <w:r w:rsidRPr="008465C7">
              <w:rPr>
                <w:rFonts w:cs="Arial"/>
                <w:lang w:bidi="x-none"/>
              </w:rPr>
              <w:t xml:space="preserve"> chiaramente ogni </w:t>
            </w:r>
            <w:r w:rsidRPr="008465C7">
              <w:rPr>
                <w:rFonts w:cs="Arial"/>
                <w:b/>
                <w:bCs/>
                <w:lang w:bidi="x-none"/>
              </w:rPr>
              <w:t>modifica</w:t>
            </w:r>
            <w:r w:rsidRPr="008465C7">
              <w:rPr>
                <w:rFonts w:cs="Arial"/>
                <w:lang w:bidi="x-none"/>
              </w:rPr>
              <w:t xml:space="preserve"> delle informazioni e, ove appropriato, ne riporta il motivo? (7.8.8.1)</w:t>
            </w:r>
          </w:p>
          <w:p w14:paraId="795B5EA8" w14:textId="77777777" w:rsidR="009B2924" w:rsidRPr="008465C7" w:rsidRDefault="009B2924" w:rsidP="009B2924">
            <w:pPr>
              <w:rPr>
                <w:rFonts w:cs="Arial"/>
                <w:lang w:bidi="x-none"/>
              </w:rPr>
            </w:pPr>
          </w:p>
          <w:p w14:paraId="414B40BA" w14:textId="77777777" w:rsidR="009B2924" w:rsidRPr="008465C7" w:rsidRDefault="009B2924" w:rsidP="009B2924">
            <w:pPr>
              <w:rPr>
                <w:rFonts w:cs="Arial"/>
                <w:lang w:bidi="x-none"/>
              </w:rPr>
            </w:pPr>
            <w:r w:rsidRPr="008465C7">
              <w:rPr>
                <w:rFonts w:cs="Arial"/>
                <w:lang w:bidi="x-none"/>
              </w:rPr>
              <w:t xml:space="preserve">Gli emendamenti sono effettuati solo nella forma che prevede un ulteriore documento, o trasferimento di dati, che include la dichiarazione "Emendamento del rapporto N. …", o altra espressione equivalente? </w:t>
            </w:r>
          </w:p>
          <w:p w14:paraId="1036E630" w14:textId="7EFEF669" w:rsidR="009B2924" w:rsidRPr="008465C7" w:rsidRDefault="009B2924" w:rsidP="009B2924">
            <w:pPr>
              <w:rPr>
                <w:rFonts w:cs="Arial"/>
                <w:lang w:bidi="x-none"/>
              </w:rPr>
            </w:pPr>
            <w:r w:rsidRPr="008465C7">
              <w:rPr>
                <w:rFonts w:cs="Arial"/>
                <w:lang w:bidi="x-none"/>
              </w:rPr>
              <w:t>Tali emendamenti soddisfano tutti i requisiti della norma? (7.8.8.2).</w:t>
            </w:r>
          </w:p>
          <w:p w14:paraId="164007FE" w14:textId="77777777" w:rsidR="009B2924" w:rsidRPr="008465C7" w:rsidRDefault="009B2924" w:rsidP="009B2924">
            <w:pPr>
              <w:rPr>
                <w:rFonts w:cs="Arial"/>
                <w:lang w:bidi="x-none"/>
              </w:rPr>
            </w:pPr>
          </w:p>
          <w:p w14:paraId="317F59D7" w14:textId="77777777" w:rsidR="009B2924" w:rsidRPr="008465C7" w:rsidRDefault="009B2924" w:rsidP="009B2924">
            <w:pPr>
              <w:rPr>
                <w:rFonts w:cs="Arial"/>
                <w:lang w:bidi="x-none"/>
              </w:rPr>
            </w:pPr>
            <w:r w:rsidRPr="008465C7">
              <w:rPr>
                <w:rFonts w:cs="Arial"/>
                <w:lang w:bidi="x-none"/>
              </w:rPr>
              <w:t xml:space="preserve">Quando è necessario emettere un </w:t>
            </w:r>
            <w:r w:rsidRPr="008465C7">
              <w:rPr>
                <w:rFonts w:cs="Arial"/>
                <w:b/>
                <w:bCs/>
                <w:lang w:bidi="x-none"/>
              </w:rPr>
              <w:t>rapporto completamente nuovo</w:t>
            </w:r>
            <w:r w:rsidRPr="008465C7">
              <w:rPr>
                <w:rFonts w:cs="Arial"/>
                <w:lang w:bidi="x-none"/>
              </w:rPr>
              <w:t>, questo è univocamente identificato e contiene un riferimento al rapporto originale che sostituisce? (7.8.8.3).</w:t>
            </w:r>
          </w:p>
          <w:p w14:paraId="0766F88C" w14:textId="25297D41" w:rsidR="009B2924" w:rsidRPr="008465C7" w:rsidRDefault="009B2924" w:rsidP="009B2924">
            <w:pPr>
              <w:rPr>
                <w:rFonts w:cs="Arial"/>
                <w:lang w:bidi="x-none"/>
              </w:rPr>
            </w:pPr>
          </w:p>
        </w:tc>
        <w:tc>
          <w:tcPr>
            <w:tcW w:w="1276" w:type="pct"/>
            <w:gridSpan w:val="2"/>
            <w:tcBorders>
              <w:bottom w:val="single" w:sz="4" w:space="0" w:color="auto"/>
            </w:tcBorders>
          </w:tcPr>
          <w:p w14:paraId="1459CD88" w14:textId="77777777" w:rsidR="009B2924" w:rsidRPr="008465C7" w:rsidRDefault="009B2924" w:rsidP="009B2924">
            <w:pPr>
              <w:rPr>
                <w:rFonts w:cs="Arial"/>
                <w:lang w:bidi="x-none"/>
              </w:rPr>
            </w:pPr>
          </w:p>
        </w:tc>
        <w:tc>
          <w:tcPr>
            <w:tcW w:w="1276" w:type="pct"/>
            <w:gridSpan w:val="2"/>
            <w:tcBorders>
              <w:bottom w:val="single" w:sz="4" w:space="0" w:color="auto"/>
            </w:tcBorders>
            <w:shd w:val="clear" w:color="auto" w:fill="auto"/>
          </w:tcPr>
          <w:p w14:paraId="542E967F" w14:textId="77777777" w:rsidR="009B2924" w:rsidRPr="008465C7" w:rsidRDefault="009B2924" w:rsidP="009B2924">
            <w:pPr>
              <w:rPr>
                <w:rFonts w:cs="Arial"/>
                <w:lang w:bidi="x-none"/>
              </w:rPr>
            </w:pPr>
          </w:p>
        </w:tc>
        <w:tc>
          <w:tcPr>
            <w:tcW w:w="116" w:type="pct"/>
            <w:tcBorders>
              <w:bottom w:val="single" w:sz="4" w:space="0" w:color="auto"/>
            </w:tcBorders>
          </w:tcPr>
          <w:p w14:paraId="1A5079E7" w14:textId="77777777" w:rsidR="009B2924" w:rsidRPr="008465C7" w:rsidRDefault="009B2924" w:rsidP="009B2924">
            <w:pPr>
              <w:rPr>
                <w:rFonts w:cs="Arial"/>
                <w:lang w:bidi="x-none"/>
              </w:rPr>
            </w:pPr>
          </w:p>
        </w:tc>
      </w:tr>
      <w:tr w:rsidR="009B2924" w:rsidRPr="008465C7" w14:paraId="739A98D0" w14:textId="77777777" w:rsidTr="00A4052E">
        <w:tblPrEx>
          <w:tblCellMar>
            <w:left w:w="80" w:type="dxa"/>
            <w:right w:w="80" w:type="dxa"/>
          </w:tblCellMar>
        </w:tblPrEx>
        <w:tc>
          <w:tcPr>
            <w:tcW w:w="429" w:type="pct"/>
            <w:shd w:val="clear" w:color="auto" w:fill="B8CCE4" w:themeFill="accent1" w:themeFillTint="66"/>
          </w:tcPr>
          <w:p w14:paraId="36E96A7C" w14:textId="7F093FAD" w:rsidR="009B2924" w:rsidRPr="008465C7" w:rsidRDefault="009B2924" w:rsidP="009B2924">
            <w:pPr>
              <w:rPr>
                <w:rFonts w:cs="Arial"/>
                <w:b/>
                <w:lang w:bidi="x-none"/>
              </w:rPr>
            </w:pPr>
            <w:r w:rsidRPr="008465C7">
              <w:rPr>
                <w:rFonts w:cs="Arial"/>
                <w:b/>
                <w:lang w:bidi="x-none"/>
              </w:rPr>
              <w:t>7.11</w:t>
            </w:r>
          </w:p>
        </w:tc>
        <w:tc>
          <w:tcPr>
            <w:tcW w:w="1903" w:type="pct"/>
            <w:shd w:val="clear" w:color="auto" w:fill="B8CCE4" w:themeFill="accent1" w:themeFillTint="66"/>
          </w:tcPr>
          <w:p w14:paraId="33A6D5D6" w14:textId="4FFB8D81" w:rsidR="009B2924" w:rsidRPr="008465C7" w:rsidRDefault="009B2924" w:rsidP="009B2924">
            <w:pPr>
              <w:rPr>
                <w:rFonts w:cs="Arial"/>
                <w:b/>
                <w:lang w:bidi="x-none"/>
              </w:rPr>
            </w:pPr>
            <w:r w:rsidRPr="008465C7">
              <w:rPr>
                <w:rFonts w:cs="Arial"/>
                <w:b/>
                <w:lang w:bidi="x-none"/>
              </w:rPr>
              <w:t>Controllo dei dati e gestione delle informazioni</w:t>
            </w:r>
          </w:p>
        </w:tc>
        <w:tc>
          <w:tcPr>
            <w:tcW w:w="1276" w:type="pct"/>
            <w:gridSpan w:val="2"/>
            <w:shd w:val="clear" w:color="auto" w:fill="B8CCE4" w:themeFill="accent1" w:themeFillTint="66"/>
          </w:tcPr>
          <w:p w14:paraId="226654D3" w14:textId="77777777" w:rsidR="009B2924" w:rsidRPr="008465C7" w:rsidRDefault="009B2924" w:rsidP="009B2924">
            <w:pPr>
              <w:rPr>
                <w:rFonts w:cs="Arial"/>
                <w:b/>
                <w:lang w:bidi="x-none"/>
              </w:rPr>
            </w:pPr>
          </w:p>
        </w:tc>
        <w:tc>
          <w:tcPr>
            <w:tcW w:w="1276" w:type="pct"/>
            <w:gridSpan w:val="2"/>
            <w:shd w:val="clear" w:color="auto" w:fill="B8CCE4" w:themeFill="accent1" w:themeFillTint="66"/>
          </w:tcPr>
          <w:p w14:paraId="4AD0F393" w14:textId="77777777" w:rsidR="009B2924" w:rsidRPr="008465C7" w:rsidRDefault="009B2924" w:rsidP="009B2924">
            <w:pPr>
              <w:rPr>
                <w:rFonts w:cs="Arial"/>
                <w:b/>
                <w:lang w:bidi="x-none"/>
              </w:rPr>
            </w:pPr>
          </w:p>
        </w:tc>
        <w:tc>
          <w:tcPr>
            <w:tcW w:w="116" w:type="pct"/>
            <w:shd w:val="clear" w:color="auto" w:fill="B8CCE4" w:themeFill="accent1" w:themeFillTint="66"/>
          </w:tcPr>
          <w:p w14:paraId="4D1D2ED6" w14:textId="77777777" w:rsidR="009B2924" w:rsidRPr="008465C7" w:rsidRDefault="009B2924" w:rsidP="009B2924">
            <w:pPr>
              <w:rPr>
                <w:rFonts w:cs="Arial"/>
                <w:b/>
                <w:lang w:bidi="x-none"/>
              </w:rPr>
            </w:pPr>
          </w:p>
        </w:tc>
      </w:tr>
      <w:tr w:rsidR="009B2924" w:rsidRPr="008465C7" w14:paraId="359B2462" w14:textId="77777777" w:rsidTr="009D2838">
        <w:tblPrEx>
          <w:tblCellMar>
            <w:left w:w="80" w:type="dxa"/>
            <w:right w:w="80" w:type="dxa"/>
          </w:tblCellMar>
        </w:tblPrEx>
        <w:tc>
          <w:tcPr>
            <w:tcW w:w="429" w:type="pct"/>
          </w:tcPr>
          <w:p w14:paraId="2A948678" w14:textId="77777777" w:rsidR="009B2924" w:rsidRPr="008465C7" w:rsidRDefault="009B2924" w:rsidP="009B2924">
            <w:pPr>
              <w:rPr>
                <w:rFonts w:cs="Arial"/>
                <w:lang w:bidi="x-none"/>
              </w:rPr>
            </w:pPr>
            <w:r w:rsidRPr="008465C7">
              <w:rPr>
                <w:rFonts w:cs="Arial"/>
                <w:lang w:bidi="x-none"/>
              </w:rPr>
              <w:t>7.11.1</w:t>
            </w:r>
          </w:p>
          <w:p w14:paraId="1EF78575" w14:textId="77777777" w:rsidR="009B2924" w:rsidRPr="008465C7" w:rsidRDefault="009B2924" w:rsidP="009B2924">
            <w:pPr>
              <w:rPr>
                <w:rFonts w:cs="Arial"/>
                <w:lang w:bidi="x-none"/>
              </w:rPr>
            </w:pPr>
            <w:r w:rsidRPr="008465C7">
              <w:rPr>
                <w:rFonts w:cs="Arial"/>
                <w:lang w:bidi="x-none"/>
              </w:rPr>
              <w:t>7.11.2</w:t>
            </w:r>
          </w:p>
          <w:p w14:paraId="44403341" w14:textId="18C7A782" w:rsidR="009B2924" w:rsidRPr="008465C7" w:rsidRDefault="009B2924" w:rsidP="009B2924">
            <w:pPr>
              <w:rPr>
                <w:rFonts w:cs="Arial"/>
                <w:lang w:bidi="x-none"/>
              </w:rPr>
            </w:pPr>
            <w:r w:rsidRPr="008465C7">
              <w:rPr>
                <w:rFonts w:cs="Arial"/>
                <w:lang w:bidi="x-none"/>
              </w:rPr>
              <w:t>7.11.5</w:t>
            </w:r>
          </w:p>
        </w:tc>
        <w:tc>
          <w:tcPr>
            <w:tcW w:w="1903" w:type="pct"/>
          </w:tcPr>
          <w:p w14:paraId="7E7C8EF8" w14:textId="5516B74F" w:rsidR="009B2924" w:rsidRPr="008465C7" w:rsidRDefault="009B2924" w:rsidP="009B2924">
            <w:pPr>
              <w:rPr>
                <w:rFonts w:cs="Arial"/>
                <w:lang w:bidi="x-none"/>
              </w:rPr>
            </w:pPr>
            <w:r w:rsidRPr="008465C7">
              <w:rPr>
                <w:rFonts w:cs="Arial"/>
                <w:lang w:bidi="x-none"/>
              </w:rPr>
              <w:t xml:space="preserve">Il Laboratorio ha </w:t>
            </w:r>
            <w:r w:rsidRPr="008465C7">
              <w:rPr>
                <w:rFonts w:cs="Arial"/>
                <w:b/>
                <w:bCs/>
                <w:lang w:bidi="x-none"/>
              </w:rPr>
              <w:t xml:space="preserve">accesso </w:t>
            </w:r>
            <w:r w:rsidRPr="008465C7">
              <w:rPr>
                <w:rFonts w:cs="Arial"/>
                <w:lang w:bidi="x-none"/>
              </w:rPr>
              <w:t xml:space="preserve">ai </w:t>
            </w:r>
            <w:r w:rsidRPr="008465C7">
              <w:rPr>
                <w:rFonts w:cs="Arial"/>
                <w:b/>
                <w:bCs/>
                <w:lang w:bidi="x-none"/>
              </w:rPr>
              <w:t xml:space="preserve">dati </w:t>
            </w:r>
            <w:r w:rsidRPr="008465C7">
              <w:rPr>
                <w:rFonts w:cs="Arial"/>
                <w:lang w:bidi="x-none"/>
              </w:rPr>
              <w:t xml:space="preserve">e </w:t>
            </w:r>
            <w:r w:rsidR="006614C8" w:rsidRPr="008465C7">
              <w:rPr>
                <w:rFonts w:cs="Arial"/>
                <w:lang w:bidi="x-none"/>
              </w:rPr>
              <w:t xml:space="preserve">alle </w:t>
            </w:r>
            <w:r w:rsidRPr="008465C7">
              <w:rPr>
                <w:rFonts w:cs="Arial"/>
                <w:b/>
                <w:bCs/>
                <w:lang w:bidi="x-none"/>
              </w:rPr>
              <w:t>informazioni</w:t>
            </w:r>
            <w:r w:rsidRPr="008465C7">
              <w:rPr>
                <w:rFonts w:cs="Arial"/>
                <w:lang w:bidi="x-none"/>
              </w:rPr>
              <w:t xml:space="preserve"> necessari per svolgere le attività di Laboratorio?</w:t>
            </w:r>
          </w:p>
          <w:p w14:paraId="4765C6B4" w14:textId="77777777" w:rsidR="009B2924" w:rsidRPr="008465C7" w:rsidRDefault="009B2924" w:rsidP="009B2924">
            <w:pPr>
              <w:rPr>
                <w:rFonts w:cs="Arial"/>
                <w:lang w:bidi="x-none"/>
              </w:rPr>
            </w:pPr>
          </w:p>
          <w:p w14:paraId="0B85C52B" w14:textId="6A12E660" w:rsidR="009B2924" w:rsidRPr="008465C7" w:rsidRDefault="009B2924" w:rsidP="009B2924">
            <w:pPr>
              <w:rPr>
                <w:rFonts w:cs="Arial"/>
                <w:lang w:bidi="x-none"/>
              </w:rPr>
            </w:pPr>
            <w:r w:rsidRPr="008465C7">
              <w:rPr>
                <w:rFonts w:cs="Arial"/>
                <w:lang w:bidi="x-none"/>
              </w:rPr>
              <w:t xml:space="preserve">I </w:t>
            </w:r>
            <w:r w:rsidRPr="008465C7">
              <w:rPr>
                <w:rFonts w:cs="Arial"/>
                <w:b/>
                <w:bCs/>
                <w:lang w:bidi="x-none"/>
              </w:rPr>
              <w:t>LIMS</w:t>
            </w:r>
            <w:r w:rsidRPr="008465C7">
              <w:rPr>
                <w:rFonts w:cs="Arial"/>
                <w:lang w:bidi="x-none"/>
              </w:rPr>
              <w:t xml:space="preserve"> utilizzati per la raccolta, l'elaborazione, la registrazione, la presentazione, l'archiviazione o il reperimento dei dati sono stati </w:t>
            </w:r>
            <w:r w:rsidRPr="008465C7">
              <w:rPr>
                <w:rFonts w:cs="Arial"/>
                <w:b/>
                <w:bCs/>
                <w:lang w:bidi="x-none"/>
              </w:rPr>
              <w:t>validati</w:t>
            </w:r>
            <w:r w:rsidRPr="008465C7">
              <w:rPr>
                <w:rFonts w:cs="Arial"/>
                <w:lang w:bidi="x-none"/>
              </w:rPr>
              <w:t xml:space="preserve"> dal Laboratorio prima della loro introduzione, al fine di garantirne la funzionalità, compreso il corretto funzionamento delle interfacce di comunicazione presenti all'interno dei sistemi stessi?</w:t>
            </w:r>
          </w:p>
          <w:p w14:paraId="2684C7D3" w14:textId="77777777" w:rsidR="009B2924" w:rsidRPr="008465C7" w:rsidRDefault="009B2924" w:rsidP="009B2924">
            <w:pPr>
              <w:rPr>
                <w:rFonts w:cs="Arial"/>
                <w:lang w:bidi="x-none"/>
              </w:rPr>
            </w:pPr>
          </w:p>
          <w:p w14:paraId="25E9CCE0" w14:textId="77777777" w:rsidR="009B2924" w:rsidRPr="008465C7" w:rsidRDefault="009B2924" w:rsidP="009B2924">
            <w:pPr>
              <w:rPr>
                <w:rFonts w:cs="Arial"/>
                <w:lang w:bidi="x-none"/>
              </w:rPr>
            </w:pPr>
            <w:r w:rsidRPr="008465C7">
              <w:rPr>
                <w:rFonts w:cs="Arial"/>
                <w:lang w:bidi="x-none"/>
              </w:rPr>
              <w:t xml:space="preserve">Le </w:t>
            </w:r>
            <w:r w:rsidRPr="008465C7">
              <w:rPr>
                <w:rFonts w:cs="Arial"/>
                <w:b/>
                <w:bCs/>
                <w:lang w:bidi="x-none"/>
              </w:rPr>
              <w:t>modifiche</w:t>
            </w:r>
            <w:r w:rsidRPr="008465C7">
              <w:rPr>
                <w:rFonts w:cs="Arial"/>
                <w:lang w:bidi="x-none"/>
              </w:rPr>
              <w:t xml:space="preserve">, compresa la </w:t>
            </w:r>
            <w:r w:rsidRPr="008465C7">
              <w:rPr>
                <w:rFonts w:cs="Arial"/>
                <w:b/>
                <w:bCs/>
                <w:lang w:bidi="x-none"/>
              </w:rPr>
              <w:t>configurazione</w:t>
            </w:r>
            <w:r w:rsidRPr="008465C7">
              <w:rPr>
                <w:rFonts w:cs="Arial"/>
                <w:lang w:bidi="x-none"/>
              </w:rPr>
              <w:t xml:space="preserve"> del software e la modifica del software commerciale, sono state autorizzate, documentate e validate prima della loro </w:t>
            </w:r>
            <w:r w:rsidRPr="008465C7">
              <w:rPr>
                <w:rFonts w:cs="Arial"/>
                <w:lang w:bidi="x-none"/>
              </w:rPr>
              <w:lastRenderedPageBreak/>
              <w:t>attuazione?</w:t>
            </w:r>
          </w:p>
          <w:p w14:paraId="4EF2BAB9" w14:textId="77777777" w:rsidR="009B2924" w:rsidRPr="008465C7" w:rsidRDefault="009B2924" w:rsidP="009B2924">
            <w:pPr>
              <w:rPr>
                <w:rFonts w:cs="Arial"/>
                <w:lang w:bidi="x-none"/>
              </w:rPr>
            </w:pPr>
          </w:p>
          <w:p w14:paraId="76EEEF78" w14:textId="5BA9DA51" w:rsidR="009B2924" w:rsidRPr="008465C7" w:rsidRDefault="009B2924" w:rsidP="009B2924">
            <w:pPr>
              <w:rPr>
                <w:rFonts w:cs="Arial"/>
                <w:lang w:bidi="x-none"/>
              </w:rPr>
            </w:pPr>
            <w:r w:rsidRPr="008465C7">
              <w:rPr>
                <w:rFonts w:cs="Arial"/>
                <w:lang w:bidi="x-none"/>
              </w:rPr>
              <w:t xml:space="preserve">II Laboratorio assicura che le </w:t>
            </w:r>
            <w:r w:rsidRPr="008465C7">
              <w:rPr>
                <w:rFonts w:cs="Arial"/>
                <w:b/>
                <w:bCs/>
                <w:lang w:bidi="x-none"/>
              </w:rPr>
              <w:t>istruzioni</w:t>
            </w:r>
            <w:r w:rsidRPr="008465C7">
              <w:rPr>
                <w:rFonts w:cs="Arial"/>
                <w:lang w:bidi="x-none"/>
              </w:rPr>
              <w:t>, i manuali e i dati di riferimento pertinenti i LIMS sono prontamente accessibili al personale?</w:t>
            </w:r>
          </w:p>
          <w:p w14:paraId="6DFB1589" w14:textId="15658771" w:rsidR="009B2924" w:rsidRPr="008465C7" w:rsidRDefault="009B2924" w:rsidP="009B2924">
            <w:pPr>
              <w:rPr>
                <w:rFonts w:cs="Arial"/>
                <w:lang w:bidi="x-none"/>
              </w:rPr>
            </w:pPr>
          </w:p>
        </w:tc>
        <w:tc>
          <w:tcPr>
            <w:tcW w:w="1276" w:type="pct"/>
            <w:gridSpan w:val="2"/>
          </w:tcPr>
          <w:p w14:paraId="54760934" w14:textId="77777777" w:rsidR="009B2924" w:rsidRPr="008465C7" w:rsidRDefault="009B2924" w:rsidP="009B2924">
            <w:pPr>
              <w:rPr>
                <w:rFonts w:cs="Arial"/>
                <w:lang w:bidi="x-none"/>
              </w:rPr>
            </w:pPr>
          </w:p>
        </w:tc>
        <w:tc>
          <w:tcPr>
            <w:tcW w:w="1276" w:type="pct"/>
            <w:gridSpan w:val="2"/>
            <w:shd w:val="clear" w:color="auto" w:fill="auto"/>
          </w:tcPr>
          <w:p w14:paraId="4F4BE10A" w14:textId="77777777" w:rsidR="009B2924" w:rsidRPr="008465C7" w:rsidRDefault="009B2924" w:rsidP="009B2924">
            <w:pPr>
              <w:rPr>
                <w:rFonts w:cs="Arial"/>
                <w:lang w:bidi="x-none"/>
              </w:rPr>
            </w:pPr>
          </w:p>
        </w:tc>
        <w:tc>
          <w:tcPr>
            <w:tcW w:w="116" w:type="pct"/>
          </w:tcPr>
          <w:p w14:paraId="2D050B9C" w14:textId="77777777" w:rsidR="009B2924" w:rsidRPr="008465C7" w:rsidRDefault="009B2924" w:rsidP="009B2924">
            <w:pPr>
              <w:rPr>
                <w:rFonts w:cs="Arial"/>
                <w:lang w:bidi="x-none"/>
              </w:rPr>
            </w:pPr>
          </w:p>
        </w:tc>
      </w:tr>
      <w:tr w:rsidR="009B2924" w:rsidRPr="008465C7" w14:paraId="3FF3FFD5" w14:textId="77777777" w:rsidTr="009D2838">
        <w:tblPrEx>
          <w:tblCellMar>
            <w:left w:w="80" w:type="dxa"/>
            <w:right w:w="80" w:type="dxa"/>
          </w:tblCellMar>
        </w:tblPrEx>
        <w:tc>
          <w:tcPr>
            <w:tcW w:w="429" w:type="pct"/>
          </w:tcPr>
          <w:p w14:paraId="0814AD6F" w14:textId="3E71DD13" w:rsidR="009B2924" w:rsidRPr="008465C7" w:rsidRDefault="009B2924" w:rsidP="009B2924">
            <w:pPr>
              <w:rPr>
                <w:rFonts w:cs="Arial"/>
                <w:lang w:bidi="x-none"/>
              </w:rPr>
            </w:pPr>
            <w:r w:rsidRPr="008465C7">
              <w:rPr>
                <w:rFonts w:cs="Arial"/>
                <w:lang w:bidi="x-none"/>
              </w:rPr>
              <w:t>7.11.6</w:t>
            </w:r>
          </w:p>
        </w:tc>
        <w:tc>
          <w:tcPr>
            <w:tcW w:w="1903" w:type="pct"/>
          </w:tcPr>
          <w:p w14:paraId="32DD0C53" w14:textId="77777777" w:rsidR="009B2924" w:rsidRPr="008465C7" w:rsidRDefault="009B2924" w:rsidP="009B2924">
            <w:pPr>
              <w:rPr>
                <w:rFonts w:cs="Arial"/>
                <w:lang w:bidi="x-none"/>
              </w:rPr>
            </w:pPr>
            <w:r w:rsidRPr="008465C7">
              <w:rPr>
                <w:rFonts w:cs="Arial"/>
                <w:lang w:bidi="x-none"/>
              </w:rPr>
              <w:t xml:space="preserve">I </w:t>
            </w:r>
            <w:r w:rsidRPr="008465C7">
              <w:rPr>
                <w:rFonts w:cs="Arial"/>
                <w:b/>
                <w:bCs/>
                <w:lang w:bidi="x-none"/>
              </w:rPr>
              <w:t>calcoli</w:t>
            </w:r>
            <w:r w:rsidRPr="008465C7">
              <w:rPr>
                <w:rFonts w:cs="Arial"/>
                <w:lang w:bidi="x-none"/>
              </w:rPr>
              <w:t xml:space="preserve"> e i </w:t>
            </w:r>
            <w:r w:rsidRPr="008465C7">
              <w:rPr>
                <w:rFonts w:cs="Arial"/>
                <w:b/>
                <w:bCs/>
                <w:lang w:bidi="x-none"/>
              </w:rPr>
              <w:t>trasferimenti di dati</w:t>
            </w:r>
            <w:r w:rsidRPr="008465C7">
              <w:rPr>
                <w:rFonts w:cs="Arial"/>
                <w:lang w:bidi="x-none"/>
              </w:rPr>
              <w:t xml:space="preserve"> vengono </w:t>
            </w:r>
            <w:r w:rsidRPr="008465C7">
              <w:rPr>
                <w:rFonts w:cs="Arial"/>
                <w:b/>
                <w:bCs/>
                <w:lang w:bidi="x-none"/>
              </w:rPr>
              <w:t>verificati</w:t>
            </w:r>
            <w:r w:rsidRPr="008465C7">
              <w:rPr>
                <w:rFonts w:cs="Arial"/>
                <w:lang w:bidi="x-none"/>
              </w:rPr>
              <w:t xml:space="preserve"> in modo appropriato e sistematico?</w:t>
            </w:r>
          </w:p>
          <w:p w14:paraId="48977EF9" w14:textId="77777777" w:rsidR="009B2924" w:rsidRPr="008465C7" w:rsidRDefault="009B2924" w:rsidP="009B2924">
            <w:pPr>
              <w:rPr>
                <w:rFonts w:cs="Arial"/>
                <w:lang w:bidi="x-none"/>
              </w:rPr>
            </w:pPr>
          </w:p>
          <w:p w14:paraId="652E9F05" w14:textId="2CF01669" w:rsidR="009B2924" w:rsidRPr="008465C7" w:rsidRDefault="009B2924" w:rsidP="009B2924">
            <w:pPr>
              <w:rPr>
                <w:rFonts w:cs="Arial"/>
                <w:color w:val="000090"/>
                <w:lang w:bidi="x-none"/>
              </w:rPr>
            </w:pPr>
            <w:r w:rsidRPr="008465C7">
              <w:rPr>
                <w:rFonts w:cs="Arial"/>
                <w:color w:val="000090"/>
                <w:lang w:bidi="x-none"/>
              </w:rPr>
              <w:t>Con riferimento all’utilizzo di fogli elettronici o di altri programmi di calcolo commerciali, le applicazioni sviluppate dal Laboratorio (formule, macro) sono documentate, validate e protette per impedirne l'involontaria alterazione?</w:t>
            </w:r>
          </w:p>
          <w:p w14:paraId="1C4E364C" w14:textId="77777777" w:rsidR="009B2924" w:rsidRPr="008465C7" w:rsidRDefault="009B2924" w:rsidP="009B2924">
            <w:pPr>
              <w:rPr>
                <w:rFonts w:cs="Arial"/>
                <w:lang w:bidi="x-none"/>
              </w:rPr>
            </w:pPr>
          </w:p>
        </w:tc>
        <w:tc>
          <w:tcPr>
            <w:tcW w:w="1276" w:type="pct"/>
            <w:gridSpan w:val="2"/>
          </w:tcPr>
          <w:p w14:paraId="7F85B335" w14:textId="77777777" w:rsidR="009B2924" w:rsidRPr="008465C7" w:rsidRDefault="009B2924" w:rsidP="009B2924">
            <w:pPr>
              <w:rPr>
                <w:rFonts w:cs="Arial"/>
                <w:lang w:bidi="x-none"/>
              </w:rPr>
            </w:pPr>
          </w:p>
        </w:tc>
        <w:tc>
          <w:tcPr>
            <w:tcW w:w="1276" w:type="pct"/>
            <w:gridSpan w:val="2"/>
            <w:shd w:val="clear" w:color="auto" w:fill="auto"/>
          </w:tcPr>
          <w:p w14:paraId="473901E6" w14:textId="77777777" w:rsidR="009B2924" w:rsidRPr="008465C7" w:rsidRDefault="009B2924" w:rsidP="009B2924">
            <w:pPr>
              <w:rPr>
                <w:rFonts w:cs="Arial"/>
                <w:lang w:bidi="x-none"/>
              </w:rPr>
            </w:pPr>
          </w:p>
        </w:tc>
        <w:tc>
          <w:tcPr>
            <w:tcW w:w="116" w:type="pct"/>
          </w:tcPr>
          <w:p w14:paraId="710AA1F4" w14:textId="77777777" w:rsidR="009B2924" w:rsidRPr="008465C7" w:rsidRDefault="009B2924" w:rsidP="009B2924">
            <w:pPr>
              <w:rPr>
                <w:rFonts w:cs="Arial"/>
                <w:lang w:bidi="x-none"/>
              </w:rPr>
            </w:pPr>
          </w:p>
        </w:tc>
      </w:tr>
    </w:tbl>
    <w:p w14:paraId="4C20D20A" w14:textId="77777777" w:rsidR="001A0969" w:rsidRDefault="001A0969" w:rsidP="001A0969">
      <w:pPr>
        <w:pStyle w:val="Titolo1"/>
        <w:numPr>
          <w:ilvl w:val="0"/>
          <w:numId w:val="0"/>
        </w:numPr>
        <w:ind w:left="426"/>
        <w:rPr>
          <w:rFonts w:ascii="Arial" w:hAnsi="Arial" w:cs="Arial"/>
        </w:rPr>
      </w:pPr>
      <w:bookmarkStart w:id="2" w:name="_Ref368842935"/>
    </w:p>
    <w:p w14:paraId="56FEF1E2" w14:textId="77777777" w:rsidR="001A0969" w:rsidRDefault="001A0969" w:rsidP="001A0969"/>
    <w:p w14:paraId="3EED28EA" w14:textId="77777777" w:rsidR="001A0969" w:rsidRDefault="001A0969" w:rsidP="001A0969"/>
    <w:p w14:paraId="6D6A1362" w14:textId="77777777" w:rsidR="001A0969" w:rsidRDefault="001A0969" w:rsidP="001A0969"/>
    <w:p w14:paraId="73A1444E" w14:textId="77777777" w:rsidR="001A0969" w:rsidRDefault="001A0969" w:rsidP="001A0969"/>
    <w:p w14:paraId="334AE573" w14:textId="77777777" w:rsidR="001A0969" w:rsidRDefault="001A0969" w:rsidP="001A0969"/>
    <w:p w14:paraId="586DC8CD" w14:textId="77777777" w:rsidR="001A0969" w:rsidRDefault="001A0969" w:rsidP="001A0969"/>
    <w:p w14:paraId="26FF6361" w14:textId="77777777" w:rsidR="001A0969" w:rsidRDefault="001A0969" w:rsidP="001A0969"/>
    <w:p w14:paraId="0A08FD32" w14:textId="77777777" w:rsidR="001A0969" w:rsidRDefault="001A0969" w:rsidP="001A0969"/>
    <w:p w14:paraId="366B04D5" w14:textId="77777777" w:rsidR="001A0969" w:rsidRPr="001A0969" w:rsidRDefault="001A0969" w:rsidP="001A0969"/>
    <w:p w14:paraId="35CE56F9" w14:textId="77777777" w:rsidR="001A0969" w:rsidRDefault="001A0969" w:rsidP="001A0969"/>
    <w:p w14:paraId="2CDC1F7B" w14:textId="77777777" w:rsidR="001A0969" w:rsidRDefault="001A0969" w:rsidP="001A0969"/>
    <w:p w14:paraId="75D451A2" w14:textId="77777777" w:rsidR="001A0969" w:rsidRDefault="001A0969" w:rsidP="001A0969"/>
    <w:p w14:paraId="33C0E1F5" w14:textId="77777777" w:rsidR="001A0969" w:rsidRDefault="001A0969" w:rsidP="001A0969"/>
    <w:p w14:paraId="3B6793D2" w14:textId="77777777" w:rsidR="001A0969" w:rsidRPr="001A0969" w:rsidRDefault="001A0969" w:rsidP="001A0969"/>
    <w:p w14:paraId="3E93D38E" w14:textId="77777777" w:rsidR="001A0969" w:rsidRDefault="001A0969" w:rsidP="001A0969">
      <w:pPr>
        <w:pStyle w:val="Titolo1"/>
        <w:numPr>
          <w:ilvl w:val="0"/>
          <w:numId w:val="0"/>
        </w:numPr>
        <w:ind w:left="426"/>
        <w:rPr>
          <w:rFonts w:ascii="Arial" w:hAnsi="Arial" w:cs="Arial"/>
        </w:rPr>
      </w:pPr>
    </w:p>
    <w:p w14:paraId="4E403384" w14:textId="22269E4E" w:rsidR="00B07DC3" w:rsidRPr="008465C7" w:rsidRDefault="00B07DC3" w:rsidP="00AE45F6">
      <w:pPr>
        <w:pStyle w:val="Titolo1"/>
        <w:rPr>
          <w:rFonts w:ascii="Arial" w:hAnsi="Arial" w:cs="Arial"/>
        </w:rPr>
      </w:pPr>
      <w:r w:rsidRPr="008465C7">
        <w:rPr>
          <w:rFonts w:ascii="Arial" w:hAnsi="Arial" w:cs="Arial"/>
        </w:rPr>
        <w:lastRenderedPageBreak/>
        <w:t>CAMPO DI ACCREDITAMENTO FLESSIBILE (Cfr. RT-26)</w:t>
      </w:r>
      <w:bookmarkEnd w:id="2"/>
    </w:p>
    <w:p w14:paraId="2F7F8B71" w14:textId="77777777" w:rsidR="00360DA3" w:rsidRPr="008465C7" w:rsidRDefault="00360DA3" w:rsidP="00B07DC3">
      <w:pPr>
        <w:jc w:val="left"/>
        <w:rPr>
          <w:rFonts w:cs="Arial"/>
          <w:i/>
          <w:lang w:bidi="x-none"/>
        </w:rPr>
      </w:pPr>
    </w:p>
    <w:p w14:paraId="10053B01" w14:textId="27B75A6F" w:rsidR="00B07DC3" w:rsidRPr="008465C7" w:rsidRDefault="00360DA3" w:rsidP="00B07DC3">
      <w:pPr>
        <w:jc w:val="left"/>
        <w:rPr>
          <w:rFonts w:cs="Arial"/>
          <w:iCs/>
          <w:lang w:bidi="x-none"/>
        </w:rPr>
      </w:pPr>
      <w:r w:rsidRPr="008465C7">
        <w:rPr>
          <w:rFonts w:cs="Arial"/>
          <w:iCs/>
          <w:lang w:bidi="x-none"/>
        </w:rPr>
        <w:t>Compilare la seguente tabella se la prova campionata è gestit</w:t>
      </w:r>
      <w:r w:rsidR="000E0A09" w:rsidRPr="008465C7">
        <w:rPr>
          <w:rFonts w:cs="Arial"/>
          <w:iCs/>
          <w:lang w:bidi="x-none"/>
        </w:rPr>
        <w:t>a con accreditamento flessibile</w:t>
      </w:r>
    </w:p>
    <w:p w14:paraId="23014932" w14:textId="77777777" w:rsidR="00360DA3" w:rsidRPr="008465C7" w:rsidRDefault="00360DA3" w:rsidP="00B07DC3">
      <w:pPr>
        <w:jc w:val="left"/>
        <w:rPr>
          <w:rFonts w:cs="Arial"/>
          <w:b/>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1"/>
        <w:gridCol w:w="5326"/>
        <w:gridCol w:w="3571"/>
        <w:gridCol w:w="3571"/>
        <w:gridCol w:w="325"/>
      </w:tblGrid>
      <w:tr w:rsidR="00D87628" w:rsidRPr="008465C7" w14:paraId="104661D8" w14:textId="77777777" w:rsidTr="00B0391C">
        <w:trPr>
          <w:tblHeader/>
        </w:trPr>
        <w:tc>
          <w:tcPr>
            <w:tcW w:w="429" w:type="pct"/>
            <w:tcBorders>
              <w:bottom w:val="single" w:sz="4" w:space="0" w:color="auto"/>
            </w:tcBorders>
          </w:tcPr>
          <w:p w14:paraId="33B545FE" w14:textId="77777777" w:rsidR="00D87628" w:rsidRPr="008465C7" w:rsidRDefault="00D87628" w:rsidP="00D87628">
            <w:pPr>
              <w:pStyle w:val="IntestazTabella"/>
              <w:rPr>
                <w:rFonts w:cs="Arial"/>
                <w:sz w:val="20"/>
              </w:rPr>
            </w:pPr>
            <w:r w:rsidRPr="008465C7">
              <w:rPr>
                <w:rFonts w:cs="Arial"/>
                <w:sz w:val="20"/>
              </w:rPr>
              <w:t>§</w:t>
            </w:r>
          </w:p>
        </w:tc>
        <w:tc>
          <w:tcPr>
            <w:tcW w:w="1903" w:type="pct"/>
            <w:tcBorders>
              <w:bottom w:val="single" w:sz="4" w:space="0" w:color="auto"/>
            </w:tcBorders>
          </w:tcPr>
          <w:p w14:paraId="72E6C0D6" w14:textId="40AFD791" w:rsidR="00D87628" w:rsidRPr="008465C7" w:rsidRDefault="00D87628" w:rsidP="00D87628">
            <w:pPr>
              <w:pStyle w:val="IntestazTabella"/>
              <w:jc w:val="center"/>
              <w:rPr>
                <w:rFonts w:cs="Arial"/>
                <w:sz w:val="20"/>
              </w:rPr>
            </w:pPr>
            <w:r w:rsidRPr="008465C7">
              <w:rPr>
                <w:rFonts w:cs="Arial"/>
                <w:sz w:val="20"/>
              </w:rPr>
              <w:t>VERIFICHE</w:t>
            </w:r>
          </w:p>
        </w:tc>
        <w:tc>
          <w:tcPr>
            <w:tcW w:w="1276" w:type="pct"/>
            <w:tcBorders>
              <w:bottom w:val="single" w:sz="4" w:space="0" w:color="auto"/>
            </w:tcBorders>
          </w:tcPr>
          <w:p w14:paraId="7A234F5A" w14:textId="39E3B48B" w:rsidR="00D87628" w:rsidRPr="008465C7" w:rsidRDefault="00D87628" w:rsidP="00D87628">
            <w:pPr>
              <w:pStyle w:val="IntestazTabella"/>
              <w:jc w:val="center"/>
              <w:rPr>
                <w:rFonts w:cs="Arial"/>
                <w:sz w:val="20"/>
              </w:rPr>
            </w:pPr>
            <w:r w:rsidRPr="008465C7">
              <w:rPr>
                <w:rFonts w:cs="Arial"/>
                <w:sz w:val="20"/>
              </w:rPr>
              <w:t>PROVA N. __</w:t>
            </w:r>
          </w:p>
        </w:tc>
        <w:tc>
          <w:tcPr>
            <w:tcW w:w="1276" w:type="pct"/>
            <w:tcBorders>
              <w:bottom w:val="single" w:sz="4" w:space="0" w:color="auto"/>
            </w:tcBorders>
            <w:shd w:val="clear" w:color="auto" w:fill="auto"/>
          </w:tcPr>
          <w:p w14:paraId="46E1234E" w14:textId="6F920C27" w:rsidR="00D87628" w:rsidRPr="008465C7" w:rsidRDefault="00D87628" w:rsidP="00D87628">
            <w:pPr>
              <w:pStyle w:val="IntestazTabella"/>
              <w:jc w:val="center"/>
              <w:rPr>
                <w:rFonts w:cs="Arial"/>
                <w:sz w:val="20"/>
              </w:rPr>
            </w:pPr>
            <w:r w:rsidRPr="008465C7">
              <w:rPr>
                <w:rFonts w:cs="Arial"/>
                <w:sz w:val="20"/>
              </w:rPr>
              <w:t>PROVA N. __</w:t>
            </w:r>
          </w:p>
        </w:tc>
        <w:tc>
          <w:tcPr>
            <w:tcW w:w="116" w:type="pct"/>
            <w:tcBorders>
              <w:bottom w:val="single" w:sz="4" w:space="0" w:color="auto"/>
            </w:tcBorders>
          </w:tcPr>
          <w:p w14:paraId="4614351D" w14:textId="77777777" w:rsidR="00D87628" w:rsidRPr="008465C7" w:rsidRDefault="00D87628" w:rsidP="00D87628">
            <w:pPr>
              <w:pStyle w:val="IntestazTabella"/>
              <w:rPr>
                <w:rFonts w:cs="Arial"/>
                <w:sz w:val="20"/>
              </w:rPr>
            </w:pPr>
            <w:r w:rsidRPr="008465C7">
              <w:rPr>
                <w:rFonts w:cs="Arial"/>
                <w:sz w:val="20"/>
              </w:rPr>
              <w:t>R</w:t>
            </w:r>
          </w:p>
        </w:tc>
      </w:tr>
      <w:tr w:rsidR="00D87628" w:rsidRPr="008465C7" w14:paraId="48739CE1" w14:textId="77777777" w:rsidTr="00B0391C">
        <w:trPr>
          <w:tblHeader/>
        </w:trPr>
        <w:tc>
          <w:tcPr>
            <w:tcW w:w="429" w:type="pct"/>
            <w:tcBorders>
              <w:bottom w:val="single" w:sz="4" w:space="0" w:color="auto"/>
            </w:tcBorders>
          </w:tcPr>
          <w:p w14:paraId="240B04D5" w14:textId="77777777" w:rsidR="00D87628" w:rsidRPr="008465C7" w:rsidRDefault="00D87628" w:rsidP="00D87628">
            <w:pPr>
              <w:pStyle w:val="IntestazTabella"/>
              <w:rPr>
                <w:rFonts w:cs="Arial"/>
                <w:sz w:val="20"/>
              </w:rPr>
            </w:pPr>
          </w:p>
        </w:tc>
        <w:tc>
          <w:tcPr>
            <w:tcW w:w="1903" w:type="pct"/>
            <w:tcBorders>
              <w:bottom w:val="single" w:sz="4" w:space="0" w:color="auto"/>
            </w:tcBorders>
          </w:tcPr>
          <w:p w14:paraId="55C52A15" w14:textId="77777777" w:rsidR="00D87628" w:rsidRPr="008465C7" w:rsidRDefault="00D87628" w:rsidP="00D87628">
            <w:pPr>
              <w:pStyle w:val="IntestazTabella"/>
              <w:jc w:val="center"/>
              <w:rPr>
                <w:rFonts w:cs="Arial"/>
                <w:sz w:val="20"/>
              </w:rPr>
            </w:pPr>
          </w:p>
        </w:tc>
        <w:tc>
          <w:tcPr>
            <w:tcW w:w="1276" w:type="pct"/>
            <w:tcBorders>
              <w:bottom w:val="single" w:sz="4" w:space="0" w:color="auto"/>
            </w:tcBorders>
          </w:tcPr>
          <w:p w14:paraId="07EC4525" w14:textId="41C2600B" w:rsidR="00D87628" w:rsidRPr="008465C7" w:rsidRDefault="00D87628" w:rsidP="00D87628">
            <w:pPr>
              <w:pStyle w:val="IntestazTabella"/>
              <w:jc w:val="center"/>
              <w:rPr>
                <w:rFonts w:cs="Arial"/>
                <w:sz w:val="20"/>
              </w:rPr>
            </w:pPr>
            <w:r w:rsidRPr="008465C7">
              <w:rPr>
                <w:rFonts w:cs="Arial"/>
                <w:sz w:val="20"/>
              </w:rPr>
              <w:t>Livello: ____</w:t>
            </w:r>
          </w:p>
        </w:tc>
        <w:tc>
          <w:tcPr>
            <w:tcW w:w="1276" w:type="pct"/>
            <w:tcBorders>
              <w:bottom w:val="single" w:sz="4" w:space="0" w:color="auto"/>
            </w:tcBorders>
            <w:shd w:val="clear" w:color="auto" w:fill="auto"/>
          </w:tcPr>
          <w:p w14:paraId="0E2543EF" w14:textId="58EB4EAD" w:rsidR="00D87628" w:rsidRPr="008465C7" w:rsidRDefault="00D87628" w:rsidP="00D87628">
            <w:pPr>
              <w:pStyle w:val="IntestazTabella"/>
              <w:jc w:val="center"/>
              <w:rPr>
                <w:rFonts w:cs="Arial"/>
                <w:sz w:val="20"/>
              </w:rPr>
            </w:pPr>
            <w:r w:rsidRPr="008465C7">
              <w:rPr>
                <w:rFonts w:cs="Arial"/>
                <w:sz w:val="20"/>
              </w:rPr>
              <w:t>Livello: ____</w:t>
            </w:r>
          </w:p>
        </w:tc>
        <w:tc>
          <w:tcPr>
            <w:tcW w:w="116" w:type="pct"/>
            <w:tcBorders>
              <w:bottom w:val="single" w:sz="4" w:space="0" w:color="auto"/>
            </w:tcBorders>
          </w:tcPr>
          <w:p w14:paraId="46ABD0BC" w14:textId="77777777" w:rsidR="00D87628" w:rsidRPr="008465C7" w:rsidRDefault="00D87628" w:rsidP="00D87628">
            <w:pPr>
              <w:pStyle w:val="IntestazTabella"/>
              <w:rPr>
                <w:rFonts w:cs="Arial"/>
                <w:sz w:val="20"/>
              </w:rPr>
            </w:pPr>
          </w:p>
        </w:tc>
      </w:tr>
      <w:tr w:rsidR="00D87628" w:rsidRPr="008465C7" w14:paraId="3295F22C" w14:textId="77777777" w:rsidTr="00B0391C">
        <w:tblPrEx>
          <w:tblCellMar>
            <w:left w:w="80" w:type="dxa"/>
            <w:right w:w="80" w:type="dxa"/>
          </w:tblCellMar>
        </w:tblPrEx>
        <w:tc>
          <w:tcPr>
            <w:tcW w:w="429" w:type="pct"/>
            <w:tcBorders>
              <w:top w:val="single" w:sz="4" w:space="0" w:color="auto"/>
              <w:bottom w:val="single" w:sz="4" w:space="0" w:color="auto"/>
            </w:tcBorders>
          </w:tcPr>
          <w:p w14:paraId="176A4A8D" w14:textId="48AFFDFA" w:rsidR="00D87628" w:rsidRPr="008465C7" w:rsidRDefault="00D87628" w:rsidP="00D87628">
            <w:pPr>
              <w:rPr>
                <w:rFonts w:cs="Arial"/>
                <w:lang w:bidi="x-none"/>
              </w:rPr>
            </w:pPr>
            <w:r w:rsidRPr="008465C7">
              <w:rPr>
                <w:rFonts w:cs="Arial"/>
                <w:lang w:bidi="x-none"/>
              </w:rPr>
              <w:t>1.4</w:t>
            </w:r>
          </w:p>
        </w:tc>
        <w:tc>
          <w:tcPr>
            <w:tcW w:w="1903" w:type="pct"/>
            <w:tcBorders>
              <w:top w:val="single" w:sz="4" w:space="0" w:color="auto"/>
              <w:bottom w:val="single" w:sz="4" w:space="0" w:color="auto"/>
            </w:tcBorders>
          </w:tcPr>
          <w:p w14:paraId="188938AA" w14:textId="0B9050C9" w:rsidR="00477E18" w:rsidRPr="001A0969" w:rsidRDefault="00477E18" w:rsidP="00477E18">
            <w:pPr>
              <w:rPr>
                <w:rFonts w:cs="Arial"/>
                <w:iCs/>
                <w:color w:val="000000" w:themeColor="text1"/>
                <w:lang w:bidi="x-none"/>
              </w:rPr>
            </w:pPr>
            <w:r w:rsidRPr="008465C7">
              <w:rPr>
                <w:rFonts w:cs="Arial"/>
                <w:iCs/>
                <w:color w:val="000000" w:themeColor="text1"/>
                <w:lang w:bidi="x-none"/>
              </w:rPr>
              <w:t xml:space="preserve">La procedura per la gestione dell’accreditamento con campo </w:t>
            </w:r>
            <w:r w:rsidRPr="001A0969">
              <w:rPr>
                <w:rFonts w:cs="Arial"/>
                <w:iCs/>
                <w:color w:val="000000" w:themeColor="text1"/>
                <w:lang w:bidi="x-none"/>
              </w:rPr>
              <w:t>flessibile del Laboratorio è stata revisionata rispetto alla versione valutata nell’esame documentale e/o nella visita precedente</w:t>
            </w:r>
            <w:r w:rsidR="001C70DA" w:rsidRPr="001A0969">
              <w:rPr>
                <w:rFonts w:cs="Arial"/>
                <w:iCs/>
                <w:color w:val="000000" w:themeColor="text1"/>
                <w:lang w:bidi="x-none"/>
              </w:rPr>
              <w:t>?</w:t>
            </w:r>
          </w:p>
          <w:p w14:paraId="3FA108ED" w14:textId="5314BF10" w:rsidR="00D87628" w:rsidRPr="001A0969" w:rsidRDefault="00477E18" w:rsidP="00477E18">
            <w:pPr>
              <w:rPr>
                <w:rFonts w:cs="Arial"/>
                <w:iCs/>
                <w:lang w:bidi="x-none"/>
              </w:rPr>
            </w:pPr>
            <w:r w:rsidRPr="001A0969">
              <w:rPr>
                <w:rFonts w:cs="Arial"/>
                <w:iCs/>
                <w:lang w:bidi="x-none"/>
              </w:rPr>
              <w:t>In caso affermativo, c</w:t>
            </w:r>
            <w:r w:rsidR="00D87628" w:rsidRPr="001A0969">
              <w:rPr>
                <w:rFonts w:cs="Arial"/>
                <w:iCs/>
                <w:lang w:bidi="x-none"/>
              </w:rPr>
              <w:t xml:space="preserve">omprende tutti gli aspetti previsti dal Regolamento RT-26 per questa specifica tipologia di prova? </w:t>
            </w:r>
          </w:p>
          <w:p w14:paraId="1FE03F92" w14:textId="6FA74355" w:rsidR="00D87628" w:rsidRPr="008465C7" w:rsidRDefault="00D87628" w:rsidP="00D87628">
            <w:pPr>
              <w:pStyle w:val="Paragrafoelenco"/>
              <w:numPr>
                <w:ilvl w:val="0"/>
                <w:numId w:val="2"/>
              </w:numPr>
              <w:ind w:left="345" w:hanging="284"/>
              <w:rPr>
                <w:rFonts w:cs="Arial"/>
                <w:lang w:bidi="x-none"/>
              </w:rPr>
            </w:pPr>
            <w:r w:rsidRPr="001A0969">
              <w:rPr>
                <w:rFonts w:cs="Arial"/>
                <w:iCs/>
                <w:lang w:bidi="x-none"/>
              </w:rPr>
              <w:t>modalità adottate per</w:t>
            </w:r>
            <w:r w:rsidRPr="008465C7">
              <w:rPr>
                <w:rFonts w:cs="Arial"/>
                <w:lang w:bidi="x-none"/>
              </w:rPr>
              <w:t xml:space="preserve"> la pianificazione ed effettuazione delle varie fasi della validazione, per la </w:t>
            </w:r>
            <w:r w:rsidRPr="008465C7">
              <w:rPr>
                <w:rFonts w:ascii="MS Gothic" w:eastAsia="MS Gothic" w:hAnsi="MS Gothic" w:cs="MS Gothic" w:hint="eastAsia"/>
                <w:lang w:bidi="x-none"/>
              </w:rPr>
              <w:t> </w:t>
            </w:r>
            <w:r w:rsidRPr="008465C7">
              <w:rPr>
                <w:rFonts w:cs="Arial"/>
                <w:lang w:bidi="x-none"/>
              </w:rPr>
              <w:t xml:space="preserve">formalizzazione dei parametri e delle frequenze con cui il Laboratorio effettuerà i riesami della </w:t>
            </w:r>
            <w:r w:rsidRPr="008465C7">
              <w:rPr>
                <w:rFonts w:ascii="MS Gothic" w:eastAsia="MS Gothic" w:hAnsi="MS Gothic" w:cs="MS Gothic" w:hint="eastAsia"/>
                <w:lang w:bidi="x-none"/>
              </w:rPr>
              <w:t> </w:t>
            </w:r>
            <w:r w:rsidRPr="008465C7">
              <w:rPr>
                <w:rFonts w:cs="Arial"/>
                <w:lang w:bidi="x-none"/>
              </w:rPr>
              <w:t xml:space="preserve">validazione. </w:t>
            </w:r>
            <w:r w:rsidRPr="008465C7">
              <w:rPr>
                <w:rFonts w:ascii="MS Gothic" w:eastAsia="MS Gothic" w:hAnsi="MS Gothic" w:cs="MS Gothic" w:hint="eastAsia"/>
                <w:lang w:bidi="x-none"/>
              </w:rPr>
              <w:t> </w:t>
            </w:r>
          </w:p>
          <w:p w14:paraId="78F384D9" w14:textId="77777777" w:rsidR="00D87628" w:rsidRPr="008465C7" w:rsidRDefault="00D87628" w:rsidP="00D87628">
            <w:pPr>
              <w:pStyle w:val="Paragrafoelenco"/>
              <w:numPr>
                <w:ilvl w:val="0"/>
                <w:numId w:val="2"/>
              </w:numPr>
              <w:ind w:left="345" w:hanging="284"/>
              <w:rPr>
                <w:rFonts w:cs="Arial"/>
                <w:lang w:bidi="x-none"/>
              </w:rPr>
            </w:pPr>
            <w:r w:rsidRPr="008465C7">
              <w:rPr>
                <w:rFonts w:cs="Arial"/>
                <w:lang w:bidi="x-none"/>
              </w:rPr>
              <w:t xml:space="preserve">criteri per la definizione delle caratteristiche prestazionali del metodo e di accettazione / non </w:t>
            </w:r>
            <w:r w:rsidRPr="008465C7">
              <w:rPr>
                <w:rFonts w:ascii="MS Gothic" w:eastAsia="MS Gothic" w:hAnsi="MS Gothic" w:cs="MS Gothic" w:hint="eastAsia"/>
                <w:lang w:bidi="x-none"/>
              </w:rPr>
              <w:t> </w:t>
            </w:r>
            <w:r w:rsidRPr="008465C7">
              <w:rPr>
                <w:rFonts w:cs="Arial"/>
                <w:lang w:bidi="x-none"/>
              </w:rPr>
              <w:t xml:space="preserve">accettazione dei valori determinati per ciascun parametro, a fronte dei quali sarà effettuata la successiva </w:t>
            </w:r>
            <w:r w:rsidRPr="008465C7">
              <w:rPr>
                <w:rFonts w:ascii="MS Gothic" w:eastAsia="MS Gothic" w:hAnsi="MS Gothic" w:cs="MS Gothic" w:hint="eastAsia"/>
                <w:lang w:bidi="x-none"/>
              </w:rPr>
              <w:t> </w:t>
            </w:r>
            <w:r w:rsidRPr="008465C7">
              <w:rPr>
                <w:rFonts w:cs="Arial"/>
                <w:lang w:bidi="x-none"/>
              </w:rPr>
              <w:t xml:space="preserve">dichiarazione di validazione. </w:t>
            </w:r>
            <w:r w:rsidRPr="008465C7">
              <w:rPr>
                <w:rFonts w:ascii="MS Gothic" w:eastAsia="MS Gothic" w:hAnsi="MS Gothic" w:cs="MS Gothic" w:hint="eastAsia"/>
                <w:lang w:bidi="x-none"/>
              </w:rPr>
              <w:t> </w:t>
            </w:r>
          </w:p>
          <w:p w14:paraId="313C7D9B" w14:textId="77777777" w:rsidR="00D87628" w:rsidRPr="008465C7" w:rsidRDefault="00D87628" w:rsidP="00D87628">
            <w:pPr>
              <w:pStyle w:val="Paragrafoelenco"/>
              <w:numPr>
                <w:ilvl w:val="0"/>
                <w:numId w:val="2"/>
              </w:numPr>
              <w:ind w:left="345" w:hanging="284"/>
              <w:rPr>
                <w:rFonts w:cs="Arial"/>
                <w:lang w:bidi="x-none"/>
              </w:rPr>
            </w:pPr>
            <w:r w:rsidRPr="008465C7">
              <w:rPr>
                <w:rFonts w:cs="Arial"/>
                <w:lang w:bidi="x-none"/>
              </w:rPr>
              <w:t xml:space="preserve">modalità e responsabilità per la validazione dei metodi oggetto della flessibilità; </w:t>
            </w:r>
            <w:r w:rsidRPr="008465C7">
              <w:rPr>
                <w:rFonts w:ascii="MS Gothic" w:eastAsia="MS Gothic" w:hAnsi="MS Gothic" w:cs="MS Gothic" w:hint="eastAsia"/>
                <w:lang w:bidi="x-none"/>
              </w:rPr>
              <w:t> </w:t>
            </w:r>
          </w:p>
          <w:p w14:paraId="78AB780D" w14:textId="77777777" w:rsidR="00D87628" w:rsidRPr="008465C7" w:rsidRDefault="00D87628" w:rsidP="00D87628">
            <w:pPr>
              <w:pStyle w:val="Paragrafoelenco"/>
              <w:numPr>
                <w:ilvl w:val="0"/>
                <w:numId w:val="2"/>
              </w:numPr>
              <w:ind w:left="345" w:hanging="284"/>
              <w:rPr>
                <w:rFonts w:cs="Arial"/>
                <w:lang w:bidi="x-none"/>
              </w:rPr>
            </w:pPr>
            <w:r w:rsidRPr="008465C7">
              <w:rPr>
                <w:rFonts w:cs="Arial"/>
                <w:lang w:bidi="x-none"/>
              </w:rPr>
              <w:t xml:space="preserve">modalità e responsabilità di aggiornamento dell’elenco; </w:t>
            </w:r>
            <w:r w:rsidRPr="008465C7">
              <w:rPr>
                <w:rFonts w:ascii="MS Gothic" w:eastAsia="MS Gothic" w:hAnsi="MS Gothic" w:cs="MS Gothic" w:hint="eastAsia"/>
                <w:lang w:bidi="x-none"/>
              </w:rPr>
              <w:t> </w:t>
            </w:r>
          </w:p>
          <w:p w14:paraId="5F4C2378" w14:textId="4D5F4964" w:rsidR="00D87628" w:rsidRPr="008465C7" w:rsidRDefault="00D87628" w:rsidP="00D87628">
            <w:pPr>
              <w:pStyle w:val="Paragrafoelenco"/>
              <w:numPr>
                <w:ilvl w:val="0"/>
                <w:numId w:val="2"/>
              </w:numPr>
              <w:ind w:left="345" w:hanging="284"/>
              <w:rPr>
                <w:rFonts w:cs="Arial"/>
                <w:lang w:bidi="x-none"/>
              </w:rPr>
            </w:pPr>
            <w:r w:rsidRPr="008465C7">
              <w:rPr>
                <w:rFonts w:cs="Arial"/>
                <w:lang w:bidi="x-none"/>
              </w:rPr>
              <w:t xml:space="preserve">che l’attività di verifica/validazione delle procedure di prova/taratura/esame sia eseguita prima </w:t>
            </w:r>
            <w:r w:rsidRPr="008465C7">
              <w:rPr>
                <w:rFonts w:ascii="MS Gothic" w:eastAsia="MS Gothic" w:hAnsi="MS Gothic" w:cs="MS Gothic" w:hint="eastAsia"/>
                <w:lang w:bidi="x-none"/>
              </w:rPr>
              <w:t> </w:t>
            </w:r>
            <w:r w:rsidRPr="008465C7">
              <w:rPr>
                <w:rFonts w:cs="Arial"/>
                <w:lang w:bidi="x-none"/>
              </w:rPr>
              <w:t xml:space="preserve">dell’inserimento nell’elenco. </w:t>
            </w:r>
          </w:p>
        </w:tc>
        <w:tc>
          <w:tcPr>
            <w:tcW w:w="1276" w:type="pct"/>
            <w:tcBorders>
              <w:top w:val="single" w:sz="4" w:space="0" w:color="auto"/>
              <w:bottom w:val="single" w:sz="4" w:space="0" w:color="auto"/>
            </w:tcBorders>
          </w:tcPr>
          <w:p w14:paraId="323945B5" w14:textId="20A4DCB5" w:rsidR="00D87628" w:rsidRPr="008465C7" w:rsidRDefault="00D87628" w:rsidP="00D87628">
            <w:pPr>
              <w:rPr>
                <w:rFonts w:cs="Arial"/>
                <w:lang w:bidi="x-none"/>
              </w:rPr>
            </w:pPr>
          </w:p>
        </w:tc>
        <w:tc>
          <w:tcPr>
            <w:tcW w:w="1276" w:type="pct"/>
            <w:tcBorders>
              <w:top w:val="single" w:sz="4" w:space="0" w:color="auto"/>
              <w:bottom w:val="single" w:sz="4" w:space="0" w:color="auto"/>
            </w:tcBorders>
            <w:shd w:val="clear" w:color="auto" w:fill="auto"/>
          </w:tcPr>
          <w:p w14:paraId="18BB2413" w14:textId="572A7788" w:rsidR="00D87628" w:rsidRPr="008465C7" w:rsidRDefault="00D87628" w:rsidP="00D87628">
            <w:pPr>
              <w:rPr>
                <w:rFonts w:cs="Arial"/>
                <w:lang w:bidi="x-none"/>
              </w:rPr>
            </w:pPr>
          </w:p>
        </w:tc>
        <w:tc>
          <w:tcPr>
            <w:tcW w:w="116" w:type="pct"/>
            <w:tcBorders>
              <w:top w:val="single" w:sz="4" w:space="0" w:color="auto"/>
              <w:bottom w:val="single" w:sz="4" w:space="0" w:color="auto"/>
            </w:tcBorders>
          </w:tcPr>
          <w:p w14:paraId="5E63B7FB" w14:textId="77777777" w:rsidR="00D87628" w:rsidRPr="008465C7" w:rsidRDefault="00D87628" w:rsidP="00D87628">
            <w:pPr>
              <w:rPr>
                <w:rFonts w:cs="Arial"/>
                <w:lang w:bidi="x-none"/>
              </w:rPr>
            </w:pPr>
          </w:p>
        </w:tc>
      </w:tr>
      <w:tr w:rsidR="00D87628" w:rsidRPr="008465C7" w14:paraId="3DA1F836" w14:textId="77777777" w:rsidTr="00B0391C">
        <w:tblPrEx>
          <w:tblCellMar>
            <w:left w:w="80" w:type="dxa"/>
            <w:right w:w="80" w:type="dxa"/>
          </w:tblCellMar>
        </w:tblPrEx>
        <w:tc>
          <w:tcPr>
            <w:tcW w:w="429" w:type="pct"/>
            <w:tcBorders>
              <w:top w:val="single" w:sz="4" w:space="0" w:color="auto"/>
              <w:bottom w:val="single" w:sz="4" w:space="0" w:color="auto"/>
            </w:tcBorders>
          </w:tcPr>
          <w:p w14:paraId="0581F629" w14:textId="5D489051" w:rsidR="00D87628" w:rsidRPr="008465C7" w:rsidRDefault="00D87628" w:rsidP="00D87628">
            <w:pPr>
              <w:rPr>
                <w:rFonts w:cs="Arial"/>
                <w:lang w:bidi="x-none"/>
              </w:rPr>
            </w:pPr>
            <w:r w:rsidRPr="008465C7">
              <w:rPr>
                <w:rFonts w:cs="Arial"/>
                <w:lang w:bidi="x-none"/>
              </w:rPr>
              <w:t>1.4</w:t>
            </w:r>
          </w:p>
        </w:tc>
        <w:tc>
          <w:tcPr>
            <w:tcW w:w="1903" w:type="pct"/>
            <w:tcBorders>
              <w:top w:val="single" w:sz="4" w:space="0" w:color="auto"/>
              <w:bottom w:val="single" w:sz="4" w:space="0" w:color="auto"/>
            </w:tcBorders>
          </w:tcPr>
          <w:p w14:paraId="525907CF" w14:textId="120FC37C" w:rsidR="00D87628" w:rsidRPr="008465C7" w:rsidRDefault="00D87628" w:rsidP="00D87628">
            <w:pPr>
              <w:rPr>
                <w:rFonts w:cs="Arial"/>
                <w:lang w:bidi="x-none"/>
              </w:rPr>
            </w:pPr>
            <w:r w:rsidRPr="008465C7">
              <w:rPr>
                <w:rFonts w:cs="Arial"/>
                <w:lang w:bidi="x-none"/>
              </w:rPr>
              <w:t>Relativamente alla prova campionata, la tecnica di prova è la medesima prevista dall’elenco delle prove flessibili accreditate rilasciato da ACCREDIA?</w:t>
            </w:r>
          </w:p>
          <w:p w14:paraId="65CD44FB" w14:textId="2B4D5F98" w:rsidR="00D87628" w:rsidRPr="008465C7" w:rsidRDefault="00D87628" w:rsidP="00D87628">
            <w:pPr>
              <w:rPr>
                <w:rFonts w:cs="Arial"/>
                <w:lang w:bidi="x-none"/>
              </w:rPr>
            </w:pPr>
          </w:p>
        </w:tc>
        <w:tc>
          <w:tcPr>
            <w:tcW w:w="1276" w:type="pct"/>
            <w:tcBorders>
              <w:top w:val="single" w:sz="4" w:space="0" w:color="auto"/>
              <w:bottom w:val="single" w:sz="4" w:space="0" w:color="auto"/>
            </w:tcBorders>
          </w:tcPr>
          <w:p w14:paraId="0EDC32F8" w14:textId="77777777" w:rsidR="00D87628" w:rsidRPr="008465C7" w:rsidRDefault="00D87628" w:rsidP="00D87628">
            <w:pPr>
              <w:rPr>
                <w:rFonts w:cs="Arial"/>
                <w:lang w:bidi="x-none"/>
              </w:rPr>
            </w:pPr>
          </w:p>
        </w:tc>
        <w:tc>
          <w:tcPr>
            <w:tcW w:w="1276" w:type="pct"/>
            <w:tcBorders>
              <w:top w:val="single" w:sz="4" w:space="0" w:color="auto"/>
              <w:bottom w:val="single" w:sz="4" w:space="0" w:color="auto"/>
            </w:tcBorders>
            <w:shd w:val="clear" w:color="auto" w:fill="auto"/>
          </w:tcPr>
          <w:p w14:paraId="309C0925" w14:textId="77777777" w:rsidR="00D87628" w:rsidRPr="008465C7" w:rsidRDefault="00D87628" w:rsidP="00D87628">
            <w:pPr>
              <w:rPr>
                <w:rFonts w:cs="Arial"/>
                <w:lang w:bidi="x-none"/>
              </w:rPr>
            </w:pPr>
          </w:p>
        </w:tc>
        <w:tc>
          <w:tcPr>
            <w:tcW w:w="116" w:type="pct"/>
            <w:tcBorders>
              <w:top w:val="single" w:sz="4" w:space="0" w:color="auto"/>
              <w:bottom w:val="single" w:sz="4" w:space="0" w:color="auto"/>
            </w:tcBorders>
          </w:tcPr>
          <w:p w14:paraId="6D179AFE" w14:textId="77777777" w:rsidR="00D87628" w:rsidRPr="008465C7" w:rsidRDefault="00D87628" w:rsidP="00D87628">
            <w:pPr>
              <w:rPr>
                <w:rFonts w:cs="Arial"/>
                <w:lang w:bidi="x-none"/>
              </w:rPr>
            </w:pPr>
          </w:p>
        </w:tc>
      </w:tr>
      <w:tr w:rsidR="00D87628" w:rsidRPr="008465C7" w14:paraId="71886A4C" w14:textId="77777777" w:rsidTr="00B0391C">
        <w:tblPrEx>
          <w:tblCellMar>
            <w:left w:w="80" w:type="dxa"/>
            <w:right w:w="80" w:type="dxa"/>
          </w:tblCellMar>
        </w:tblPrEx>
        <w:tc>
          <w:tcPr>
            <w:tcW w:w="429" w:type="pct"/>
            <w:tcBorders>
              <w:top w:val="single" w:sz="4" w:space="0" w:color="auto"/>
              <w:bottom w:val="single" w:sz="4" w:space="0" w:color="auto"/>
            </w:tcBorders>
          </w:tcPr>
          <w:p w14:paraId="3D786198" w14:textId="22AF431A" w:rsidR="00D87628" w:rsidRPr="008465C7" w:rsidRDefault="00D87628" w:rsidP="00D87628">
            <w:pPr>
              <w:rPr>
                <w:rFonts w:cs="Arial"/>
                <w:lang w:bidi="x-none"/>
              </w:rPr>
            </w:pPr>
            <w:r w:rsidRPr="008465C7">
              <w:rPr>
                <w:rFonts w:cs="Arial"/>
                <w:lang w:bidi="x-none"/>
              </w:rPr>
              <w:lastRenderedPageBreak/>
              <w:t>1.4</w:t>
            </w:r>
          </w:p>
        </w:tc>
        <w:tc>
          <w:tcPr>
            <w:tcW w:w="1903" w:type="pct"/>
            <w:tcBorders>
              <w:top w:val="single" w:sz="4" w:space="0" w:color="auto"/>
              <w:bottom w:val="single" w:sz="4" w:space="0" w:color="auto"/>
            </w:tcBorders>
          </w:tcPr>
          <w:p w14:paraId="76303D7C" w14:textId="43D55F2C" w:rsidR="00D87628" w:rsidRPr="008465C7" w:rsidRDefault="00D87628" w:rsidP="00D87628">
            <w:pPr>
              <w:rPr>
                <w:rFonts w:cs="Arial"/>
                <w:lang w:bidi="x-none"/>
              </w:rPr>
            </w:pPr>
            <w:r w:rsidRPr="008465C7">
              <w:rPr>
                <w:rFonts w:cs="Arial"/>
                <w:lang w:bidi="x-none"/>
              </w:rPr>
              <w:t>L’inserimento della prova nell’elenco di dettaglio è stato eseguito in accordo a quanto previsto dalla suddetta procedura (pianificazione, validazione, verifica prestazionale, qualifica del personale, autorizzazione)?</w:t>
            </w:r>
          </w:p>
          <w:p w14:paraId="6BB0FC77" w14:textId="77777777" w:rsidR="00D87628" w:rsidRPr="008465C7" w:rsidRDefault="00D87628" w:rsidP="00D87628">
            <w:pPr>
              <w:rPr>
                <w:rFonts w:cs="Arial"/>
                <w:lang w:bidi="x-none"/>
              </w:rPr>
            </w:pPr>
          </w:p>
          <w:p w14:paraId="0290794A" w14:textId="6C2E19C6" w:rsidR="00D87628" w:rsidRPr="008465C7" w:rsidRDefault="00D87628" w:rsidP="00D87628">
            <w:pPr>
              <w:rPr>
                <w:rFonts w:cs="Arial"/>
                <w:lang w:bidi="x-none"/>
              </w:rPr>
            </w:pPr>
            <w:r w:rsidRPr="008465C7">
              <w:rPr>
                <w:rFonts w:cs="Arial"/>
                <w:lang w:bidi="x-none"/>
              </w:rPr>
              <w:t>Esistono tutte le relative registrazioni, inclusa la rintracciabilità del primo inserimento nell’elenco di dettaglio e il relativo iter?</w:t>
            </w:r>
          </w:p>
          <w:p w14:paraId="41BA4620" w14:textId="3F9FB13F" w:rsidR="00D87628" w:rsidRPr="008465C7" w:rsidRDefault="00D87628" w:rsidP="00D87628">
            <w:pPr>
              <w:rPr>
                <w:rFonts w:cs="Arial"/>
                <w:lang w:bidi="x-none"/>
              </w:rPr>
            </w:pPr>
          </w:p>
        </w:tc>
        <w:tc>
          <w:tcPr>
            <w:tcW w:w="1276" w:type="pct"/>
            <w:tcBorders>
              <w:top w:val="single" w:sz="4" w:space="0" w:color="auto"/>
              <w:bottom w:val="single" w:sz="4" w:space="0" w:color="auto"/>
            </w:tcBorders>
          </w:tcPr>
          <w:p w14:paraId="66C9F25F" w14:textId="77777777" w:rsidR="00D87628" w:rsidRPr="008465C7" w:rsidRDefault="00D87628" w:rsidP="00D87628">
            <w:pPr>
              <w:rPr>
                <w:rFonts w:cs="Arial"/>
                <w:lang w:bidi="x-none"/>
              </w:rPr>
            </w:pPr>
          </w:p>
        </w:tc>
        <w:tc>
          <w:tcPr>
            <w:tcW w:w="1276" w:type="pct"/>
            <w:tcBorders>
              <w:top w:val="single" w:sz="4" w:space="0" w:color="auto"/>
              <w:bottom w:val="single" w:sz="4" w:space="0" w:color="auto"/>
            </w:tcBorders>
            <w:shd w:val="clear" w:color="auto" w:fill="auto"/>
          </w:tcPr>
          <w:p w14:paraId="550C3BBE" w14:textId="77777777" w:rsidR="00D87628" w:rsidRPr="008465C7" w:rsidRDefault="00D87628" w:rsidP="00D87628">
            <w:pPr>
              <w:rPr>
                <w:rFonts w:cs="Arial"/>
                <w:lang w:bidi="x-none"/>
              </w:rPr>
            </w:pPr>
          </w:p>
        </w:tc>
        <w:tc>
          <w:tcPr>
            <w:tcW w:w="116" w:type="pct"/>
            <w:tcBorders>
              <w:top w:val="single" w:sz="4" w:space="0" w:color="auto"/>
              <w:bottom w:val="single" w:sz="4" w:space="0" w:color="auto"/>
            </w:tcBorders>
          </w:tcPr>
          <w:p w14:paraId="515CD5F1" w14:textId="77777777" w:rsidR="00D87628" w:rsidRPr="008465C7" w:rsidRDefault="00D87628" w:rsidP="00D87628">
            <w:pPr>
              <w:rPr>
                <w:rFonts w:cs="Arial"/>
                <w:lang w:bidi="x-none"/>
              </w:rPr>
            </w:pPr>
          </w:p>
        </w:tc>
      </w:tr>
      <w:tr w:rsidR="00D87628" w:rsidRPr="008465C7" w14:paraId="593D97AC" w14:textId="77777777" w:rsidTr="00B0391C">
        <w:tblPrEx>
          <w:tblCellMar>
            <w:left w:w="80" w:type="dxa"/>
            <w:right w:w="80" w:type="dxa"/>
          </w:tblCellMar>
        </w:tblPrEx>
        <w:tc>
          <w:tcPr>
            <w:tcW w:w="429" w:type="pct"/>
            <w:tcBorders>
              <w:top w:val="single" w:sz="4" w:space="0" w:color="auto"/>
              <w:bottom w:val="single" w:sz="4" w:space="0" w:color="auto"/>
            </w:tcBorders>
          </w:tcPr>
          <w:p w14:paraId="3FC297E5" w14:textId="7DDE6F90" w:rsidR="00D87628" w:rsidRPr="008465C7" w:rsidRDefault="00D87628" w:rsidP="00D87628">
            <w:pPr>
              <w:rPr>
                <w:rFonts w:cs="Arial"/>
                <w:lang w:bidi="x-none"/>
              </w:rPr>
            </w:pPr>
            <w:r w:rsidRPr="008465C7">
              <w:rPr>
                <w:rFonts w:cs="Arial"/>
                <w:lang w:bidi="x-none"/>
              </w:rPr>
              <w:t>6</w:t>
            </w:r>
          </w:p>
        </w:tc>
        <w:tc>
          <w:tcPr>
            <w:tcW w:w="1903" w:type="pct"/>
            <w:tcBorders>
              <w:top w:val="single" w:sz="4" w:space="0" w:color="auto"/>
              <w:bottom w:val="single" w:sz="4" w:space="0" w:color="auto"/>
            </w:tcBorders>
          </w:tcPr>
          <w:p w14:paraId="24998AB1" w14:textId="77777777" w:rsidR="00D87628" w:rsidRPr="008465C7" w:rsidRDefault="00D87628" w:rsidP="00D87628">
            <w:pPr>
              <w:rPr>
                <w:rFonts w:cs="Arial"/>
                <w:lang w:bidi="x-none"/>
              </w:rPr>
            </w:pPr>
            <w:r w:rsidRPr="008465C7">
              <w:rPr>
                <w:rFonts w:cs="Arial"/>
                <w:lang w:bidi="x-none"/>
              </w:rPr>
              <w:t xml:space="preserve">Per la stessa prova flessibile (generica) di cui fa parte quella campionata: </w:t>
            </w:r>
          </w:p>
          <w:p w14:paraId="316A60F3" w14:textId="77777777" w:rsidR="00D87628" w:rsidRPr="008465C7" w:rsidRDefault="00D87628" w:rsidP="00D87628">
            <w:pPr>
              <w:ind w:left="345" w:hanging="284"/>
              <w:rPr>
                <w:rFonts w:cs="Arial"/>
                <w:lang w:bidi="x-none"/>
              </w:rPr>
            </w:pPr>
          </w:p>
          <w:p w14:paraId="59160A0A" w14:textId="0127AB0E" w:rsidR="00D87628" w:rsidRPr="008465C7" w:rsidRDefault="00D87628" w:rsidP="00D87628">
            <w:pPr>
              <w:pStyle w:val="Paragrafoelenco"/>
              <w:numPr>
                <w:ilvl w:val="0"/>
                <w:numId w:val="4"/>
              </w:numPr>
              <w:ind w:left="345" w:hanging="284"/>
              <w:rPr>
                <w:rFonts w:cs="Arial"/>
                <w:lang w:bidi="x-none"/>
              </w:rPr>
            </w:pPr>
            <w:r w:rsidRPr="008465C7">
              <w:rPr>
                <w:rFonts w:cs="Arial"/>
                <w:lang w:bidi="x-none"/>
              </w:rPr>
              <w:t xml:space="preserve">Esistono, oltre a quella campionata, altre prove correlate attualmente accreditate nell’elenco di dettaglio? </w:t>
            </w:r>
          </w:p>
          <w:p w14:paraId="3D8C1193" w14:textId="6A9206F5" w:rsidR="00D87628" w:rsidRPr="008465C7" w:rsidRDefault="00D87628" w:rsidP="00D87628">
            <w:pPr>
              <w:pStyle w:val="Paragrafoelenco"/>
              <w:numPr>
                <w:ilvl w:val="0"/>
                <w:numId w:val="4"/>
              </w:numPr>
              <w:ind w:left="345" w:hanging="284"/>
              <w:rPr>
                <w:rFonts w:cs="Arial"/>
                <w:lang w:bidi="x-none"/>
              </w:rPr>
            </w:pPr>
            <w:r w:rsidRPr="008465C7">
              <w:rPr>
                <w:rFonts w:cs="Arial"/>
                <w:lang w:bidi="x-none"/>
              </w:rPr>
              <w:t xml:space="preserve">Le altre prove correlate sono tutte relative alla stessa tecnica di prova? </w:t>
            </w:r>
          </w:p>
          <w:p w14:paraId="418B1C7A" w14:textId="5AFBF2DF" w:rsidR="00D87628" w:rsidRPr="008465C7" w:rsidRDefault="00D87628" w:rsidP="00D87628">
            <w:pPr>
              <w:pStyle w:val="Paragrafoelenco"/>
              <w:numPr>
                <w:ilvl w:val="0"/>
                <w:numId w:val="4"/>
              </w:numPr>
              <w:ind w:left="345" w:hanging="284"/>
              <w:rPr>
                <w:rFonts w:cs="Arial"/>
                <w:lang w:bidi="x-none"/>
              </w:rPr>
            </w:pPr>
            <w:r w:rsidRPr="008465C7">
              <w:rPr>
                <w:rFonts w:cs="Arial"/>
                <w:lang w:bidi="x-none"/>
              </w:rPr>
              <w:t>Dalla visita precedente, sono state aggiunte/ritirate prove correlate?</w:t>
            </w:r>
          </w:p>
          <w:p w14:paraId="35433022" w14:textId="74B89283" w:rsidR="00D87628" w:rsidRPr="008465C7" w:rsidRDefault="00D87628" w:rsidP="00D87628">
            <w:pPr>
              <w:pStyle w:val="Paragrafoelenco"/>
              <w:numPr>
                <w:ilvl w:val="0"/>
                <w:numId w:val="4"/>
              </w:numPr>
              <w:ind w:left="345" w:hanging="284"/>
              <w:rPr>
                <w:rFonts w:cs="Arial"/>
                <w:lang w:bidi="x-none"/>
              </w:rPr>
            </w:pPr>
            <w:r w:rsidRPr="008465C7">
              <w:rPr>
                <w:rFonts w:cs="Arial"/>
                <w:lang w:bidi="x-none"/>
              </w:rPr>
              <w:t>Le prove correlate aggiunte/ritirate sono tutte relative alla stessa tecnica di prova? E rientrano nel perimetro della flessibilità concesso al laboratorio?</w:t>
            </w:r>
          </w:p>
          <w:p w14:paraId="6C392302" w14:textId="23CDDAE3" w:rsidR="00D87628" w:rsidRPr="008465C7" w:rsidRDefault="00D87628" w:rsidP="00D87628">
            <w:pPr>
              <w:pStyle w:val="Paragrafoelenco"/>
              <w:numPr>
                <w:ilvl w:val="0"/>
                <w:numId w:val="4"/>
              </w:numPr>
              <w:ind w:left="345" w:hanging="284"/>
              <w:rPr>
                <w:rFonts w:cs="Arial"/>
                <w:lang w:bidi="x-none"/>
              </w:rPr>
            </w:pPr>
            <w:r w:rsidRPr="008465C7">
              <w:rPr>
                <w:rFonts w:cs="Arial"/>
                <w:lang w:bidi="x-none"/>
              </w:rPr>
              <w:t>Gli inserimenti sono stati tutti eseguiti in accordo alla procedura?</w:t>
            </w:r>
          </w:p>
          <w:p w14:paraId="40FFBE64" w14:textId="77777777" w:rsidR="00D87628" w:rsidRPr="008465C7" w:rsidRDefault="00D87628" w:rsidP="00D87628">
            <w:pPr>
              <w:pStyle w:val="Paragrafoelenco"/>
              <w:numPr>
                <w:ilvl w:val="0"/>
                <w:numId w:val="4"/>
              </w:numPr>
              <w:ind w:left="345" w:hanging="284"/>
              <w:rPr>
                <w:rFonts w:cs="Arial"/>
                <w:lang w:bidi="x-none"/>
              </w:rPr>
            </w:pPr>
            <w:r w:rsidRPr="008465C7">
              <w:rPr>
                <w:rFonts w:cs="Arial"/>
                <w:lang w:bidi="x-none"/>
              </w:rPr>
              <w:t>Per le prove correlate eliminate, verificare le motivazioni delle decisioni del Laboratorio.</w:t>
            </w:r>
          </w:p>
          <w:p w14:paraId="5F51A181" w14:textId="7FD24721" w:rsidR="00D87628" w:rsidRPr="008465C7" w:rsidRDefault="00D87628" w:rsidP="00D87628">
            <w:pPr>
              <w:ind w:left="61"/>
              <w:rPr>
                <w:rFonts w:cs="Arial"/>
                <w:lang w:bidi="x-none"/>
              </w:rPr>
            </w:pPr>
          </w:p>
        </w:tc>
        <w:tc>
          <w:tcPr>
            <w:tcW w:w="1276" w:type="pct"/>
            <w:tcBorders>
              <w:top w:val="single" w:sz="4" w:space="0" w:color="auto"/>
              <w:bottom w:val="single" w:sz="4" w:space="0" w:color="auto"/>
            </w:tcBorders>
          </w:tcPr>
          <w:p w14:paraId="7B46F485" w14:textId="77777777" w:rsidR="00D87628" w:rsidRPr="008465C7" w:rsidRDefault="00D87628" w:rsidP="00D87628">
            <w:pPr>
              <w:rPr>
                <w:rFonts w:cs="Arial"/>
                <w:lang w:bidi="x-none"/>
              </w:rPr>
            </w:pPr>
          </w:p>
        </w:tc>
        <w:tc>
          <w:tcPr>
            <w:tcW w:w="1276" w:type="pct"/>
            <w:tcBorders>
              <w:top w:val="single" w:sz="4" w:space="0" w:color="auto"/>
              <w:bottom w:val="single" w:sz="4" w:space="0" w:color="auto"/>
            </w:tcBorders>
            <w:shd w:val="clear" w:color="auto" w:fill="auto"/>
          </w:tcPr>
          <w:p w14:paraId="0F7BEA24" w14:textId="77777777" w:rsidR="00D87628" w:rsidRPr="008465C7" w:rsidRDefault="00D87628" w:rsidP="00D87628">
            <w:pPr>
              <w:rPr>
                <w:rFonts w:cs="Arial"/>
                <w:lang w:bidi="x-none"/>
              </w:rPr>
            </w:pPr>
          </w:p>
        </w:tc>
        <w:tc>
          <w:tcPr>
            <w:tcW w:w="116" w:type="pct"/>
            <w:tcBorders>
              <w:top w:val="single" w:sz="4" w:space="0" w:color="auto"/>
              <w:bottom w:val="single" w:sz="4" w:space="0" w:color="auto"/>
            </w:tcBorders>
          </w:tcPr>
          <w:p w14:paraId="1FD2135D" w14:textId="77777777" w:rsidR="00D87628" w:rsidRPr="008465C7" w:rsidRDefault="00D87628" w:rsidP="00D87628">
            <w:pPr>
              <w:rPr>
                <w:rFonts w:cs="Arial"/>
                <w:lang w:bidi="x-none"/>
              </w:rPr>
            </w:pPr>
          </w:p>
        </w:tc>
      </w:tr>
    </w:tbl>
    <w:p w14:paraId="124C5948" w14:textId="77777777" w:rsidR="00B0391C" w:rsidRPr="008465C7" w:rsidRDefault="00B0391C">
      <w:pPr>
        <w:autoSpaceDE/>
        <w:autoSpaceDN/>
        <w:jc w:val="left"/>
        <w:rPr>
          <w:rFonts w:cs="Arial"/>
          <w:b/>
        </w:rPr>
      </w:pPr>
      <w:r w:rsidRPr="008465C7">
        <w:rPr>
          <w:rFonts w:cs="Arial"/>
        </w:rPr>
        <w:br w:type="page"/>
      </w:r>
    </w:p>
    <w:p w14:paraId="0CD78027" w14:textId="469F175F" w:rsidR="00696FB1" w:rsidRPr="008465C7" w:rsidRDefault="00696FB1" w:rsidP="00AE45F6">
      <w:pPr>
        <w:pStyle w:val="Titolo1"/>
        <w:rPr>
          <w:rFonts w:ascii="Arial" w:hAnsi="Arial" w:cs="Arial"/>
        </w:rPr>
      </w:pPr>
      <w:r w:rsidRPr="008465C7">
        <w:rPr>
          <w:rFonts w:ascii="Arial" w:hAnsi="Arial" w:cs="Arial"/>
        </w:rPr>
        <w:lastRenderedPageBreak/>
        <w:t>VERIFICHE RIPETIBILIT</w:t>
      </w:r>
      <w:r w:rsidR="00F13DF4" w:rsidRPr="008465C7">
        <w:rPr>
          <w:rFonts w:ascii="Arial" w:hAnsi="Arial" w:cs="Arial"/>
        </w:rPr>
        <w:t>À</w:t>
      </w:r>
      <w:r w:rsidRPr="008465C7">
        <w:rPr>
          <w:rFonts w:ascii="Arial" w:hAnsi="Arial" w:cs="Arial"/>
        </w:rPr>
        <w:t xml:space="preserve"> / INCERTEZZA / ACCURATEZZA</w:t>
      </w:r>
    </w:p>
    <w:p w14:paraId="0A0FFC53" w14:textId="77777777" w:rsidR="00FC124A" w:rsidRPr="008465C7" w:rsidRDefault="00FC124A"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1539"/>
        <w:gridCol w:w="1539"/>
        <w:gridCol w:w="1539"/>
        <w:gridCol w:w="1539"/>
        <w:gridCol w:w="1539"/>
        <w:gridCol w:w="1539"/>
        <w:gridCol w:w="1539"/>
      </w:tblGrid>
      <w:tr w:rsidR="00B0391C" w:rsidRPr="008465C7" w14:paraId="14EA5B86" w14:textId="77777777" w:rsidTr="00377E6B">
        <w:trPr>
          <w:trHeight w:val="343"/>
        </w:trPr>
        <w:tc>
          <w:tcPr>
            <w:tcW w:w="1403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10D9F721" w14:textId="24F9B849" w:rsidR="00B0391C" w:rsidRPr="008465C7" w:rsidRDefault="00B0391C" w:rsidP="00B0391C">
            <w:pPr>
              <w:autoSpaceDE/>
              <w:autoSpaceDN/>
              <w:jc w:val="center"/>
              <w:rPr>
                <w:rFonts w:cs="Arial"/>
                <w:b/>
              </w:rPr>
            </w:pPr>
            <w:r w:rsidRPr="008465C7">
              <w:rPr>
                <w:rFonts w:cs="Arial"/>
                <w:b/>
              </w:rPr>
              <w:t>RIPETIBILITA’ E INCERTEZZA</w:t>
            </w:r>
          </w:p>
        </w:tc>
      </w:tr>
      <w:tr w:rsidR="00B0391C" w:rsidRPr="008465C7" w14:paraId="2AFD3B8E" w14:textId="77777777" w:rsidTr="00B0391C">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7DB477" w14:textId="7532119D" w:rsidR="00B0391C" w:rsidRPr="008465C7" w:rsidRDefault="00B0391C" w:rsidP="00FC124A">
            <w:pPr>
              <w:autoSpaceDE/>
              <w:autoSpaceDN/>
              <w:jc w:val="center"/>
              <w:rPr>
                <w:rFonts w:cs="Arial"/>
                <w:b/>
              </w:rPr>
            </w:pPr>
            <w:r w:rsidRPr="008465C7">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0E849" w14:textId="1CDA9D3D" w:rsidR="00B0391C" w:rsidRPr="008465C7" w:rsidRDefault="00B0391C" w:rsidP="00FC124A">
            <w:pPr>
              <w:autoSpaceDE/>
              <w:autoSpaceDN/>
              <w:jc w:val="center"/>
              <w:rPr>
                <w:rFonts w:cs="Arial"/>
                <w:b/>
              </w:rPr>
            </w:pPr>
            <w:r w:rsidRPr="008465C7">
              <w:rPr>
                <w:rFonts w:cs="Arial"/>
                <w:b/>
              </w:rPr>
              <w:t>UM</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D5C150F" w14:textId="09CEE18A" w:rsidR="00B0391C" w:rsidRPr="008465C7" w:rsidRDefault="00B0391C" w:rsidP="00FC124A">
            <w:pPr>
              <w:autoSpaceDE/>
              <w:autoSpaceDN/>
              <w:jc w:val="center"/>
              <w:rPr>
                <w:rFonts w:cs="Arial"/>
                <w:b/>
              </w:rPr>
            </w:pPr>
            <w:r w:rsidRPr="008465C7">
              <w:rPr>
                <w:rFonts w:cs="Arial"/>
                <w:b/>
              </w:rPr>
              <w:t>Prova 1 (x</w:t>
            </w:r>
            <w:r w:rsidRPr="008465C7">
              <w:rPr>
                <w:rFonts w:cs="Arial"/>
                <w:b/>
                <w:vertAlign w:val="subscript"/>
              </w:rPr>
              <w:t>1</w:t>
            </w:r>
            <w:r w:rsidRPr="008465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0A0A06F" w14:textId="60AF1D55" w:rsidR="00B0391C" w:rsidRPr="008465C7" w:rsidRDefault="00B0391C" w:rsidP="00FC124A">
            <w:pPr>
              <w:autoSpaceDE/>
              <w:autoSpaceDN/>
              <w:jc w:val="center"/>
              <w:rPr>
                <w:rFonts w:cs="Arial"/>
                <w:b/>
              </w:rPr>
            </w:pPr>
            <w:r w:rsidRPr="008465C7">
              <w:rPr>
                <w:rFonts w:cs="Arial"/>
                <w:b/>
              </w:rPr>
              <w:t>Prova 2 (x</w:t>
            </w:r>
            <w:r w:rsidRPr="008465C7">
              <w:rPr>
                <w:rFonts w:cs="Arial"/>
                <w:b/>
                <w:vertAlign w:val="subscript"/>
              </w:rPr>
              <w:t>2</w:t>
            </w:r>
            <w:r w:rsidRPr="008465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D37C72C" w14:textId="39053A8B" w:rsidR="00B0391C" w:rsidRPr="008465C7" w:rsidRDefault="00B0391C" w:rsidP="00FC124A">
            <w:pPr>
              <w:autoSpaceDE/>
              <w:autoSpaceDN/>
              <w:jc w:val="center"/>
              <w:rPr>
                <w:rFonts w:cs="Arial"/>
                <w:b/>
              </w:rPr>
            </w:pPr>
            <w:r w:rsidRPr="008465C7">
              <w:rPr>
                <w:rFonts w:cs="Arial"/>
                <w:b/>
              </w:rPr>
              <w:t>|x</w:t>
            </w:r>
            <w:r w:rsidRPr="008465C7">
              <w:rPr>
                <w:rFonts w:cs="Arial"/>
                <w:b/>
                <w:vertAlign w:val="subscript"/>
              </w:rPr>
              <w:t>1</w:t>
            </w:r>
            <w:r w:rsidRPr="008465C7">
              <w:rPr>
                <w:rFonts w:cs="Arial"/>
                <w:b/>
              </w:rPr>
              <w:t>-x</w:t>
            </w:r>
            <w:r w:rsidRPr="008465C7">
              <w:rPr>
                <w:rFonts w:cs="Arial"/>
                <w:b/>
                <w:vertAlign w:val="subscript"/>
              </w:rPr>
              <w:t>2</w:t>
            </w:r>
            <w:r w:rsidRPr="008465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FE0BEC6" w14:textId="18A3B938" w:rsidR="00B0391C" w:rsidRPr="008465C7" w:rsidRDefault="00B0391C" w:rsidP="00FC124A">
            <w:pPr>
              <w:autoSpaceDE/>
              <w:autoSpaceDN/>
              <w:jc w:val="center"/>
              <w:rPr>
                <w:rFonts w:cs="Arial"/>
                <w:b/>
              </w:rPr>
            </w:pPr>
            <w:r w:rsidRPr="008465C7">
              <w:rPr>
                <w:rFonts w:cs="Arial"/>
                <w:b/>
              </w:rPr>
              <w:t>r</w:t>
            </w: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2C0378F7" w14:textId="3C3B2254" w:rsidR="00B0391C" w:rsidRPr="008465C7" w:rsidRDefault="00B0391C" w:rsidP="006A1A73">
            <w:pPr>
              <w:autoSpaceDE/>
              <w:autoSpaceDN/>
              <w:jc w:val="center"/>
              <w:rPr>
                <w:rFonts w:cs="Arial"/>
                <w:b/>
              </w:rPr>
            </w:pPr>
            <w:r w:rsidRPr="008465C7">
              <w:rPr>
                <w:rFonts w:cs="Arial"/>
                <w:b/>
              </w:rPr>
              <w:t>|x</w:t>
            </w:r>
            <w:r w:rsidRPr="008465C7">
              <w:rPr>
                <w:rFonts w:cs="Arial"/>
                <w:b/>
                <w:vertAlign w:val="subscript"/>
              </w:rPr>
              <w:t>1</w:t>
            </w:r>
            <w:r w:rsidRPr="008465C7">
              <w:rPr>
                <w:rFonts w:cs="Arial"/>
                <w:b/>
              </w:rPr>
              <w:t>-x</w:t>
            </w:r>
            <w:r w:rsidRPr="008465C7">
              <w:rPr>
                <w:rFonts w:cs="Arial"/>
                <w:b/>
                <w:vertAlign w:val="subscript"/>
              </w:rPr>
              <w:t>2</w:t>
            </w:r>
            <w:r w:rsidRPr="008465C7">
              <w:rPr>
                <w:rFonts w:cs="Arial"/>
                <w:b/>
              </w:rPr>
              <w:t>|</w:t>
            </w:r>
            <w:r w:rsidR="006A1A73" w:rsidRPr="008465C7">
              <w:rPr>
                <w:rFonts w:cs="Arial"/>
                <w:b/>
              </w:rPr>
              <w:t xml:space="preserve">≤ </w:t>
            </w:r>
            <w:r w:rsidRPr="008465C7">
              <w:rPr>
                <w:rFonts w:cs="Arial"/>
                <w:b/>
              </w:rPr>
              <w:t>r</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1C4456B4" w14:textId="40080175" w:rsidR="00B0391C" w:rsidRPr="008465C7" w:rsidRDefault="006A1A73" w:rsidP="00FC124A">
            <w:pPr>
              <w:autoSpaceDE/>
              <w:autoSpaceDN/>
              <w:jc w:val="center"/>
              <w:rPr>
                <w:rFonts w:cs="Arial"/>
                <w:b/>
              </w:rPr>
            </w:pPr>
            <w:r w:rsidRPr="008465C7">
              <w:rPr>
                <w:rFonts w:cs="Arial"/>
                <w:b/>
              </w:rPr>
              <w:t>Incertezza</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04BEE8FF" w14:textId="0834392E" w:rsidR="00B0391C" w:rsidRPr="008465C7" w:rsidRDefault="00B0391C" w:rsidP="00FC124A">
            <w:pPr>
              <w:autoSpaceDE/>
              <w:autoSpaceDN/>
              <w:jc w:val="center"/>
              <w:rPr>
                <w:rFonts w:cs="Arial"/>
                <w:b/>
              </w:rPr>
            </w:pPr>
            <w:r w:rsidRPr="008465C7">
              <w:rPr>
                <w:rFonts w:cs="Arial"/>
                <w:b/>
              </w:rPr>
              <w:t>r</w:t>
            </w:r>
            <w:r w:rsidR="006A1A73" w:rsidRPr="008465C7">
              <w:rPr>
                <w:rFonts w:cs="Arial"/>
                <w:b/>
              </w:rPr>
              <w:t>≤</w:t>
            </w:r>
            <w:r w:rsidRPr="008465C7">
              <w:rPr>
                <w:rFonts w:cs="Arial"/>
                <w:b/>
              </w:rPr>
              <w:t>2U</w:t>
            </w:r>
          </w:p>
        </w:tc>
      </w:tr>
      <w:tr w:rsidR="00B0391C" w:rsidRPr="008465C7" w14:paraId="1DC84107" w14:textId="77777777" w:rsidTr="00B0391C">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11F839" w14:textId="77777777" w:rsidR="00B0391C" w:rsidRPr="008465C7" w:rsidRDefault="00B0391C" w:rsidP="00377E6B">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C7D73" w14:textId="77777777" w:rsidR="00B0391C" w:rsidRPr="008465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E1556FA" w14:textId="77777777" w:rsidR="00B0391C" w:rsidRPr="008465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3B6A97D" w14:textId="77777777" w:rsidR="00B0391C" w:rsidRPr="008465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190CCD7" w14:textId="77777777" w:rsidR="00B0391C" w:rsidRPr="008465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B0F494C" w14:textId="77777777" w:rsidR="00B0391C" w:rsidRPr="008465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647B9F61" w14:textId="77777777" w:rsidR="00B0391C" w:rsidRPr="008465C7" w:rsidRDefault="00B0391C" w:rsidP="00377E6B">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759E43F9" w14:textId="77777777" w:rsidR="00B0391C" w:rsidRPr="008465C7" w:rsidRDefault="00B0391C" w:rsidP="00377E6B">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53A28B56" w14:textId="77777777" w:rsidR="00B0391C" w:rsidRPr="008465C7" w:rsidRDefault="00B0391C" w:rsidP="00377E6B">
            <w:pPr>
              <w:autoSpaceDE/>
              <w:autoSpaceDN/>
              <w:jc w:val="center"/>
              <w:rPr>
                <w:rFonts w:cs="Arial"/>
              </w:rPr>
            </w:pPr>
          </w:p>
        </w:tc>
      </w:tr>
    </w:tbl>
    <w:p w14:paraId="68AC326E" w14:textId="77777777" w:rsidR="00FC124A" w:rsidRPr="008465C7" w:rsidRDefault="00FC124A"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2693"/>
        <w:gridCol w:w="2693"/>
        <w:gridCol w:w="2693"/>
        <w:gridCol w:w="2694"/>
      </w:tblGrid>
      <w:tr w:rsidR="00377E6B" w:rsidRPr="008465C7" w14:paraId="79E34A22" w14:textId="77777777" w:rsidTr="00377E6B">
        <w:trPr>
          <w:trHeight w:val="343"/>
        </w:trPr>
        <w:tc>
          <w:tcPr>
            <w:tcW w:w="1403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9C73259" w14:textId="5E6F8CE2" w:rsidR="00377E6B" w:rsidRPr="008465C7" w:rsidRDefault="00377E6B" w:rsidP="00377E6B">
            <w:pPr>
              <w:autoSpaceDE/>
              <w:autoSpaceDN/>
              <w:jc w:val="center"/>
              <w:rPr>
                <w:rFonts w:cs="Arial"/>
                <w:b/>
              </w:rPr>
            </w:pPr>
            <w:r w:rsidRPr="008465C7">
              <w:rPr>
                <w:rFonts w:cs="Arial"/>
                <w:b/>
              </w:rPr>
              <w:t>ACCURATEZZA (ove applicabile)</w:t>
            </w:r>
          </w:p>
        </w:tc>
      </w:tr>
      <w:tr w:rsidR="007B5E32" w:rsidRPr="008465C7" w14:paraId="2B14E67A"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9FF756" w14:textId="77777777" w:rsidR="007B5E32" w:rsidRPr="008465C7" w:rsidRDefault="007B5E32" w:rsidP="00377E6B">
            <w:pPr>
              <w:autoSpaceDE/>
              <w:autoSpaceDN/>
              <w:jc w:val="center"/>
              <w:rPr>
                <w:rFonts w:cs="Arial"/>
                <w:b/>
              </w:rPr>
            </w:pPr>
            <w:r w:rsidRPr="008465C7">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050D1" w14:textId="77777777" w:rsidR="007B5E32" w:rsidRPr="008465C7" w:rsidRDefault="007B5E32" w:rsidP="00377E6B">
            <w:pPr>
              <w:autoSpaceDE/>
              <w:autoSpaceDN/>
              <w:jc w:val="center"/>
              <w:rPr>
                <w:rFonts w:cs="Arial"/>
                <w:b/>
              </w:rPr>
            </w:pPr>
            <w:r w:rsidRPr="008465C7">
              <w:rPr>
                <w:rFonts w:cs="Arial"/>
                <w:b/>
              </w:rPr>
              <w:t>UM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193B01" w14:textId="77777777" w:rsidR="007B5E32" w:rsidRPr="008465C7" w:rsidRDefault="007B5E32" w:rsidP="007B5E32">
            <w:pPr>
              <w:autoSpaceDE/>
              <w:autoSpaceDN/>
              <w:jc w:val="center"/>
              <w:rPr>
                <w:rFonts w:cs="Arial"/>
                <w:b/>
              </w:rPr>
            </w:pPr>
            <w:r w:rsidRPr="008465C7">
              <w:rPr>
                <w:rFonts w:cs="Arial"/>
                <w:b/>
              </w:rPr>
              <w:t xml:space="preserve">Valore trovato </w:t>
            </w:r>
          </w:p>
          <w:p w14:paraId="76895311" w14:textId="59F9836F" w:rsidR="007B5E32" w:rsidRPr="008465C7" w:rsidRDefault="007B5E32" w:rsidP="007B5E32">
            <w:pPr>
              <w:autoSpaceDE/>
              <w:autoSpaceDN/>
              <w:jc w:val="center"/>
              <w:rPr>
                <w:rFonts w:cs="Arial"/>
                <w:b/>
              </w:rPr>
            </w:pPr>
            <w:r w:rsidRPr="008465C7">
              <w:rPr>
                <w:rFonts w:cs="Arial"/>
                <w:b/>
              </w:rPr>
              <w:t>(risultato prova)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7AD1D7" w14:textId="4A113022" w:rsidR="007B5E32" w:rsidRPr="008465C7" w:rsidRDefault="007B5E32" w:rsidP="00377E6B">
            <w:pPr>
              <w:autoSpaceDE/>
              <w:autoSpaceDN/>
              <w:jc w:val="center"/>
              <w:rPr>
                <w:rFonts w:cs="Arial"/>
                <w:b/>
              </w:rPr>
            </w:pPr>
            <w:r w:rsidRPr="008465C7">
              <w:rPr>
                <w:rFonts w:cs="Arial"/>
                <w:b/>
              </w:rPr>
              <w:t>Valore di riferimento</w:t>
            </w:r>
          </w:p>
        </w:tc>
        <w:tc>
          <w:tcPr>
            <w:tcW w:w="2693" w:type="dxa"/>
            <w:tcBorders>
              <w:top w:val="single" w:sz="4" w:space="0" w:color="auto"/>
              <w:left w:val="single" w:sz="4" w:space="0" w:color="auto"/>
              <w:bottom w:val="single" w:sz="4" w:space="0" w:color="auto"/>
              <w:right w:val="single" w:sz="12" w:space="0" w:color="auto"/>
            </w:tcBorders>
            <w:shd w:val="clear" w:color="auto" w:fill="auto"/>
            <w:vAlign w:val="center"/>
          </w:tcPr>
          <w:p w14:paraId="5396035C" w14:textId="2756D7A4" w:rsidR="007B5E32" w:rsidRPr="008465C7" w:rsidRDefault="007B5E32" w:rsidP="00377E6B">
            <w:pPr>
              <w:autoSpaceDE/>
              <w:autoSpaceDN/>
              <w:jc w:val="center"/>
              <w:rPr>
                <w:rFonts w:cs="Arial"/>
                <w:b/>
              </w:rPr>
            </w:pPr>
            <w:r w:rsidRPr="008465C7">
              <w:rPr>
                <w:rFonts w:cs="Arial"/>
                <w:b/>
              </w:rPr>
              <w:t>Criterio accettabilità</w:t>
            </w:r>
          </w:p>
        </w:tc>
        <w:tc>
          <w:tcPr>
            <w:tcW w:w="2694" w:type="dxa"/>
            <w:tcBorders>
              <w:top w:val="single" w:sz="12" w:space="0" w:color="auto"/>
              <w:left w:val="single" w:sz="12" w:space="0" w:color="auto"/>
              <w:bottom w:val="single" w:sz="12" w:space="0" w:color="auto"/>
              <w:right w:val="single" w:sz="12" w:space="0" w:color="auto"/>
            </w:tcBorders>
            <w:shd w:val="clear" w:color="auto" w:fill="auto"/>
            <w:vAlign w:val="center"/>
          </w:tcPr>
          <w:p w14:paraId="097365CC" w14:textId="41BD6F88" w:rsidR="007B5E32" w:rsidRPr="008465C7" w:rsidRDefault="007B5E32" w:rsidP="00377E6B">
            <w:pPr>
              <w:autoSpaceDE/>
              <w:autoSpaceDN/>
              <w:jc w:val="center"/>
              <w:rPr>
                <w:rFonts w:cs="Arial"/>
                <w:b/>
              </w:rPr>
            </w:pPr>
            <w:r w:rsidRPr="008465C7">
              <w:rPr>
                <w:rFonts w:cs="Arial"/>
                <w:b/>
              </w:rPr>
              <w:t>ESITO</w:t>
            </w:r>
          </w:p>
        </w:tc>
      </w:tr>
      <w:tr w:rsidR="007B5E32" w:rsidRPr="008465C7" w14:paraId="2051D032"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DAA5F8" w14:textId="77777777" w:rsidR="007B5E32" w:rsidRPr="008465C7" w:rsidRDefault="007B5E32" w:rsidP="00377E6B">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1DF827" w14:textId="77777777" w:rsidR="007B5E32" w:rsidRPr="008465C7" w:rsidRDefault="007B5E32" w:rsidP="00377E6B">
            <w:pPr>
              <w:autoSpaceDE/>
              <w:autoSpaceDN/>
              <w:jc w:val="center"/>
              <w:rPr>
                <w:rFonts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C5E0F0" w14:textId="77777777" w:rsidR="007B5E32" w:rsidRPr="008465C7" w:rsidRDefault="007B5E32" w:rsidP="00377E6B">
            <w:pPr>
              <w:autoSpaceDE/>
              <w:autoSpaceDN/>
              <w:jc w:val="center"/>
              <w:rPr>
                <w:rFonts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EF14DD" w14:textId="77777777" w:rsidR="007B5E32" w:rsidRPr="008465C7" w:rsidRDefault="007B5E32" w:rsidP="00377E6B">
            <w:pPr>
              <w:autoSpaceDE/>
              <w:autoSpaceDN/>
              <w:jc w:val="center"/>
              <w:rPr>
                <w:rFonts w:cs="Arial"/>
              </w:rPr>
            </w:pPr>
          </w:p>
        </w:tc>
        <w:tc>
          <w:tcPr>
            <w:tcW w:w="2693" w:type="dxa"/>
            <w:tcBorders>
              <w:top w:val="single" w:sz="4" w:space="0" w:color="auto"/>
              <w:left w:val="single" w:sz="4" w:space="0" w:color="auto"/>
              <w:bottom w:val="single" w:sz="4" w:space="0" w:color="auto"/>
              <w:right w:val="single" w:sz="12" w:space="0" w:color="auto"/>
            </w:tcBorders>
            <w:shd w:val="clear" w:color="auto" w:fill="auto"/>
            <w:vAlign w:val="center"/>
          </w:tcPr>
          <w:p w14:paraId="24E2C773" w14:textId="77777777" w:rsidR="007B5E32" w:rsidRPr="008465C7" w:rsidRDefault="007B5E32" w:rsidP="00377E6B">
            <w:pPr>
              <w:autoSpaceDE/>
              <w:autoSpaceDN/>
              <w:jc w:val="center"/>
              <w:rPr>
                <w:rFonts w:cs="Arial"/>
              </w:rPr>
            </w:pPr>
          </w:p>
        </w:tc>
        <w:tc>
          <w:tcPr>
            <w:tcW w:w="2694" w:type="dxa"/>
            <w:tcBorders>
              <w:top w:val="single" w:sz="12" w:space="0" w:color="auto"/>
              <w:left w:val="single" w:sz="12" w:space="0" w:color="auto"/>
              <w:bottom w:val="single" w:sz="12" w:space="0" w:color="auto"/>
              <w:right w:val="single" w:sz="12" w:space="0" w:color="auto"/>
            </w:tcBorders>
            <w:shd w:val="clear" w:color="auto" w:fill="auto"/>
            <w:vAlign w:val="center"/>
          </w:tcPr>
          <w:p w14:paraId="4383549C" w14:textId="77777777" w:rsidR="007B5E32" w:rsidRPr="008465C7" w:rsidRDefault="007B5E32" w:rsidP="00377E6B">
            <w:pPr>
              <w:autoSpaceDE/>
              <w:autoSpaceDN/>
              <w:jc w:val="center"/>
              <w:rPr>
                <w:rFonts w:cs="Arial"/>
              </w:rPr>
            </w:pPr>
          </w:p>
        </w:tc>
      </w:tr>
    </w:tbl>
    <w:p w14:paraId="3C9427F1" w14:textId="77777777" w:rsidR="00377E6B" w:rsidRPr="008465C7" w:rsidRDefault="00377E6B" w:rsidP="00FC124A">
      <w:pPr>
        <w:jc w:val="left"/>
        <w:rPr>
          <w:rFonts w:cs="Arial"/>
        </w:rPr>
      </w:pPr>
    </w:p>
    <w:p w14:paraId="1B2B9377" w14:textId="77777777" w:rsidR="00FC124A" w:rsidRPr="008465C7" w:rsidRDefault="00FC124A" w:rsidP="00FC124A">
      <w:pPr>
        <w:jc w:val="left"/>
        <w:rPr>
          <w:rFonts w:cs="Arial"/>
        </w:rPr>
      </w:pPr>
    </w:p>
    <w:p w14:paraId="71C50A14" w14:textId="77777777" w:rsidR="00FC124A" w:rsidRPr="008465C7" w:rsidRDefault="00FC124A" w:rsidP="00FC124A">
      <w:pPr>
        <w:jc w:val="left"/>
        <w:rPr>
          <w:rFonts w:cs="Arial"/>
          <w:i/>
        </w:rPr>
      </w:pPr>
      <w:r w:rsidRPr="008465C7">
        <w:rPr>
          <w:rFonts w:cs="Arial"/>
          <w:b/>
          <w:i/>
          <w:u w:val="single"/>
        </w:rPr>
        <w:t>PER LA MICROBIOLOGIA</w:t>
      </w:r>
    </w:p>
    <w:p w14:paraId="2F2096E8" w14:textId="77777777" w:rsidR="00FC124A" w:rsidRPr="008465C7" w:rsidRDefault="00FC124A"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1539"/>
        <w:gridCol w:w="1539"/>
        <w:gridCol w:w="1539"/>
        <w:gridCol w:w="1539"/>
        <w:gridCol w:w="1539"/>
        <w:gridCol w:w="1539"/>
        <w:gridCol w:w="1539"/>
      </w:tblGrid>
      <w:tr w:rsidR="007B5E32" w:rsidRPr="008465C7" w14:paraId="36DD5710" w14:textId="77777777" w:rsidTr="00AE535A">
        <w:trPr>
          <w:trHeight w:val="343"/>
        </w:trPr>
        <w:tc>
          <w:tcPr>
            <w:tcW w:w="1403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6E0AFEC9" w14:textId="77777777" w:rsidR="007B5E32" w:rsidRPr="008465C7" w:rsidRDefault="007B5E32" w:rsidP="00AE535A">
            <w:pPr>
              <w:autoSpaceDE/>
              <w:autoSpaceDN/>
              <w:jc w:val="center"/>
              <w:rPr>
                <w:rFonts w:cs="Arial"/>
                <w:b/>
              </w:rPr>
            </w:pPr>
            <w:r w:rsidRPr="008465C7">
              <w:rPr>
                <w:rFonts w:cs="Arial"/>
                <w:b/>
              </w:rPr>
              <w:t>RIPETIBILITA’ E INCERTEZZA</w:t>
            </w:r>
          </w:p>
        </w:tc>
      </w:tr>
      <w:tr w:rsidR="006A1A73" w:rsidRPr="008465C7" w14:paraId="342DCD15" w14:textId="77777777" w:rsidTr="00AE535A">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461C5F8" w14:textId="77777777" w:rsidR="006A1A73" w:rsidRPr="008465C7" w:rsidRDefault="006A1A73" w:rsidP="00AE535A">
            <w:pPr>
              <w:autoSpaceDE/>
              <w:autoSpaceDN/>
              <w:jc w:val="center"/>
              <w:rPr>
                <w:rFonts w:cs="Arial"/>
                <w:b/>
              </w:rPr>
            </w:pPr>
            <w:r w:rsidRPr="008465C7">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4AE09" w14:textId="77777777" w:rsidR="006A1A73" w:rsidRPr="008465C7" w:rsidRDefault="006A1A73" w:rsidP="00AE535A">
            <w:pPr>
              <w:autoSpaceDE/>
              <w:autoSpaceDN/>
              <w:jc w:val="center"/>
              <w:rPr>
                <w:rFonts w:cs="Arial"/>
                <w:b/>
              </w:rPr>
            </w:pPr>
            <w:r w:rsidRPr="008465C7">
              <w:rPr>
                <w:rFonts w:cs="Arial"/>
                <w:b/>
              </w:rPr>
              <w:t>UM</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6C55B2B" w14:textId="08B8ACC7" w:rsidR="006A1A73" w:rsidRPr="008465C7" w:rsidRDefault="006A1A73" w:rsidP="00AE535A">
            <w:pPr>
              <w:autoSpaceDE/>
              <w:autoSpaceDN/>
              <w:jc w:val="center"/>
              <w:rPr>
                <w:rFonts w:cs="Arial"/>
                <w:b/>
              </w:rPr>
            </w:pPr>
            <w:r w:rsidRPr="008465C7">
              <w:rPr>
                <w:rFonts w:cs="Arial"/>
                <w:b/>
              </w:rPr>
              <w:t>Prova 1 (x</w:t>
            </w:r>
            <w:r w:rsidRPr="008465C7">
              <w:rPr>
                <w:rFonts w:cs="Arial"/>
                <w:b/>
                <w:vertAlign w:val="subscript"/>
              </w:rPr>
              <w:t>1</w:t>
            </w:r>
            <w:r w:rsidRPr="008465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C4780E6" w14:textId="4B2DCD12" w:rsidR="006A1A73" w:rsidRPr="008465C7" w:rsidRDefault="006A1A73" w:rsidP="00AE535A">
            <w:pPr>
              <w:autoSpaceDE/>
              <w:autoSpaceDN/>
              <w:jc w:val="center"/>
              <w:rPr>
                <w:rFonts w:cs="Arial"/>
                <w:b/>
              </w:rPr>
            </w:pPr>
            <w:r w:rsidRPr="008465C7">
              <w:rPr>
                <w:rFonts w:cs="Arial"/>
                <w:b/>
              </w:rPr>
              <w:t>Prova 2 (x</w:t>
            </w:r>
            <w:r w:rsidRPr="008465C7">
              <w:rPr>
                <w:rFonts w:cs="Arial"/>
                <w:b/>
                <w:vertAlign w:val="subscript"/>
              </w:rPr>
              <w:t>2</w:t>
            </w:r>
            <w:r w:rsidRPr="008465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E28D032" w14:textId="069F0585" w:rsidR="006A1A73" w:rsidRPr="008465C7" w:rsidRDefault="006A1A73" w:rsidP="00AE535A">
            <w:pPr>
              <w:autoSpaceDE/>
              <w:autoSpaceDN/>
              <w:jc w:val="center"/>
              <w:rPr>
                <w:rFonts w:cs="Arial"/>
                <w:b/>
              </w:rPr>
            </w:pPr>
            <w:r w:rsidRPr="008465C7">
              <w:rPr>
                <w:rFonts w:cs="Arial"/>
                <w:b/>
              </w:rPr>
              <w:t>|x</w:t>
            </w:r>
            <w:r w:rsidRPr="008465C7">
              <w:rPr>
                <w:rFonts w:cs="Arial"/>
                <w:b/>
                <w:vertAlign w:val="subscript"/>
              </w:rPr>
              <w:t>1</w:t>
            </w:r>
            <w:r w:rsidRPr="008465C7">
              <w:rPr>
                <w:rFonts w:cs="Arial"/>
                <w:b/>
              </w:rPr>
              <w:t>-x</w:t>
            </w:r>
            <w:r w:rsidRPr="008465C7">
              <w:rPr>
                <w:rFonts w:cs="Arial"/>
                <w:b/>
                <w:vertAlign w:val="subscript"/>
              </w:rPr>
              <w:t>2</w:t>
            </w:r>
            <w:r w:rsidRPr="008465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EC7E36F" w14:textId="32833D58" w:rsidR="006A1A73" w:rsidRPr="008465C7" w:rsidRDefault="006A1A73" w:rsidP="00AE535A">
            <w:pPr>
              <w:autoSpaceDE/>
              <w:autoSpaceDN/>
              <w:jc w:val="center"/>
              <w:rPr>
                <w:rFonts w:cs="Arial"/>
                <w:b/>
              </w:rPr>
            </w:pPr>
            <w:r w:rsidRPr="008465C7">
              <w:rPr>
                <w:rFonts w:cs="Arial"/>
                <w:b/>
              </w:rPr>
              <w:t>r</w:t>
            </w: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756CE7EC" w14:textId="7135FD8D" w:rsidR="006A1A73" w:rsidRPr="008465C7" w:rsidRDefault="006A1A73" w:rsidP="00AE535A">
            <w:pPr>
              <w:autoSpaceDE/>
              <w:autoSpaceDN/>
              <w:jc w:val="center"/>
              <w:rPr>
                <w:rFonts w:cs="Arial"/>
                <w:b/>
              </w:rPr>
            </w:pPr>
            <w:r w:rsidRPr="008465C7">
              <w:rPr>
                <w:rFonts w:cs="Arial"/>
                <w:b/>
              </w:rPr>
              <w:t>|x</w:t>
            </w:r>
            <w:r w:rsidRPr="008465C7">
              <w:rPr>
                <w:rFonts w:cs="Arial"/>
                <w:b/>
                <w:vertAlign w:val="subscript"/>
              </w:rPr>
              <w:t>1</w:t>
            </w:r>
            <w:r w:rsidRPr="008465C7">
              <w:rPr>
                <w:rFonts w:cs="Arial"/>
                <w:b/>
              </w:rPr>
              <w:t>-x</w:t>
            </w:r>
            <w:r w:rsidRPr="008465C7">
              <w:rPr>
                <w:rFonts w:cs="Arial"/>
                <w:b/>
                <w:vertAlign w:val="subscript"/>
              </w:rPr>
              <w:t>2</w:t>
            </w:r>
            <w:r w:rsidRPr="008465C7">
              <w:rPr>
                <w:rFonts w:cs="Arial"/>
                <w:b/>
              </w:rPr>
              <w:t>|≤ r</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6E0A3753" w14:textId="32814481" w:rsidR="006A1A73" w:rsidRPr="008465C7" w:rsidRDefault="006A1A73" w:rsidP="00AE535A">
            <w:pPr>
              <w:autoSpaceDE/>
              <w:autoSpaceDN/>
              <w:jc w:val="center"/>
              <w:rPr>
                <w:rFonts w:cs="Arial"/>
                <w:b/>
              </w:rPr>
            </w:pPr>
            <w:r w:rsidRPr="008465C7">
              <w:rPr>
                <w:rFonts w:cs="Arial"/>
                <w:b/>
              </w:rPr>
              <w:t>Incertezza</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18F96F41" w14:textId="61000EC9" w:rsidR="006A1A73" w:rsidRPr="008465C7" w:rsidRDefault="006A1A73" w:rsidP="00AE535A">
            <w:pPr>
              <w:autoSpaceDE/>
              <w:autoSpaceDN/>
              <w:jc w:val="center"/>
              <w:rPr>
                <w:rFonts w:cs="Arial"/>
                <w:b/>
              </w:rPr>
            </w:pPr>
            <w:r w:rsidRPr="008465C7">
              <w:rPr>
                <w:rFonts w:cs="Arial"/>
                <w:b/>
              </w:rPr>
              <w:t>r≤2U</w:t>
            </w:r>
          </w:p>
        </w:tc>
      </w:tr>
      <w:tr w:rsidR="007B5E32" w:rsidRPr="008465C7" w14:paraId="0085F4C0" w14:textId="77777777" w:rsidTr="00AE535A">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C216882" w14:textId="77777777" w:rsidR="007B5E32" w:rsidRPr="008465C7" w:rsidRDefault="007B5E32" w:rsidP="00AE535A">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320D1" w14:textId="77777777" w:rsidR="007B5E32" w:rsidRPr="008465C7"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AFEA061" w14:textId="77777777" w:rsidR="007B5E32" w:rsidRPr="008465C7"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5B9AC0" w14:textId="77777777" w:rsidR="007B5E32" w:rsidRPr="008465C7"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64CBF12" w14:textId="77777777" w:rsidR="007B5E32" w:rsidRPr="008465C7"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94AF12D" w14:textId="77777777" w:rsidR="007B5E32" w:rsidRPr="008465C7"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2B132ACF" w14:textId="77777777" w:rsidR="007B5E32" w:rsidRPr="008465C7" w:rsidRDefault="007B5E32" w:rsidP="00AE535A">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195E0A6A" w14:textId="77777777" w:rsidR="007B5E32" w:rsidRPr="008465C7" w:rsidRDefault="007B5E32" w:rsidP="00AE535A">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47C2355C" w14:textId="77777777" w:rsidR="007B5E32" w:rsidRPr="008465C7" w:rsidRDefault="007B5E32" w:rsidP="00AE535A">
            <w:pPr>
              <w:autoSpaceDE/>
              <w:autoSpaceDN/>
              <w:jc w:val="center"/>
              <w:rPr>
                <w:rFonts w:cs="Arial"/>
              </w:rPr>
            </w:pPr>
          </w:p>
        </w:tc>
      </w:tr>
    </w:tbl>
    <w:p w14:paraId="5D4AC5E5" w14:textId="77777777" w:rsidR="007B5E32" w:rsidRPr="008465C7" w:rsidRDefault="007B5E32"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1795"/>
        <w:gridCol w:w="1796"/>
        <w:gridCol w:w="1795"/>
        <w:gridCol w:w="1796"/>
        <w:gridCol w:w="1795"/>
        <w:gridCol w:w="1796"/>
      </w:tblGrid>
      <w:tr w:rsidR="007B5E32" w:rsidRPr="008465C7" w14:paraId="5EBDB73D" w14:textId="77777777" w:rsidTr="00AE535A">
        <w:trPr>
          <w:trHeight w:val="343"/>
        </w:trPr>
        <w:tc>
          <w:tcPr>
            <w:tcW w:w="14034"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0D6B0C26" w14:textId="77777777" w:rsidR="007B5E32" w:rsidRPr="008465C7" w:rsidRDefault="007B5E32" w:rsidP="00AE535A">
            <w:pPr>
              <w:autoSpaceDE/>
              <w:autoSpaceDN/>
              <w:jc w:val="center"/>
              <w:rPr>
                <w:rFonts w:cs="Arial"/>
                <w:b/>
              </w:rPr>
            </w:pPr>
            <w:r w:rsidRPr="008465C7">
              <w:rPr>
                <w:rFonts w:cs="Arial"/>
                <w:b/>
              </w:rPr>
              <w:t>RIPETIBILITA’ E INCERTEZZA</w:t>
            </w:r>
          </w:p>
        </w:tc>
      </w:tr>
      <w:tr w:rsidR="007B5E32" w:rsidRPr="008465C7" w14:paraId="695B2653"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2B8A29" w14:textId="77777777" w:rsidR="007B5E32" w:rsidRPr="008465C7" w:rsidRDefault="007B5E32" w:rsidP="00AE535A">
            <w:pPr>
              <w:autoSpaceDE/>
              <w:autoSpaceDN/>
              <w:jc w:val="center"/>
              <w:rPr>
                <w:rFonts w:cs="Arial"/>
                <w:b/>
              </w:rPr>
            </w:pPr>
            <w:r w:rsidRPr="008465C7">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0090F" w14:textId="77777777" w:rsidR="007B5E32" w:rsidRPr="008465C7" w:rsidRDefault="007B5E32" w:rsidP="00AE535A">
            <w:pPr>
              <w:autoSpaceDE/>
              <w:autoSpaceDN/>
              <w:jc w:val="center"/>
              <w:rPr>
                <w:rFonts w:cs="Arial"/>
                <w:b/>
              </w:rPr>
            </w:pPr>
            <w:r w:rsidRPr="008465C7">
              <w:rPr>
                <w:rFonts w:cs="Arial"/>
                <w:b/>
              </w:rPr>
              <w:t>UM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34846D5" w14:textId="1232891F" w:rsidR="007B5E32" w:rsidRPr="008465C7" w:rsidRDefault="007B5E32" w:rsidP="00AE535A">
            <w:pPr>
              <w:autoSpaceDE/>
              <w:autoSpaceDN/>
              <w:jc w:val="center"/>
              <w:rPr>
                <w:rFonts w:cs="Arial"/>
                <w:b/>
              </w:rPr>
            </w:pPr>
            <w:r w:rsidRPr="008465C7">
              <w:rPr>
                <w:rFonts w:cs="Arial"/>
                <w:b/>
              </w:rPr>
              <w:t>Prova 1 (x1)</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66D25708" w14:textId="37C31EF0" w:rsidR="007B5E32" w:rsidRPr="008465C7" w:rsidRDefault="007B5E32" w:rsidP="00AE535A">
            <w:pPr>
              <w:autoSpaceDE/>
              <w:autoSpaceDN/>
              <w:jc w:val="center"/>
              <w:rPr>
                <w:rFonts w:cs="Arial"/>
                <w:b/>
              </w:rPr>
            </w:pPr>
            <w:r w:rsidRPr="008465C7">
              <w:rPr>
                <w:rFonts w:cs="Arial"/>
                <w:b/>
              </w:rPr>
              <w:t>Prova 2 (x2)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E61BF33" w14:textId="5386AB43" w:rsidR="007B5E32" w:rsidRPr="008465C7" w:rsidRDefault="007B5E32" w:rsidP="00AE535A">
            <w:pPr>
              <w:autoSpaceDE/>
              <w:autoSpaceDN/>
              <w:jc w:val="center"/>
              <w:rPr>
                <w:rFonts w:cs="Arial"/>
                <w:b/>
              </w:rPr>
            </w:pPr>
            <w:r w:rsidRPr="008465C7">
              <w:rPr>
                <w:rFonts w:cs="Arial"/>
                <w:b/>
              </w:rPr>
              <w:t>|x1-x2|</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76F0D394" w14:textId="70650D84" w:rsidR="007B5E32" w:rsidRPr="008465C7" w:rsidRDefault="007B5E32" w:rsidP="00AE535A">
            <w:pPr>
              <w:autoSpaceDE/>
              <w:autoSpaceDN/>
              <w:jc w:val="center"/>
              <w:rPr>
                <w:rFonts w:cs="Arial"/>
                <w:b/>
              </w:rPr>
            </w:pPr>
            <w:r w:rsidRPr="008465C7">
              <w:rPr>
                <w:rFonts w:cs="Arial"/>
                <w:b/>
              </w:rPr>
              <w:t>r</w:t>
            </w:r>
          </w:p>
        </w:tc>
        <w:tc>
          <w:tcPr>
            <w:tcW w:w="1795" w:type="dxa"/>
            <w:tcBorders>
              <w:top w:val="single" w:sz="4" w:space="0" w:color="auto"/>
              <w:left w:val="single" w:sz="4" w:space="0" w:color="auto"/>
              <w:bottom w:val="single" w:sz="4" w:space="0" w:color="auto"/>
              <w:right w:val="single" w:sz="12" w:space="0" w:color="auto"/>
            </w:tcBorders>
            <w:shd w:val="clear" w:color="auto" w:fill="auto"/>
            <w:vAlign w:val="center"/>
          </w:tcPr>
          <w:p w14:paraId="0FF1BC9F" w14:textId="45BFFC11" w:rsidR="007B5E32" w:rsidRPr="008465C7" w:rsidRDefault="007B5E32" w:rsidP="00AE535A">
            <w:pPr>
              <w:autoSpaceDE/>
              <w:autoSpaceDN/>
              <w:jc w:val="center"/>
              <w:rPr>
                <w:rFonts w:cs="Arial"/>
                <w:b/>
              </w:rPr>
            </w:pPr>
            <w:r w:rsidRPr="008465C7">
              <w:rPr>
                <w:rFonts w:cs="Arial"/>
                <w:b/>
              </w:rPr>
              <w:t>|x1-x2|</w:t>
            </w:r>
            <w:r w:rsidR="006A1A73" w:rsidRPr="008465C7">
              <w:rPr>
                <w:rFonts w:cs="Arial"/>
                <w:b/>
              </w:rPr>
              <w:t xml:space="preserve">≤ </w:t>
            </w:r>
            <w:r w:rsidRPr="008465C7">
              <w:rPr>
                <w:rFonts w:cs="Arial"/>
                <w:b/>
              </w:rPr>
              <w:t>r</w:t>
            </w:r>
          </w:p>
        </w:tc>
        <w:tc>
          <w:tcPr>
            <w:tcW w:w="1796" w:type="dxa"/>
            <w:tcBorders>
              <w:top w:val="single" w:sz="12" w:space="0" w:color="auto"/>
              <w:left w:val="single" w:sz="12" w:space="0" w:color="auto"/>
              <w:bottom w:val="single" w:sz="12" w:space="0" w:color="auto"/>
              <w:right w:val="single" w:sz="12" w:space="0" w:color="auto"/>
            </w:tcBorders>
            <w:shd w:val="clear" w:color="auto" w:fill="auto"/>
            <w:vAlign w:val="center"/>
          </w:tcPr>
          <w:p w14:paraId="22992CDF" w14:textId="32007D27" w:rsidR="007B5E32" w:rsidRPr="008465C7" w:rsidRDefault="007B5E32" w:rsidP="00AE535A">
            <w:pPr>
              <w:autoSpaceDE/>
              <w:autoSpaceDN/>
              <w:jc w:val="center"/>
              <w:rPr>
                <w:rFonts w:cs="Arial"/>
                <w:b/>
              </w:rPr>
            </w:pPr>
            <w:r w:rsidRPr="008465C7">
              <w:rPr>
                <w:rFonts w:cs="Arial"/>
                <w:b/>
              </w:rPr>
              <w:t>Intervallo di fiducia</w:t>
            </w:r>
          </w:p>
        </w:tc>
      </w:tr>
      <w:tr w:rsidR="007B5E32" w:rsidRPr="008465C7" w14:paraId="540EBE13"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8DA2AA5" w14:textId="77777777" w:rsidR="007B5E32" w:rsidRPr="008465C7" w:rsidRDefault="007B5E32" w:rsidP="00AE535A">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2FCBF" w14:textId="77777777" w:rsidR="007B5E32" w:rsidRPr="008465C7"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4BC6E814" w14:textId="77777777" w:rsidR="007B5E32" w:rsidRPr="008465C7" w:rsidRDefault="007B5E32" w:rsidP="00AE535A">
            <w:pPr>
              <w:autoSpaceDE/>
              <w:autoSpaceDN/>
              <w:jc w:val="center"/>
              <w:rPr>
                <w:rFonts w:cs="Arial"/>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8C2260D" w14:textId="77777777" w:rsidR="007B5E32" w:rsidRPr="008465C7"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B3A91F2" w14:textId="77777777" w:rsidR="007B5E32" w:rsidRPr="008465C7" w:rsidRDefault="007B5E32" w:rsidP="00AE535A">
            <w:pPr>
              <w:autoSpaceDE/>
              <w:autoSpaceDN/>
              <w:jc w:val="center"/>
              <w:rPr>
                <w:rFonts w:cs="Arial"/>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0FDC6DB" w14:textId="77777777" w:rsidR="007B5E32" w:rsidRPr="008465C7"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12" w:space="0" w:color="auto"/>
            </w:tcBorders>
            <w:shd w:val="clear" w:color="auto" w:fill="auto"/>
            <w:vAlign w:val="center"/>
          </w:tcPr>
          <w:p w14:paraId="32C2A683" w14:textId="77777777" w:rsidR="007B5E32" w:rsidRPr="008465C7" w:rsidRDefault="007B5E32" w:rsidP="00AE535A">
            <w:pPr>
              <w:autoSpaceDE/>
              <w:autoSpaceDN/>
              <w:jc w:val="center"/>
              <w:rPr>
                <w:rFonts w:cs="Arial"/>
              </w:rPr>
            </w:pPr>
          </w:p>
        </w:tc>
        <w:tc>
          <w:tcPr>
            <w:tcW w:w="1796" w:type="dxa"/>
            <w:tcBorders>
              <w:top w:val="single" w:sz="12" w:space="0" w:color="auto"/>
              <w:left w:val="single" w:sz="12" w:space="0" w:color="auto"/>
              <w:bottom w:val="single" w:sz="12" w:space="0" w:color="auto"/>
              <w:right w:val="single" w:sz="12" w:space="0" w:color="auto"/>
            </w:tcBorders>
            <w:shd w:val="clear" w:color="auto" w:fill="auto"/>
            <w:vAlign w:val="center"/>
          </w:tcPr>
          <w:p w14:paraId="2F1BAED4" w14:textId="77777777" w:rsidR="007B5E32" w:rsidRPr="008465C7" w:rsidRDefault="007B5E32" w:rsidP="00AE535A">
            <w:pPr>
              <w:autoSpaceDE/>
              <w:autoSpaceDN/>
              <w:jc w:val="center"/>
              <w:rPr>
                <w:rFonts w:cs="Arial"/>
              </w:rPr>
            </w:pPr>
          </w:p>
        </w:tc>
      </w:tr>
    </w:tbl>
    <w:p w14:paraId="016E5941" w14:textId="77777777" w:rsidR="00FC124A" w:rsidRPr="008465C7" w:rsidRDefault="00FC124A"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1795"/>
        <w:gridCol w:w="1796"/>
        <w:gridCol w:w="1795"/>
        <w:gridCol w:w="5387"/>
      </w:tblGrid>
      <w:tr w:rsidR="007B5E32" w:rsidRPr="008465C7" w14:paraId="176DFF9A" w14:textId="77777777" w:rsidTr="00AE535A">
        <w:trPr>
          <w:trHeight w:val="343"/>
        </w:trPr>
        <w:tc>
          <w:tcPr>
            <w:tcW w:w="1403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0C66DC5" w14:textId="5234359F" w:rsidR="007B5E32" w:rsidRPr="008465C7" w:rsidRDefault="007B5E32" w:rsidP="00AE535A">
            <w:pPr>
              <w:autoSpaceDE/>
              <w:autoSpaceDN/>
              <w:jc w:val="center"/>
              <w:rPr>
                <w:rFonts w:cs="Arial"/>
                <w:b/>
              </w:rPr>
            </w:pPr>
            <w:r w:rsidRPr="008465C7">
              <w:rPr>
                <w:rFonts w:cs="Arial"/>
                <w:b/>
              </w:rPr>
              <w:t>ACCURATEZZA (ove applicabile)</w:t>
            </w:r>
          </w:p>
        </w:tc>
      </w:tr>
      <w:tr w:rsidR="007B5E32" w:rsidRPr="008465C7" w14:paraId="7D941D73" w14:textId="77777777" w:rsidTr="00AE535A">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1F37309" w14:textId="77777777" w:rsidR="007B5E32" w:rsidRPr="008465C7" w:rsidRDefault="007B5E32" w:rsidP="00AE535A">
            <w:pPr>
              <w:autoSpaceDE/>
              <w:autoSpaceDN/>
              <w:jc w:val="center"/>
              <w:rPr>
                <w:rFonts w:cs="Arial"/>
                <w:b/>
              </w:rPr>
            </w:pPr>
            <w:r w:rsidRPr="008465C7">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11409" w14:textId="77777777" w:rsidR="007B5E32" w:rsidRPr="008465C7" w:rsidRDefault="007B5E32" w:rsidP="00AE535A">
            <w:pPr>
              <w:autoSpaceDE/>
              <w:autoSpaceDN/>
              <w:jc w:val="center"/>
              <w:rPr>
                <w:rFonts w:cs="Arial"/>
                <w:b/>
              </w:rPr>
            </w:pPr>
            <w:r w:rsidRPr="008465C7">
              <w:rPr>
                <w:rFonts w:cs="Arial"/>
                <w:b/>
              </w:rPr>
              <w:t>UM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FBA692D" w14:textId="7569BD87" w:rsidR="007B5E32" w:rsidRPr="008465C7" w:rsidRDefault="007B5E32" w:rsidP="00AE535A">
            <w:pPr>
              <w:autoSpaceDE/>
              <w:autoSpaceDN/>
              <w:jc w:val="center"/>
              <w:rPr>
                <w:rFonts w:cs="Arial"/>
                <w:b/>
              </w:rPr>
            </w:pPr>
            <w:r w:rsidRPr="008465C7">
              <w:rPr>
                <w:rFonts w:cs="Arial"/>
                <w:b/>
              </w:rPr>
              <w:t>Valore consenso</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7D6196E5" w14:textId="32070395" w:rsidR="007B5E32" w:rsidRPr="008465C7" w:rsidRDefault="007B5E32" w:rsidP="00AE535A">
            <w:pPr>
              <w:autoSpaceDE/>
              <w:autoSpaceDN/>
              <w:jc w:val="center"/>
              <w:rPr>
                <w:rFonts w:cs="Arial"/>
                <w:b/>
              </w:rPr>
            </w:pPr>
            <w:r w:rsidRPr="008465C7">
              <w:rPr>
                <w:rFonts w:cs="Arial"/>
                <w:b/>
              </w:rPr>
              <w:t>Valore trovato</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3E6CE32" w14:textId="252BFCA8" w:rsidR="007B5E32" w:rsidRPr="008465C7" w:rsidRDefault="007B5E32" w:rsidP="00AE535A">
            <w:pPr>
              <w:autoSpaceDE/>
              <w:autoSpaceDN/>
              <w:jc w:val="center"/>
              <w:rPr>
                <w:rFonts w:cs="Arial"/>
                <w:b/>
              </w:rPr>
            </w:pPr>
            <w:r w:rsidRPr="008465C7">
              <w:rPr>
                <w:rFonts w:cs="Arial"/>
                <w:b/>
              </w:rPr>
              <w:t>Criterio accettabilità</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1769738" w14:textId="5EE4C33E" w:rsidR="007B5E32" w:rsidRPr="008465C7" w:rsidRDefault="007B5E32" w:rsidP="00AE535A">
            <w:pPr>
              <w:autoSpaceDE/>
              <w:autoSpaceDN/>
              <w:jc w:val="center"/>
              <w:rPr>
                <w:rFonts w:cs="Arial"/>
                <w:b/>
              </w:rPr>
            </w:pPr>
            <w:r w:rsidRPr="008465C7">
              <w:rPr>
                <w:rFonts w:cs="Arial"/>
                <w:b/>
              </w:rPr>
              <w:t>ESITO</w:t>
            </w:r>
          </w:p>
        </w:tc>
      </w:tr>
      <w:tr w:rsidR="007B5E32" w:rsidRPr="008465C7" w14:paraId="24A7BCB9" w14:textId="77777777" w:rsidTr="00AE535A">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ACA60" w14:textId="77777777" w:rsidR="007B5E32" w:rsidRPr="008465C7" w:rsidRDefault="007B5E32" w:rsidP="00AE535A">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2999F" w14:textId="77777777" w:rsidR="007B5E32" w:rsidRPr="008465C7"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F7C2CF3" w14:textId="77777777" w:rsidR="007B5E32" w:rsidRPr="008465C7" w:rsidRDefault="007B5E32" w:rsidP="00AE535A">
            <w:pPr>
              <w:autoSpaceDE/>
              <w:autoSpaceDN/>
              <w:jc w:val="center"/>
              <w:rPr>
                <w:rFonts w:cs="Arial"/>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49D524FE" w14:textId="77777777" w:rsidR="007B5E32" w:rsidRPr="008465C7"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F8FF64" w14:textId="77777777" w:rsidR="007B5E32" w:rsidRPr="008465C7" w:rsidRDefault="007B5E32" w:rsidP="00AE535A">
            <w:pPr>
              <w:autoSpaceDE/>
              <w:autoSpaceDN/>
              <w:jc w:val="center"/>
              <w:rPr>
                <w:rFonts w:cs="Arial"/>
              </w:rPr>
            </w:pP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7892D9D" w14:textId="77777777" w:rsidR="007B5E32" w:rsidRPr="008465C7" w:rsidRDefault="007B5E32" w:rsidP="00AE535A">
            <w:pPr>
              <w:autoSpaceDE/>
              <w:autoSpaceDN/>
              <w:jc w:val="center"/>
              <w:rPr>
                <w:rFonts w:cs="Arial"/>
              </w:rPr>
            </w:pPr>
          </w:p>
        </w:tc>
      </w:tr>
    </w:tbl>
    <w:p w14:paraId="59961009" w14:textId="77777777" w:rsidR="00FC124A" w:rsidRPr="008465C7" w:rsidRDefault="00FC124A" w:rsidP="00FC124A">
      <w:pPr>
        <w:jc w:val="left"/>
        <w:rPr>
          <w:rFonts w:cs="Arial"/>
        </w:rPr>
      </w:pPr>
      <w:r w:rsidRPr="008465C7">
        <w:rPr>
          <w:rFonts w:cs="Arial"/>
        </w:rPr>
        <w:br w:type="page"/>
      </w:r>
      <w:bookmarkStart w:id="3" w:name="_Toc1699477"/>
      <w:bookmarkStart w:id="4" w:name="_Toc27018217"/>
    </w:p>
    <w:p w14:paraId="55E9BE15" w14:textId="72F30EC6" w:rsidR="00185922" w:rsidRPr="00AA63EE" w:rsidRDefault="00185922" w:rsidP="00185922">
      <w:pPr>
        <w:pStyle w:val="Titolo1"/>
        <w:rPr>
          <w:rFonts w:ascii="Arial" w:hAnsi="Arial" w:cs="Arial"/>
        </w:rPr>
      </w:pPr>
      <w:r w:rsidRPr="00AA63EE">
        <w:rPr>
          <w:rFonts w:ascii="Arial" w:hAnsi="Arial" w:cs="Arial"/>
        </w:rPr>
        <w:lastRenderedPageBreak/>
        <w:t>VERIFICA CHIUSURA RILIEVI MOD. 09-10-DL PROT. ________ DEL ________</w:t>
      </w:r>
    </w:p>
    <w:p w14:paraId="1EA60D82" w14:textId="718AB64A" w:rsidR="00FC124A" w:rsidRPr="008465C7" w:rsidRDefault="00FC124A" w:rsidP="001C325D">
      <w:pPr>
        <w:pStyle w:val="Titolo2"/>
        <w:numPr>
          <w:ilvl w:val="0"/>
          <w:numId w:val="0"/>
        </w:numPr>
        <w:spacing w:before="120" w:after="120"/>
        <w:ind w:right="0"/>
        <w:rPr>
          <w:rFonts w:ascii="Arial" w:hAnsi="Arial" w:cs="Arial"/>
          <w:sz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14"/>
        <w:gridCol w:w="1914"/>
      </w:tblGrid>
      <w:tr w:rsidR="006B5F9C" w:rsidRPr="008465C7" w14:paraId="4F9F7CAF" w14:textId="77777777" w:rsidTr="001F3C22">
        <w:trPr>
          <w:tblHeader/>
        </w:trPr>
        <w:tc>
          <w:tcPr>
            <w:tcW w:w="1384" w:type="dxa"/>
            <w:shd w:val="clear" w:color="auto" w:fill="auto"/>
          </w:tcPr>
          <w:p w14:paraId="017B957C" w14:textId="77777777" w:rsidR="006B5F9C" w:rsidRPr="008465C7" w:rsidRDefault="006B5F9C" w:rsidP="00965CEF">
            <w:pPr>
              <w:rPr>
                <w:rFonts w:cs="Arial"/>
                <w:b/>
                <w:lang w:bidi="x-none"/>
              </w:rPr>
            </w:pPr>
          </w:p>
        </w:tc>
        <w:tc>
          <w:tcPr>
            <w:tcW w:w="8930" w:type="dxa"/>
            <w:shd w:val="clear" w:color="auto" w:fill="auto"/>
          </w:tcPr>
          <w:p w14:paraId="7D227762" w14:textId="77777777" w:rsidR="006B5F9C" w:rsidRPr="008465C7" w:rsidRDefault="006B5F9C" w:rsidP="00965CEF">
            <w:pPr>
              <w:jc w:val="center"/>
              <w:rPr>
                <w:rFonts w:cs="Arial"/>
                <w:b/>
                <w:lang w:bidi="x-none"/>
              </w:rPr>
            </w:pPr>
            <w:r w:rsidRPr="008465C7">
              <w:rPr>
                <w:rFonts w:cs="Arial"/>
                <w:b/>
                <w:lang w:bidi="x-none"/>
              </w:rPr>
              <w:t>A_S_E</w:t>
            </w:r>
          </w:p>
        </w:tc>
        <w:tc>
          <w:tcPr>
            <w:tcW w:w="1914" w:type="dxa"/>
            <w:shd w:val="clear" w:color="auto" w:fill="auto"/>
          </w:tcPr>
          <w:p w14:paraId="2E4AD36E" w14:textId="77777777" w:rsidR="006B5F9C" w:rsidRPr="008465C7" w:rsidRDefault="006B5F9C" w:rsidP="00965CEF">
            <w:pPr>
              <w:jc w:val="center"/>
              <w:rPr>
                <w:rFonts w:cs="Arial"/>
                <w:b/>
                <w:lang w:bidi="x-none"/>
              </w:rPr>
            </w:pPr>
          </w:p>
        </w:tc>
        <w:tc>
          <w:tcPr>
            <w:tcW w:w="1914" w:type="dxa"/>
            <w:shd w:val="clear" w:color="auto" w:fill="auto"/>
          </w:tcPr>
          <w:p w14:paraId="079DE67A" w14:textId="77777777" w:rsidR="006B5F9C" w:rsidRPr="008465C7" w:rsidRDefault="006B5F9C" w:rsidP="00965CEF">
            <w:pPr>
              <w:jc w:val="center"/>
              <w:rPr>
                <w:rFonts w:cs="Arial"/>
                <w:b/>
                <w:lang w:bidi="x-none"/>
              </w:rPr>
            </w:pPr>
          </w:p>
        </w:tc>
      </w:tr>
      <w:tr w:rsidR="006B5F9C" w:rsidRPr="008465C7" w14:paraId="34009A3D" w14:textId="77777777" w:rsidTr="001F3C22">
        <w:trPr>
          <w:tblHeader/>
        </w:trPr>
        <w:tc>
          <w:tcPr>
            <w:tcW w:w="1384" w:type="dxa"/>
            <w:shd w:val="clear" w:color="auto" w:fill="auto"/>
          </w:tcPr>
          <w:p w14:paraId="347F1F6A" w14:textId="77777777" w:rsidR="006B5F9C" w:rsidRPr="008465C7" w:rsidRDefault="006B5F9C" w:rsidP="00965CEF">
            <w:pPr>
              <w:rPr>
                <w:rFonts w:cs="Arial"/>
                <w:b/>
                <w:lang w:bidi="x-none"/>
              </w:rPr>
            </w:pPr>
            <w:r w:rsidRPr="008465C7">
              <w:rPr>
                <w:rFonts w:cs="Arial"/>
                <w:b/>
                <w:lang w:bidi="x-none"/>
              </w:rPr>
              <w:t>P.TO N°</w:t>
            </w:r>
          </w:p>
        </w:tc>
        <w:tc>
          <w:tcPr>
            <w:tcW w:w="8930" w:type="dxa"/>
            <w:shd w:val="clear" w:color="auto" w:fill="auto"/>
          </w:tcPr>
          <w:p w14:paraId="0BE4F72F" w14:textId="77777777" w:rsidR="006B5F9C" w:rsidRPr="008465C7" w:rsidRDefault="006B5F9C" w:rsidP="00965CEF">
            <w:pPr>
              <w:jc w:val="center"/>
              <w:rPr>
                <w:rFonts w:cs="Arial"/>
                <w:b/>
                <w:lang w:bidi="x-none"/>
              </w:rPr>
            </w:pPr>
            <w:r w:rsidRPr="008465C7">
              <w:rPr>
                <w:rFonts w:cs="Arial"/>
                <w:b/>
                <w:lang w:bidi="x-none"/>
              </w:rPr>
              <w:t xml:space="preserve">EVIDENZA </w:t>
            </w:r>
          </w:p>
        </w:tc>
        <w:tc>
          <w:tcPr>
            <w:tcW w:w="1914" w:type="dxa"/>
            <w:shd w:val="clear" w:color="auto" w:fill="auto"/>
          </w:tcPr>
          <w:p w14:paraId="69EB7919" w14:textId="77777777" w:rsidR="006B5F9C" w:rsidRPr="008465C7" w:rsidRDefault="006B5F9C" w:rsidP="00965CEF">
            <w:pPr>
              <w:jc w:val="center"/>
              <w:rPr>
                <w:rFonts w:cs="Arial"/>
                <w:b/>
                <w:lang w:bidi="x-none"/>
              </w:rPr>
            </w:pPr>
            <w:r w:rsidRPr="008465C7">
              <w:rPr>
                <w:rFonts w:cs="Arial"/>
                <w:b/>
                <w:lang w:bidi="x-none"/>
              </w:rPr>
              <w:t>ESITO</w:t>
            </w:r>
          </w:p>
        </w:tc>
        <w:tc>
          <w:tcPr>
            <w:tcW w:w="1914" w:type="dxa"/>
            <w:shd w:val="clear" w:color="auto" w:fill="auto"/>
          </w:tcPr>
          <w:p w14:paraId="0991A8AD" w14:textId="77777777" w:rsidR="006B5F9C" w:rsidRPr="008465C7" w:rsidRDefault="006B5F9C" w:rsidP="00965CEF">
            <w:pPr>
              <w:jc w:val="center"/>
              <w:rPr>
                <w:rFonts w:cs="Arial"/>
                <w:b/>
                <w:lang w:bidi="x-none"/>
              </w:rPr>
            </w:pPr>
            <w:r w:rsidRPr="008465C7">
              <w:rPr>
                <w:rFonts w:cs="Arial"/>
                <w:b/>
                <w:lang w:bidi="x-none"/>
              </w:rPr>
              <w:t>R</w:t>
            </w:r>
          </w:p>
        </w:tc>
      </w:tr>
      <w:tr w:rsidR="006B5F9C" w:rsidRPr="008465C7" w14:paraId="26F25B6A" w14:textId="77777777" w:rsidTr="001F3C22">
        <w:tc>
          <w:tcPr>
            <w:tcW w:w="1384" w:type="dxa"/>
            <w:shd w:val="clear" w:color="auto" w:fill="auto"/>
          </w:tcPr>
          <w:p w14:paraId="120F771B" w14:textId="77777777" w:rsidR="006B5F9C" w:rsidRPr="008465C7" w:rsidRDefault="006B5F9C" w:rsidP="00965CEF">
            <w:pPr>
              <w:rPr>
                <w:rFonts w:cs="Arial"/>
                <w:lang w:bidi="x-none"/>
              </w:rPr>
            </w:pPr>
          </w:p>
        </w:tc>
        <w:tc>
          <w:tcPr>
            <w:tcW w:w="8930" w:type="dxa"/>
            <w:shd w:val="clear" w:color="auto" w:fill="auto"/>
          </w:tcPr>
          <w:p w14:paraId="7658F616" w14:textId="77777777" w:rsidR="006B5F9C" w:rsidRPr="008465C7" w:rsidRDefault="006B5F9C" w:rsidP="00965CEF">
            <w:pPr>
              <w:rPr>
                <w:rFonts w:cs="Arial"/>
                <w:lang w:bidi="x-none"/>
              </w:rPr>
            </w:pPr>
          </w:p>
        </w:tc>
        <w:tc>
          <w:tcPr>
            <w:tcW w:w="1914" w:type="dxa"/>
            <w:shd w:val="clear" w:color="auto" w:fill="auto"/>
          </w:tcPr>
          <w:p w14:paraId="4DE59B6F" w14:textId="77777777" w:rsidR="006B5F9C" w:rsidRPr="008465C7" w:rsidRDefault="006B5F9C" w:rsidP="00965CEF">
            <w:pPr>
              <w:rPr>
                <w:rFonts w:cs="Arial"/>
                <w:lang w:bidi="x-none"/>
              </w:rPr>
            </w:pPr>
          </w:p>
        </w:tc>
        <w:tc>
          <w:tcPr>
            <w:tcW w:w="1914" w:type="dxa"/>
            <w:shd w:val="clear" w:color="auto" w:fill="auto"/>
          </w:tcPr>
          <w:p w14:paraId="7C88CB76" w14:textId="77777777" w:rsidR="006B5F9C" w:rsidRPr="008465C7" w:rsidRDefault="006B5F9C" w:rsidP="00965CEF">
            <w:pPr>
              <w:rPr>
                <w:rFonts w:cs="Arial"/>
                <w:lang w:bidi="x-none"/>
              </w:rPr>
            </w:pPr>
          </w:p>
        </w:tc>
      </w:tr>
      <w:tr w:rsidR="00F13DF4" w:rsidRPr="008465C7" w14:paraId="5453485B" w14:textId="77777777" w:rsidTr="001F3C22">
        <w:tc>
          <w:tcPr>
            <w:tcW w:w="1384" w:type="dxa"/>
            <w:shd w:val="clear" w:color="auto" w:fill="auto"/>
          </w:tcPr>
          <w:p w14:paraId="136B147D" w14:textId="77777777" w:rsidR="00F13DF4" w:rsidRPr="008465C7" w:rsidRDefault="00F13DF4" w:rsidP="00965CEF">
            <w:pPr>
              <w:rPr>
                <w:rFonts w:cs="Arial"/>
                <w:lang w:bidi="x-none"/>
              </w:rPr>
            </w:pPr>
          </w:p>
        </w:tc>
        <w:tc>
          <w:tcPr>
            <w:tcW w:w="8930" w:type="dxa"/>
            <w:shd w:val="clear" w:color="auto" w:fill="auto"/>
          </w:tcPr>
          <w:p w14:paraId="0DFDC10D" w14:textId="77777777" w:rsidR="00F13DF4" w:rsidRPr="008465C7" w:rsidRDefault="00F13DF4" w:rsidP="00965CEF">
            <w:pPr>
              <w:rPr>
                <w:rFonts w:cs="Arial"/>
                <w:lang w:bidi="x-none"/>
              </w:rPr>
            </w:pPr>
          </w:p>
        </w:tc>
        <w:tc>
          <w:tcPr>
            <w:tcW w:w="1914" w:type="dxa"/>
            <w:shd w:val="clear" w:color="auto" w:fill="auto"/>
          </w:tcPr>
          <w:p w14:paraId="5AE3C7B1" w14:textId="77777777" w:rsidR="00F13DF4" w:rsidRPr="008465C7" w:rsidRDefault="00F13DF4" w:rsidP="00965CEF">
            <w:pPr>
              <w:rPr>
                <w:rFonts w:cs="Arial"/>
                <w:lang w:bidi="x-none"/>
              </w:rPr>
            </w:pPr>
          </w:p>
        </w:tc>
        <w:tc>
          <w:tcPr>
            <w:tcW w:w="1914" w:type="dxa"/>
            <w:shd w:val="clear" w:color="auto" w:fill="auto"/>
          </w:tcPr>
          <w:p w14:paraId="6F70C570" w14:textId="77777777" w:rsidR="00F13DF4" w:rsidRPr="008465C7" w:rsidRDefault="00F13DF4" w:rsidP="00965CEF">
            <w:pPr>
              <w:rPr>
                <w:rFonts w:cs="Arial"/>
                <w:lang w:bidi="x-none"/>
              </w:rPr>
            </w:pPr>
          </w:p>
        </w:tc>
      </w:tr>
      <w:tr w:rsidR="00F13DF4" w:rsidRPr="008465C7" w14:paraId="737FE015" w14:textId="77777777" w:rsidTr="001F3C22">
        <w:tc>
          <w:tcPr>
            <w:tcW w:w="1384" w:type="dxa"/>
            <w:shd w:val="clear" w:color="auto" w:fill="auto"/>
          </w:tcPr>
          <w:p w14:paraId="5A7422C3" w14:textId="77777777" w:rsidR="00F13DF4" w:rsidRPr="008465C7" w:rsidRDefault="00F13DF4" w:rsidP="00965CEF">
            <w:pPr>
              <w:rPr>
                <w:rFonts w:cs="Arial"/>
                <w:lang w:bidi="x-none"/>
              </w:rPr>
            </w:pPr>
          </w:p>
        </w:tc>
        <w:tc>
          <w:tcPr>
            <w:tcW w:w="8930" w:type="dxa"/>
            <w:shd w:val="clear" w:color="auto" w:fill="auto"/>
          </w:tcPr>
          <w:p w14:paraId="34667479" w14:textId="77777777" w:rsidR="00F13DF4" w:rsidRPr="008465C7" w:rsidRDefault="00F13DF4" w:rsidP="00965CEF">
            <w:pPr>
              <w:rPr>
                <w:rFonts w:cs="Arial"/>
                <w:lang w:bidi="x-none"/>
              </w:rPr>
            </w:pPr>
          </w:p>
        </w:tc>
        <w:tc>
          <w:tcPr>
            <w:tcW w:w="1914" w:type="dxa"/>
            <w:shd w:val="clear" w:color="auto" w:fill="auto"/>
          </w:tcPr>
          <w:p w14:paraId="598F136F" w14:textId="77777777" w:rsidR="00F13DF4" w:rsidRPr="008465C7" w:rsidRDefault="00F13DF4" w:rsidP="00965CEF">
            <w:pPr>
              <w:rPr>
                <w:rFonts w:cs="Arial"/>
                <w:lang w:bidi="x-none"/>
              </w:rPr>
            </w:pPr>
          </w:p>
        </w:tc>
        <w:tc>
          <w:tcPr>
            <w:tcW w:w="1914" w:type="dxa"/>
            <w:shd w:val="clear" w:color="auto" w:fill="auto"/>
          </w:tcPr>
          <w:p w14:paraId="60E95C1E" w14:textId="77777777" w:rsidR="00F13DF4" w:rsidRPr="008465C7" w:rsidRDefault="00F13DF4" w:rsidP="00965CEF">
            <w:pPr>
              <w:rPr>
                <w:rFonts w:cs="Arial"/>
                <w:lang w:bidi="x-none"/>
              </w:rPr>
            </w:pPr>
          </w:p>
        </w:tc>
      </w:tr>
    </w:tbl>
    <w:p w14:paraId="172E3B5C" w14:textId="77777777" w:rsidR="00FC124A" w:rsidRPr="008465C7" w:rsidRDefault="00FC124A" w:rsidP="00FC124A">
      <w:pPr>
        <w:rPr>
          <w:rFonts w:cs="Arial"/>
        </w:rPr>
      </w:pPr>
    </w:p>
    <w:p w14:paraId="10296442" w14:textId="77777777" w:rsidR="00E22B5B" w:rsidRPr="008465C7" w:rsidRDefault="00E22B5B" w:rsidP="006B5F9C">
      <w:pPr>
        <w:jc w:val="left"/>
        <w:rPr>
          <w:rFonts w:cs="Arial"/>
        </w:rPr>
      </w:pPr>
    </w:p>
    <w:p w14:paraId="0DCD8870" w14:textId="63857392" w:rsidR="00F13DF4" w:rsidRPr="008465C7" w:rsidRDefault="00F13DF4" w:rsidP="00F13DF4">
      <w:pPr>
        <w:pStyle w:val="Titolo2"/>
        <w:tabs>
          <w:tab w:val="clear" w:pos="1097"/>
          <w:tab w:val="num" w:pos="567"/>
        </w:tabs>
        <w:spacing w:before="120" w:after="120"/>
        <w:ind w:left="567" w:right="0" w:hanging="567"/>
        <w:rPr>
          <w:rFonts w:ascii="Arial" w:hAnsi="Arial" w:cs="Arial"/>
          <w:sz w:val="20"/>
        </w:rPr>
      </w:pPr>
      <w:r w:rsidRPr="008465C7">
        <w:rPr>
          <w:rFonts w:ascii="Arial" w:hAnsi="Arial" w:cs="Arial"/>
          <w:sz w:val="20"/>
        </w:rPr>
        <w:t>APPROVAZIONE DELLA DA-02 All.1 CONSEGNATA IN VISITA</w:t>
      </w:r>
    </w:p>
    <w:p w14:paraId="720E4153" w14:textId="6781D4EF" w:rsidR="00615FA1" w:rsidRPr="008465C7" w:rsidRDefault="00615FA1" w:rsidP="00615FA1">
      <w:pPr>
        <w:jc w:val="left"/>
        <w:rPr>
          <w:rFonts w:cs="Arial"/>
        </w:rPr>
      </w:pPr>
      <w:r w:rsidRPr="008465C7">
        <w:rPr>
          <w:rFonts w:cs="Arial"/>
        </w:rPr>
        <w:t>Si approva la DA-02 All.1 rev. ____ del _________ consegnata in visita e allegata alla presente check list.</w:t>
      </w:r>
      <w:bookmarkEnd w:id="3"/>
      <w:bookmarkEnd w:id="4"/>
      <w:r w:rsidRPr="008465C7">
        <w:rPr>
          <w:rFonts w:cs="Arial"/>
        </w:rPr>
        <w:t xml:space="preserve"> </w:t>
      </w:r>
    </w:p>
    <w:p w14:paraId="27ECF707" w14:textId="77777777" w:rsidR="00615FA1" w:rsidRPr="008465C7" w:rsidRDefault="00615FA1" w:rsidP="00683086">
      <w:pPr>
        <w:jc w:val="left"/>
        <w:rPr>
          <w:rFonts w:cs="Arial"/>
        </w:rPr>
      </w:pPr>
    </w:p>
    <w:p w14:paraId="78F4906A" w14:textId="77777777" w:rsidR="00ED6CBC" w:rsidRPr="008465C7" w:rsidRDefault="00ED6CBC" w:rsidP="00ED6CBC">
      <w:pPr>
        <w:rPr>
          <w:rFonts w:cs="Arial"/>
          <w:b/>
        </w:rPr>
      </w:pPr>
      <w:r w:rsidRPr="008465C7">
        <w:rPr>
          <w:rFonts w:cs="Arial"/>
          <w:b/>
        </w:rPr>
        <w:t>NOTE</w:t>
      </w:r>
    </w:p>
    <w:p w14:paraId="607439E2" w14:textId="77777777" w:rsidR="00D82EC7" w:rsidRDefault="00D82EC7" w:rsidP="00767845">
      <w:pPr>
        <w:rPr>
          <w:rFonts w:cs="Arial"/>
        </w:rPr>
      </w:pPr>
    </w:p>
    <w:p w14:paraId="1AC4FA76" w14:textId="77777777" w:rsidR="000168F5" w:rsidRPr="00917D2B" w:rsidRDefault="000168F5" w:rsidP="00767845">
      <w:pPr>
        <w:rPr>
          <w:rFonts w:cs="Arial"/>
        </w:rPr>
      </w:pPr>
    </w:p>
    <w:p w14:paraId="5F7FD709" w14:textId="2B166DAB" w:rsidR="00767845" w:rsidRPr="00767845" w:rsidRDefault="00D82EC7" w:rsidP="00767845">
      <w:pPr>
        <w:rPr>
          <w:rFonts w:cs="Arial"/>
          <w:i/>
          <w:iCs/>
        </w:rPr>
      </w:pPr>
      <w:r>
        <w:rPr>
          <w:rFonts w:cs="Arial"/>
          <w:i/>
          <w:iCs/>
        </w:rPr>
        <w:t>Si raccom</w:t>
      </w:r>
      <w:r w:rsidR="00767845" w:rsidRPr="00767845">
        <w:rPr>
          <w:rFonts w:cs="Arial"/>
          <w:i/>
          <w:iCs/>
        </w:rPr>
        <w:t xml:space="preserve">anda, </w:t>
      </w:r>
      <w:r w:rsidR="000168F5">
        <w:rPr>
          <w:rFonts w:cs="Arial"/>
          <w:i/>
          <w:iCs/>
        </w:rPr>
        <w:t>al termine della visita</w:t>
      </w:r>
      <w:r w:rsidR="00767845" w:rsidRPr="00767845">
        <w:rPr>
          <w:rFonts w:cs="Arial"/>
          <w:i/>
          <w:iCs/>
        </w:rPr>
        <w:t xml:space="preserve">, di attenersi a quanto riportato nelle “Istruzioni generali” al § 0 della presente Check list e di inviare </w:t>
      </w:r>
      <w:r w:rsidR="00F35699">
        <w:rPr>
          <w:rFonts w:cs="Arial"/>
          <w:i/>
          <w:iCs/>
        </w:rPr>
        <w:t>all’Ispettore di Sistema:</w:t>
      </w:r>
    </w:p>
    <w:p w14:paraId="46695261" w14:textId="77777777" w:rsidR="00767845" w:rsidRPr="00767845" w:rsidRDefault="00767845" w:rsidP="00767845">
      <w:pPr>
        <w:jc w:val="left"/>
        <w:rPr>
          <w:rFonts w:cs="Arial"/>
          <w:i/>
          <w:iCs/>
        </w:rPr>
      </w:pPr>
    </w:p>
    <w:p w14:paraId="518A3279" w14:textId="77777777" w:rsidR="00767845" w:rsidRPr="00767845" w:rsidRDefault="00767845" w:rsidP="000217FD">
      <w:pPr>
        <w:pStyle w:val="Paragrafoelenco"/>
        <w:numPr>
          <w:ilvl w:val="0"/>
          <w:numId w:val="29"/>
        </w:numPr>
        <w:adjustRightInd w:val="0"/>
        <w:spacing w:line="360" w:lineRule="auto"/>
        <w:ind w:left="568" w:hanging="284"/>
        <w:rPr>
          <w:rFonts w:cs="Arial"/>
          <w:i/>
          <w:iCs/>
        </w:rPr>
      </w:pPr>
      <w:r w:rsidRPr="00767845">
        <w:rPr>
          <w:rFonts w:cs="Arial"/>
          <w:i/>
          <w:iCs/>
        </w:rPr>
        <w:t>la/le Check list e i relativi rapporti di prova a valle di questa/e in</w:t>
      </w:r>
      <w:r w:rsidRPr="00767845">
        <w:rPr>
          <w:rFonts w:cs="Arial"/>
          <w:i/>
          <w:iCs/>
          <w:u w:val="single"/>
        </w:rPr>
        <w:t xml:space="preserve"> un</w:t>
      </w:r>
      <w:r w:rsidRPr="00767845">
        <w:rPr>
          <w:rFonts w:cs="Arial"/>
          <w:i/>
          <w:iCs/>
        </w:rPr>
        <w:t xml:space="preserve"> </w:t>
      </w:r>
      <w:r w:rsidRPr="00767845">
        <w:rPr>
          <w:rFonts w:cs="Arial"/>
          <w:i/>
          <w:iCs/>
          <w:u w:val="single"/>
        </w:rPr>
        <w:t>unico file PDF</w:t>
      </w:r>
      <w:r w:rsidRPr="00767845">
        <w:rPr>
          <w:rFonts w:cs="Arial"/>
          <w:i/>
          <w:iCs/>
        </w:rPr>
        <w:t>, evitando l’utilizzo di altri formati (cartaceo, file word, file PDF singoli);</w:t>
      </w:r>
    </w:p>
    <w:p w14:paraId="3DBF20A0" w14:textId="77777777" w:rsidR="00767845" w:rsidRPr="00767845" w:rsidRDefault="00767845" w:rsidP="000217FD">
      <w:pPr>
        <w:pStyle w:val="Paragrafoelenco"/>
        <w:numPr>
          <w:ilvl w:val="0"/>
          <w:numId w:val="29"/>
        </w:numPr>
        <w:adjustRightInd w:val="0"/>
        <w:spacing w:line="360" w:lineRule="auto"/>
        <w:ind w:left="568" w:hanging="284"/>
        <w:rPr>
          <w:rFonts w:cs="Arial"/>
          <w:i/>
          <w:iCs/>
        </w:rPr>
      </w:pPr>
      <w:r w:rsidRPr="00767845">
        <w:rPr>
          <w:rFonts w:cs="Arial"/>
          <w:i/>
          <w:iCs/>
        </w:rPr>
        <w:t xml:space="preserve">in caso di laboratori multisito, </w:t>
      </w:r>
      <w:r w:rsidRPr="00767845">
        <w:rPr>
          <w:rFonts w:cs="Arial"/>
          <w:i/>
          <w:iCs/>
          <w:u w:val="single"/>
        </w:rPr>
        <w:t>un unico file PDF per ciascuna sede</w:t>
      </w:r>
      <w:r w:rsidRPr="00767845">
        <w:rPr>
          <w:rFonts w:cs="Arial"/>
          <w:i/>
          <w:iCs/>
        </w:rPr>
        <w:t>;</w:t>
      </w:r>
    </w:p>
    <w:p w14:paraId="3346B305" w14:textId="453E00B3" w:rsidR="00CC7A96" w:rsidRDefault="00767845" w:rsidP="00CC7A96">
      <w:pPr>
        <w:pStyle w:val="Paragrafoelenco"/>
        <w:numPr>
          <w:ilvl w:val="0"/>
          <w:numId w:val="29"/>
        </w:numPr>
        <w:adjustRightInd w:val="0"/>
        <w:spacing w:line="360" w:lineRule="auto"/>
        <w:ind w:left="568" w:hanging="284"/>
        <w:rPr>
          <w:rFonts w:cs="Arial"/>
          <w:i/>
          <w:iCs/>
        </w:rPr>
      </w:pPr>
      <w:r w:rsidRPr="00767845">
        <w:rPr>
          <w:rFonts w:cs="Arial"/>
          <w:i/>
          <w:iCs/>
        </w:rPr>
        <w:t>il totale dei Rapporti di prova campionati da archivio e il totale di quelli emessi per le prove eseguite in visita (</w:t>
      </w:r>
      <w:r w:rsidRPr="00767845">
        <w:rPr>
          <w:rFonts w:cs="Arial"/>
          <w:i/>
          <w:iCs/>
          <w:u w:val="single"/>
        </w:rPr>
        <w:t>non</w:t>
      </w:r>
      <w:r w:rsidRPr="00767845">
        <w:rPr>
          <w:rFonts w:cs="Arial"/>
          <w:i/>
          <w:iCs/>
        </w:rPr>
        <w:t xml:space="preserve"> un unico totale). In caso di multisito riportare i due totali specificati per ciascuna sede.</w:t>
      </w:r>
    </w:p>
    <w:p w14:paraId="70642B69" w14:textId="77777777" w:rsidR="000168F5" w:rsidRDefault="000168F5" w:rsidP="000168F5">
      <w:pPr>
        <w:pStyle w:val="Paragrafoelenco"/>
        <w:adjustRightInd w:val="0"/>
        <w:spacing w:line="360" w:lineRule="auto"/>
        <w:ind w:left="568"/>
        <w:rPr>
          <w:rFonts w:cs="Arial"/>
        </w:rPr>
      </w:pPr>
    </w:p>
    <w:p w14:paraId="4E9F1DD4" w14:textId="77777777" w:rsidR="00112D45" w:rsidRPr="000168F5" w:rsidRDefault="00112D45" w:rsidP="000168F5">
      <w:pPr>
        <w:pStyle w:val="Paragrafoelenco"/>
        <w:adjustRightInd w:val="0"/>
        <w:spacing w:line="360" w:lineRule="auto"/>
        <w:ind w:left="568"/>
        <w:rPr>
          <w:rFonts w:cs="Arial"/>
        </w:rPr>
      </w:pPr>
    </w:p>
    <w:p w14:paraId="6F6B3FD1" w14:textId="77777777" w:rsidR="000168F5" w:rsidRPr="000168F5" w:rsidRDefault="000168F5" w:rsidP="000168F5">
      <w:pPr>
        <w:adjustRightInd w:val="0"/>
        <w:spacing w:line="360" w:lineRule="auto"/>
        <w:rPr>
          <w:rFonts w:cs="Arial"/>
          <w:i/>
          <w:iCs/>
        </w:rPr>
      </w:pPr>
    </w:p>
    <w:p w14:paraId="14A2485F" w14:textId="77777777" w:rsidR="000168F5" w:rsidRPr="000168F5" w:rsidRDefault="000168F5" w:rsidP="000168F5">
      <w:pPr>
        <w:rPr>
          <w:rFonts w:cs="Arial"/>
          <w:b/>
        </w:rPr>
      </w:pPr>
      <w:r w:rsidRPr="000168F5">
        <w:rPr>
          <w:rFonts w:cs="Arial"/>
          <w:b/>
        </w:rPr>
        <w:t>ISPETTORE/ESPERTO TECNICO:</w:t>
      </w:r>
      <w:r w:rsidRPr="000168F5">
        <w:rPr>
          <w:rFonts w:cs="Arial"/>
          <w:b/>
        </w:rPr>
        <w:tab/>
      </w:r>
    </w:p>
    <w:p w14:paraId="30BF295F" w14:textId="77777777" w:rsidR="000168F5" w:rsidRPr="000168F5" w:rsidRDefault="000168F5" w:rsidP="000168F5">
      <w:pPr>
        <w:jc w:val="left"/>
        <w:rPr>
          <w:rFonts w:cs="Arial"/>
        </w:rPr>
      </w:pPr>
      <w:r w:rsidRPr="000168F5">
        <w:rPr>
          <w:rFonts w:cs="Arial"/>
        </w:rPr>
        <w:t>NOME, COGNOME</w:t>
      </w:r>
    </w:p>
    <w:p w14:paraId="30A2F894" w14:textId="77777777" w:rsidR="000168F5" w:rsidRPr="000168F5" w:rsidRDefault="000168F5" w:rsidP="000168F5">
      <w:pPr>
        <w:jc w:val="left"/>
        <w:rPr>
          <w:rFonts w:cs="Arial"/>
        </w:rPr>
      </w:pPr>
      <w:r w:rsidRPr="000168F5">
        <w:rPr>
          <w:rFonts w:cs="Arial"/>
        </w:rPr>
        <w:t>Firma</w:t>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rPr>
        <w:tab/>
      </w:r>
      <w:r w:rsidRPr="000168F5">
        <w:rPr>
          <w:rFonts w:cs="Arial"/>
          <w:b/>
        </w:rPr>
        <w:t>DATA:</w:t>
      </w:r>
      <w:r w:rsidRPr="000168F5">
        <w:rPr>
          <w:rFonts w:cs="Arial"/>
        </w:rPr>
        <w:t xml:space="preserve"> _______________</w:t>
      </w:r>
    </w:p>
    <w:p w14:paraId="2D133BFE" w14:textId="77777777" w:rsidR="000168F5" w:rsidRPr="000168F5" w:rsidRDefault="000168F5" w:rsidP="000168F5">
      <w:pPr>
        <w:adjustRightInd w:val="0"/>
        <w:spacing w:line="360" w:lineRule="auto"/>
        <w:rPr>
          <w:rFonts w:cs="Arial"/>
        </w:rPr>
      </w:pPr>
    </w:p>
    <w:sectPr w:rsidR="000168F5" w:rsidRPr="000168F5" w:rsidSect="003E23A5">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A4F8" w14:textId="77777777" w:rsidR="00912539" w:rsidRDefault="00912539">
      <w:r>
        <w:separator/>
      </w:r>
    </w:p>
  </w:endnote>
  <w:endnote w:type="continuationSeparator" w:id="0">
    <w:p w14:paraId="43E0F907" w14:textId="77777777" w:rsidR="00912539" w:rsidRDefault="0091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B56559" w14:paraId="72392DA6" w14:textId="77777777">
      <w:tc>
        <w:tcPr>
          <w:tcW w:w="9752" w:type="dxa"/>
          <w:tcBorders>
            <w:top w:val="nil"/>
            <w:left w:val="nil"/>
            <w:bottom w:val="nil"/>
            <w:right w:val="nil"/>
          </w:tcBorders>
        </w:tcPr>
        <w:p w14:paraId="311AF516" w14:textId="77777777" w:rsidR="00B56559" w:rsidRDefault="00B56559" w:rsidP="00683086">
          <w:pPr>
            <w:pStyle w:val="Pidipagina"/>
            <w:rPr>
              <w:lang w:bidi="x-none"/>
            </w:rPr>
          </w:pPr>
        </w:p>
      </w:tc>
    </w:tr>
  </w:tbl>
  <w:p w14:paraId="16991F49" w14:textId="77777777" w:rsidR="00B56559" w:rsidRDefault="00B56559">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F86E" w14:textId="77777777" w:rsidR="00912539" w:rsidRDefault="00912539">
      <w:r>
        <w:separator/>
      </w:r>
    </w:p>
  </w:footnote>
  <w:footnote w:type="continuationSeparator" w:id="0">
    <w:p w14:paraId="3E167B42" w14:textId="77777777" w:rsidR="00912539" w:rsidRDefault="0091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835"/>
      <w:gridCol w:w="4820"/>
      <w:gridCol w:w="4252"/>
      <w:gridCol w:w="2127"/>
    </w:tblGrid>
    <w:tr w:rsidR="00B56559" w14:paraId="39624F0A" w14:textId="77777777" w:rsidTr="000A2550">
      <w:trPr>
        <w:trHeight w:val="567"/>
      </w:trPr>
      <w:tc>
        <w:tcPr>
          <w:tcW w:w="2835" w:type="dxa"/>
          <w:tcBorders>
            <w:top w:val="single" w:sz="6" w:space="0" w:color="auto"/>
            <w:bottom w:val="nil"/>
          </w:tcBorders>
        </w:tcPr>
        <w:p w14:paraId="21299E94" w14:textId="68A7CCF6" w:rsidR="00B56559" w:rsidRDefault="00B56559" w:rsidP="00683086">
          <w:pPr>
            <w:ind w:left="-80"/>
            <w:jc w:val="center"/>
            <w:rPr>
              <w:lang w:bidi="x-none"/>
            </w:rPr>
          </w:pPr>
        </w:p>
      </w:tc>
      <w:tc>
        <w:tcPr>
          <w:tcW w:w="4820" w:type="dxa"/>
          <w:vAlign w:val="center"/>
        </w:tcPr>
        <w:p w14:paraId="54B552C8" w14:textId="668211AD" w:rsidR="00B56559" w:rsidRPr="000A2550" w:rsidRDefault="00B56559" w:rsidP="00BF2758">
          <w:pPr>
            <w:spacing w:before="60"/>
            <w:jc w:val="center"/>
            <w:rPr>
              <w:rFonts w:cs="Arial"/>
              <w:lang w:bidi="x-none"/>
            </w:rPr>
          </w:pPr>
          <w:r w:rsidRPr="000A2550">
            <w:rPr>
              <w:rFonts w:cs="Arial"/>
              <w:lang w:bidi="x-none"/>
            </w:rPr>
            <w:t xml:space="preserve">MD-09-16-DL rev. </w:t>
          </w:r>
          <w:r w:rsidR="00743C44" w:rsidRPr="000A2550">
            <w:rPr>
              <w:rFonts w:cs="Arial"/>
              <w:lang w:bidi="x-none"/>
            </w:rPr>
            <w:t>4</w:t>
          </w:r>
        </w:p>
      </w:tc>
      <w:tc>
        <w:tcPr>
          <w:tcW w:w="4252" w:type="dxa"/>
          <w:vAlign w:val="center"/>
        </w:tcPr>
        <w:p w14:paraId="4B359347" w14:textId="3F264C41" w:rsidR="00B56559" w:rsidRPr="000A2550" w:rsidRDefault="00B56559" w:rsidP="00683086">
          <w:pPr>
            <w:spacing w:before="60"/>
            <w:jc w:val="center"/>
            <w:rPr>
              <w:rFonts w:cs="Arial"/>
              <w:sz w:val="18"/>
              <w:szCs w:val="18"/>
              <w:lang w:bidi="x-none"/>
            </w:rPr>
          </w:pPr>
          <w:r w:rsidRPr="000A2550">
            <w:rPr>
              <w:rFonts w:cs="Arial"/>
              <w:sz w:val="18"/>
              <w:szCs w:val="18"/>
            </w:rPr>
            <w:t>Codice ________Sigla _____Sede_____</w:t>
          </w:r>
        </w:p>
      </w:tc>
      <w:tc>
        <w:tcPr>
          <w:tcW w:w="2127" w:type="dxa"/>
          <w:tcBorders>
            <w:top w:val="single" w:sz="6" w:space="0" w:color="auto"/>
            <w:bottom w:val="nil"/>
          </w:tcBorders>
          <w:vAlign w:val="center"/>
        </w:tcPr>
        <w:p w14:paraId="615FF5B7" w14:textId="6B0710EB" w:rsidR="00B56559" w:rsidRPr="000A2550" w:rsidRDefault="00B56559" w:rsidP="0073133B">
          <w:pPr>
            <w:spacing w:before="180"/>
            <w:jc w:val="center"/>
            <w:rPr>
              <w:rFonts w:cs="Arial"/>
              <w:sz w:val="18"/>
              <w:szCs w:val="18"/>
              <w:lang w:bidi="x-none"/>
            </w:rPr>
          </w:pPr>
          <w:r w:rsidRPr="000A2550">
            <w:rPr>
              <w:rFonts w:cs="Arial"/>
              <w:sz w:val="18"/>
              <w:szCs w:val="18"/>
              <w:lang w:bidi="x-none"/>
            </w:rPr>
            <w:t xml:space="preserve">Pag. </w:t>
          </w:r>
          <w:r w:rsidRPr="000A2550">
            <w:rPr>
              <w:rFonts w:cs="Arial"/>
              <w:sz w:val="18"/>
              <w:szCs w:val="18"/>
              <w:lang w:val="en-GB" w:bidi="x-none"/>
            </w:rPr>
            <w:fldChar w:fldCharType="begin"/>
          </w:r>
          <w:r w:rsidRPr="000A2550">
            <w:rPr>
              <w:rFonts w:cs="Arial"/>
              <w:sz w:val="18"/>
              <w:szCs w:val="18"/>
              <w:lang w:bidi="x-none"/>
            </w:rPr>
            <w:instrText xml:space="preserve"> PAGE  \* MERGEFORMAT </w:instrText>
          </w:r>
          <w:r w:rsidRPr="000A2550">
            <w:rPr>
              <w:rFonts w:cs="Arial"/>
              <w:sz w:val="18"/>
              <w:szCs w:val="18"/>
              <w:lang w:val="en-GB" w:bidi="x-none"/>
            </w:rPr>
            <w:fldChar w:fldCharType="separate"/>
          </w:r>
          <w:r w:rsidR="00072356" w:rsidRPr="000A2550">
            <w:rPr>
              <w:rFonts w:cs="Arial"/>
              <w:noProof/>
              <w:sz w:val="18"/>
              <w:szCs w:val="18"/>
              <w:lang w:bidi="x-none"/>
            </w:rPr>
            <w:t>2</w:t>
          </w:r>
          <w:r w:rsidRPr="000A2550">
            <w:rPr>
              <w:rFonts w:cs="Arial"/>
              <w:sz w:val="18"/>
              <w:szCs w:val="18"/>
              <w:lang w:val="en-GB" w:bidi="x-none"/>
            </w:rPr>
            <w:fldChar w:fldCharType="end"/>
          </w:r>
          <w:r w:rsidRPr="000A2550">
            <w:rPr>
              <w:rFonts w:cs="Arial"/>
              <w:sz w:val="18"/>
              <w:szCs w:val="18"/>
              <w:lang w:bidi="x-none"/>
            </w:rPr>
            <w:t xml:space="preserve"> di </w:t>
          </w:r>
          <w:r w:rsidRPr="000A2550">
            <w:rPr>
              <w:rFonts w:cs="Arial"/>
              <w:sz w:val="18"/>
              <w:szCs w:val="18"/>
              <w:lang w:val="en-GB" w:bidi="x-none"/>
            </w:rPr>
            <w:fldChar w:fldCharType="begin"/>
          </w:r>
          <w:r w:rsidRPr="000A2550">
            <w:rPr>
              <w:rFonts w:cs="Arial"/>
              <w:sz w:val="18"/>
              <w:szCs w:val="18"/>
              <w:lang w:val="en-GB" w:bidi="x-none"/>
            </w:rPr>
            <w:instrText xml:space="preserve"> NUMPAGES  \* MERGEFORMAT </w:instrText>
          </w:r>
          <w:r w:rsidRPr="000A2550">
            <w:rPr>
              <w:rFonts w:cs="Arial"/>
              <w:sz w:val="18"/>
              <w:szCs w:val="18"/>
              <w:lang w:val="en-GB" w:bidi="x-none"/>
            </w:rPr>
            <w:fldChar w:fldCharType="separate"/>
          </w:r>
          <w:r w:rsidR="00072356" w:rsidRPr="000A2550">
            <w:rPr>
              <w:rFonts w:cs="Arial"/>
              <w:noProof/>
              <w:sz w:val="18"/>
              <w:szCs w:val="18"/>
              <w:lang w:val="en-GB" w:bidi="x-none"/>
            </w:rPr>
            <w:t>29</w:t>
          </w:r>
          <w:r w:rsidRPr="000A2550">
            <w:rPr>
              <w:rFonts w:cs="Arial"/>
              <w:sz w:val="18"/>
              <w:szCs w:val="18"/>
              <w:lang w:val="en-GB" w:bidi="x-none"/>
            </w:rPr>
            <w:fldChar w:fldCharType="end"/>
          </w:r>
        </w:p>
      </w:tc>
    </w:tr>
    <w:tr w:rsidR="00B56559" w14:paraId="0285DFB6" w14:textId="77777777" w:rsidTr="000A2550">
      <w:trPr>
        <w:trHeight w:val="567"/>
      </w:trPr>
      <w:tc>
        <w:tcPr>
          <w:tcW w:w="2835" w:type="dxa"/>
          <w:tcBorders>
            <w:top w:val="nil"/>
            <w:bottom w:val="single" w:sz="6" w:space="0" w:color="auto"/>
          </w:tcBorders>
        </w:tcPr>
        <w:p w14:paraId="1B7DD9EF" w14:textId="39A66C30" w:rsidR="00B56559" w:rsidRDefault="000A2550" w:rsidP="00683086">
          <w:pPr>
            <w:ind w:left="-80"/>
            <w:jc w:val="center"/>
            <w:rPr>
              <w:noProof/>
            </w:rPr>
          </w:pPr>
          <w:r>
            <w:rPr>
              <w:noProof/>
            </w:rPr>
            <w:drawing>
              <wp:anchor distT="0" distB="0" distL="114300" distR="114300" simplePos="0" relativeHeight="251659264" behindDoc="1" locked="1" layoutInCell="1" allowOverlap="0" wp14:anchorId="409151C4" wp14:editId="591B4957">
                <wp:simplePos x="0" y="0"/>
                <wp:positionH relativeFrom="page">
                  <wp:posOffset>-396240</wp:posOffset>
                </wp:positionH>
                <wp:positionV relativeFrom="page">
                  <wp:posOffset>-446405</wp:posOffset>
                </wp:positionV>
                <wp:extent cx="4255135" cy="705485"/>
                <wp:effectExtent l="0" t="0" r="0" b="5715"/>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stretch>
                          <a:fillRect/>
                        </a:stretch>
                      </pic:blipFill>
                      <pic:spPr bwMode="auto">
                        <a:xfrm>
                          <a:off x="0" y="0"/>
                          <a:ext cx="4255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0" w:type="dxa"/>
          <w:vAlign w:val="center"/>
        </w:tcPr>
        <w:p w14:paraId="461E643D" w14:textId="71262EE4" w:rsidR="00B56559" w:rsidRPr="000A2550" w:rsidRDefault="00216DDB" w:rsidP="002700E4">
          <w:pPr>
            <w:ind w:right="-148"/>
            <w:jc w:val="center"/>
            <w:rPr>
              <w:rFonts w:cs="Arial"/>
              <w:sz w:val="18"/>
              <w:szCs w:val="18"/>
            </w:rPr>
          </w:pPr>
          <w:r w:rsidRPr="000A2550">
            <w:rPr>
              <w:rFonts w:cs="Arial"/>
              <w:sz w:val="18"/>
              <w:szCs w:val="18"/>
            </w:rPr>
            <w:t xml:space="preserve">Check list </w:t>
          </w:r>
          <w:r w:rsidR="00437158" w:rsidRPr="000168F5">
            <w:rPr>
              <w:rFonts w:cs="Arial"/>
              <w:sz w:val="18"/>
              <w:szCs w:val="18"/>
            </w:rPr>
            <w:t xml:space="preserve">ispettore/esperto </w:t>
          </w:r>
          <w:r w:rsidRPr="000168F5">
            <w:rPr>
              <w:rFonts w:cs="Arial"/>
              <w:sz w:val="18"/>
              <w:szCs w:val="18"/>
            </w:rPr>
            <w:t>tecnic</w:t>
          </w:r>
          <w:r w:rsidR="00437158" w:rsidRPr="000168F5">
            <w:rPr>
              <w:rFonts w:cs="Arial"/>
              <w:sz w:val="18"/>
              <w:szCs w:val="18"/>
            </w:rPr>
            <w:t>o</w:t>
          </w:r>
        </w:p>
      </w:tc>
      <w:tc>
        <w:tcPr>
          <w:tcW w:w="4252" w:type="dxa"/>
          <w:vAlign w:val="center"/>
        </w:tcPr>
        <w:p w14:paraId="16F85DC4" w14:textId="762E5FB7" w:rsidR="00B56559" w:rsidRPr="000A2550" w:rsidRDefault="00B56559" w:rsidP="00BF2758">
          <w:pPr>
            <w:ind w:right="-148"/>
            <w:jc w:val="center"/>
            <w:rPr>
              <w:rFonts w:cs="Arial"/>
              <w:sz w:val="18"/>
              <w:szCs w:val="18"/>
              <w:highlight w:val="yellow"/>
            </w:rPr>
          </w:pPr>
          <w:r w:rsidRPr="000A2550">
            <w:rPr>
              <w:rFonts w:cs="Arial"/>
              <w:sz w:val="18"/>
              <w:szCs w:val="18"/>
            </w:rPr>
            <w:t>schema UNI CEI EN ISO/IEC 17025:2018</w:t>
          </w:r>
        </w:p>
      </w:tc>
      <w:tc>
        <w:tcPr>
          <w:tcW w:w="2127" w:type="dxa"/>
          <w:tcBorders>
            <w:top w:val="nil"/>
            <w:bottom w:val="single" w:sz="6" w:space="0" w:color="auto"/>
          </w:tcBorders>
          <w:vAlign w:val="center"/>
        </w:tcPr>
        <w:p w14:paraId="5131E75E" w14:textId="77777777" w:rsidR="00B56559" w:rsidRPr="000A2550" w:rsidRDefault="00B56559">
          <w:pPr>
            <w:spacing w:before="180"/>
            <w:rPr>
              <w:rFonts w:cs="Arial"/>
              <w:sz w:val="18"/>
              <w:szCs w:val="18"/>
              <w:lang w:bidi="x-none"/>
            </w:rPr>
          </w:pPr>
        </w:p>
      </w:tc>
    </w:tr>
  </w:tbl>
  <w:p w14:paraId="0B7EF925" w14:textId="77777777" w:rsidR="00B56559" w:rsidRDefault="00B56559" w:rsidP="006830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562"/>
    <w:multiLevelType w:val="hybridMultilevel"/>
    <w:tmpl w:val="490A5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E3403"/>
    <w:multiLevelType w:val="hybridMultilevel"/>
    <w:tmpl w:val="23500D2C"/>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2420CC"/>
    <w:multiLevelType w:val="hybridMultilevel"/>
    <w:tmpl w:val="B1383B4E"/>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7E6E86"/>
    <w:multiLevelType w:val="hybridMultilevel"/>
    <w:tmpl w:val="A3709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254285"/>
    <w:multiLevelType w:val="hybridMultilevel"/>
    <w:tmpl w:val="316459D8"/>
    <w:lvl w:ilvl="0" w:tplc="04100017">
      <w:start w:val="1"/>
      <w:numFmt w:val="lowerLetter"/>
      <w:lvlText w:val="%1)"/>
      <w:lvlJc w:val="left"/>
      <w:pPr>
        <w:ind w:left="461" w:hanging="360"/>
      </w:p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5" w15:restartNumberingAfterBreak="0">
    <w:nsid w:val="12987C7B"/>
    <w:multiLevelType w:val="hybridMultilevel"/>
    <w:tmpl w:val="B39A8E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4548E"/>
    <w:multiLevelType w:val="hybridMultilevel"/>
    <w:tmpl w:val="4874EE94"/>
    <w:lvl w:ilvl="0" w:tplc="65BE9E76">
      <w:start w:val="1"/>
      <w:numFmt w:val="lowerLetter"/>
      <w:lvlText w:val="%1)"/>
      <w:lvlJc w:val="left"/>
      <w:pPr>
        <w:ind w:left="202" w:hanging="360"/>
      </w:pPr>
      <w:rPr>
        <w:rFonts w:hint="default"/>
      </w:rPr>
    </w:lvl>
    <w:lvl w:ilvl="1" w:tplc="04100003">
      <w:start w:val="1"/>
      <w:numFmt w:val="bullet"/>
      <w:lvlText w:val="o"/>
      <w:lvlJc w:val="left"/>
      <w:pPr>
        <w:ind w:left="922" w:hanging="360"/>
      </w:pPr>
      <w:rPr>
        <w:rFonts w:ascii="Courier New" w:hAnsi="Courier New" w:cs="Courier New" w:hint="default"/>
      </w:rPr>
    </w:lvl>
    <w:lvl w:ilvl="2" w:tplc="04100005" w:tentative="1">
      <w:start w:val="1"/>
      <w:numFmt w:val="bullet"/>
      <w:lvlText w:val=""/>
      <w:lvlJc w:val="left"/>
      <w:pPr>
        <w:ind w:left="1642" w:hanging="360"/>
      </w:pPr>
      <w:rPr>
        <w:rFonts w:ascii="Wingdings" w:hAnsi="Wingdings" w:hint="default"/>
      </w:rPr>
    </w:lvl>
    <w:lvl w:ilvl="3" w:tplc="04100001" w:tentative="1">
      <w:start w:val="1"/>
      <w:numFmt w:val="bullet"/>
      <w:lvlText w:val=""/>
      <w:lvlJc w:val="left"/>
      <w:pPr>
        <w:ind w:left="2362" w:hanging="360"/>
      </w:pPr>
      <w:rPr>
        <w:rFonts w:ascii="Symbol" w:hAnsi="Symbol" w:hint="default"/>
      </w:rPr>
    </w:lvl>
    <w:lvl w:ilvl="4" w:tplc="04100003" w:tentative="1">
      <w:start w:val="1"/>
      <w:numFmt w:val="bullet"/>
      <w:lvlText w:val="o"/>
      <w:lvlJc w:val="left"/>
      <w:pPr>
        <w:ind w:left="3082" w:hanging="360"/>
      </w:pPr>
      <w:rPr>
        <w:rFonts w:ascii="Courier New" w:hAnsi="Courier New" w:cs="Courier New" w:hint="default"/>
      </w:rPr>
    </w:lvl>
    <w:lvl w:ilvl="5" w:tplc="04100005" w:tentative="1">
      <w:start w:val="1"/>
      <w:numFmt w:val="bullet"/>
      <w:lvlText w:val=""/>
      <w:lvlJc w:val="left"/>
      <w:pPr>
        <w:ind w:left="3802" w:hanging="360"/>
      </w:pPr>
      <w:rPr>
        <w:rFonts w:ascii="Wingdings" w:hAnsi="Wingdings" w:hint="default"/>
      </w:rPr>
    </w:lvl>
    <w:lvl w:ilvl="6" w:tplc="04100001" w:tentative="1">
      <w:start w:val="1"/>
      <w:numFmt w:val="bullet"/>
      <w:lvlText w:val=""/>
      <w:lvlJc w:val="left"/>
      <w:pPr>
        <w:ind w:left="4522" w:hanging="360"/>
      </w:pPr>
      <w:rPr>
        <w:rFonts w:ascii="Symbol" w:hAnsi="Symbol" w:hint="default"/>
      </w:rPr>
    </w:lvl>
    <w:lvl w:ilvl="7" w:tplc="04100003" w:tentative="1">
      <w:start w:val="1"/>
      <w:numFmt w:val="bullet"/>
      <w:lvlText w:val="o"/>
      <w:lvlJc w:val="left"/>
      <w:pPr>
        <w:ind w:left="5242" w:hanging="360"/>
      </w:pPr>
      <w:rPr>
        <w:rFonts w:ascii="Courier New" w:hAnsi="Courier New" w:cs="Courier New" w:hint="default"/>
      </w:rPr>
    </w:lvl>
    <w:lvl w:ilvl="8" w:tplc="04100005" w:tentative="1">
      <w:start w:val="1"/>
      <w:numFmt w:val="bullet"/>
      <w:lvlText w:val=""/>
      <w:lvlJc w:val="left"/>
      <w:pPr>
        <w:ind w:left="5962" w:hanging="360"/>
      </w:pPr>
      <w:rPr>
        <w:rFonts w:ascii="Wingdings" w:hAnsi="Wingdings" w:hint="default"/>
      </w:rPr>
    </w:lvl>
  </w:abstractNum>
  <w:abstractNum w:abstractNumId="7" w15:restartNumberingAfterBreak="0">
    <w:nsid w:val="20F50950"/>
    <w:multiLevelType w:val="hybridMultilevel"/>
    <w:tmpl w:val="88D27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3D7EBE"/>
    <w:multiLevelType w:val="hybridMultilevel"/>
    <w:tmpl w:val="316459D8"/>
    <w:lvl w:ilvl="0" w:tplc="04100017">
      <w:start w:val="1"/>
      <w:numFmt w:val="lowerLetter"/>
      <w:lvlText w:val="%1)"/>
      <w:lvlJc w:val="left"/>
      <w:pPr>
        <w:ind w:left="202" w:hanging="360"/>
      </w:pPr>
    </w:lvl>
    <w:lvl w:ilvl="1" w:tplc="04100019" w:tentative="1">
      <w:start w:val="1"/>
      <w:numFmt w:val="lowerLetter"/>
      <w:lvlText w:val="%2."/>
      <w:lvlJc w:val="left"/>
      <w:pPr>
        <w:ind w:left="922" w:hanging="360"/>
      </w:pPr>
    </w:lvl>
    <w:lvl w:ilvl="2" w:tplc="0410001B" w:tentative="1">
      <w:start w:val="1"/>
      <w:numFmt w:val="lowerRoman"/>
      <w:lvlText w:val="%3."/>
      <w:lvlJc w:val="right"/>
      <w:pPr>
        <w:ind w:left="1642" w:hanging="180"/>
      </w:pPr>
    </w:lvl>
    <w:lvl w:ilvl="3" w:tplc="0410000F" w:tentative="1">
      <w:start w:val="1"/>
      <w:numFmt w:val="decimal"/>
      <w:lvlText w:val="%4."/>
      <w:lvlJc w:val="left"/>
      <w:pPr>
        <w:ind w:left="2362" w:hanging="360"/>
      </w:pPr>
    </w:lvl>
    <w:lvl w:ilvl="4" w:tplc="04100019" w:tentative="1">
      <w:start w:val="1"/>
      <w:numFmt w:val="lowerLetter"/>
      <w:lvlText w:val="%5."/>
      <w:lvlJc w:val="left"/>
      <w:pPr>
        <w:ind w:left="3082" w:hanging="360"/>
      </w:pPr>
    </w:lvl>
    <w:lvl w:ilvl="5" w:tplc="0410001B" w:tentative="1">
      <w:start w:val="1"/>
      <w:numFmt w:val="lowerRoman"/>
      <w:lvlText w:val="%6."/>
      <w:lvlJc w:val="right"/>
      <w:pPr>
        <w:ind w:left="3802" w:hanging="180"/>
      </w:pPr>
    </w:lvl>
    <w:lvl w:ilvl="6" w:tplc="0410000F" w:tentative="1">
      <w:start w:val="1"/>
      <w:numFmt w:val="decimal"/>
      <w:lvlText w:val="%7."/>
      <w:lvlJc w:val="left"/>
      <w:pPr>
        <w:ind w:left="4522" w:hanging="360"/>
      </w:pPr>
    </w:lvl>
    <w:lvl w:ilvl="7" w:tplc="04100019" w:tentative="1">
      <w:start w:val="1"/>
      <w:numFmt w:val="lowerLetter"/>
      <w:lvlText w:val="%8."/>
      <w:lvlJc w:val="left"/>
      <w:pPr>
        <w:ind w:left="5242" w:hanging="360"/>
      </w:pPr>
    </w:lvl>
    <w:lvl w:ilvl="8" w:tplc="0410001B" w:tentative="1">
      <w:start w:val="1"/>
      <w:numFmt w:val="lowerRoman"/>
      <w:lvlText w:val="%9."/>
      <w:lvlJc w:val="right"/>
      <w:pPr>
        <w:ind w:left="5962" w:hanging="180"/>
      </w:pPr>
    </w:lvl>
  </w:abstractNum>
  <w:abstractNum w:abstractNumId="9" w15:restartNumberingAfterBreak="0">
    <w:nsid w:val="24F3354E"/>
    <w:multiLevelType w:val="hybridMultilevel"/>
    <w:tmpl w:val="316459D8"/>
    <w:lvl w:ilvl="0" w:tplc="04100017">
      <w:start w:val="1"/>
      <w:numFmt w:val="lowerLetter"/>
      <w:lvlText w:val="%1)"/>
      <w:lvlJc w:val="left"/>
      <w:pPr>
        <w:ind w:left="461" w:hanging="360"/>
      </w:p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10" w15:restartNumberingAfterBreak="0">
    <w:nsid w:val="27CC679D"/>
    <w:multiLevelType w:val="hybridMultilevel"/>
    <w:tmpl w:val="63A4E11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1" w15:restartNumberingAfterBreak="0">
    <w:nsid w:val="2970676D"/>
    <w:multiLevelType w:val="hybridMultilevel"/>
    <w:tmpl w:val="0C58F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132DDB"/>
    <w:multiLevelType w:val="hybridMultilevel"/>
    <w:tmpl w:val="C936D2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2812AD"/>
    <w:multiLevelType w:val="hybridMultilevel"/>
    <w:tmpl w:val="79320C2A"/>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400471"/>
    <w:multiLevelType w:val="hybridMultilevel"/>
    <w:tmpl w:val="1ED6716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5" w15:restartNumberingAfterBreak="0">
    <w:nsid w:val="3BBB3976"/>
    <w:multiLevelType w:val="hybridMultilevel"/>
    <w:tmpl w:val="99EEDFAC"/>
    <w:lvl w:ilvl="0" w:tplc="5F8A97DE">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6" w15:restartNumberingAfterBreak="0">
    <w:nsid w:val="4299200B"/>
    <w:multiLevelType w:val="hybridMultilevel"/>
    <w:tmpl w:val="D9FE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2976C1"/>
    <w:multiLevelType w:val="hybridMultilevel"/>
    <w:tmpl w:val="C306622C"/>
    <w:lvl w:ilvl="0" w:tplc="65BE9E76">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8" w15:restartNumberingAfterBreak="0">
    <w:nsid w:val="4FDE3775"/>
    <w:multiLevelType w:val="hybridMultilevel"/>
    <w:tmpl w:val="7810675E"/>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A329C2"/>
    <w:multiLevelType w:val="multilevel"/>
    <w:tmpl w:val="4F4A51A6"/>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20" w15:restartNumberingAfterBreak="0">
    <w:nsid w:val="54F031BE"/>
    <w:multiLevelType w:val="hybridMultilevel"/>
    <w:tmpl w:val="F7F042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BE2639"/>
    <w:multiLevelType w:val="hybridMultilevel"/>
    <w:tmpl w:val="1AE2C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F5222AE"/>
    <w:multiLevelType w:val="hybridMultilevel"/>
    <w:tmpl w:val="606A1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9D96842"/>
    <w:multiLevelType w:val="hybridMultilevel"/>
    <w:tmpl w:val="12FE08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F61799"/>
    <w:multiLevelType w:val="hybridMultilevel"/>
    <w:tmpl w:val="FBD47CCA"/>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25" w15:restartNumberingAfterBreak="0">
    <w:nsid w:val="70793124"/>
    <w:multiLevelType w:val="hybridMultilevel"/>
    <w:tmpl w:val="B6E29F3C"/>
    <w:lvl w:ilvl="0" w:tplc="EB84D8C0">
      <w:numFmt w:val="bullet"/>
      <w:lvlText w:val="-"/>
      <w:lvlJc w:val="left"/>
      <w:pPr>
        <w:ind w:left="360" w:hanging="360"/>
      </w:pPr>
      <w:rPr>
        <w:rFonts w:ascii="Arial" w:eastAsia="Times New Roman" w:hAnsi="Arial"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2003A04"/>
    <w:multiLevelType w:val="hybridMultilevel"/>
    <w:tmpl w:val="B20ADD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4077EB8"/>
    <w:multiLevelType w:val="hybridMultilevel"/>
    <w:tmpl w:val="2020EC46"/>
    <w:lvl w:ilvl="0" w:tplc="04100001">
      <w:start w:val="1"/>
      <w:numFmt w:val="bullet"/>
      <w:lvlText w:val=""/>
      <w:lvlJc w:val="left"/>
      <w:pPr>
        <w:ind w:left="720" w:hanging="360"/>
      </w:pPr>
      <w:rPr>
        <w:rFonts w:ascii="Symbol" w:hAnsi="Symbol" w:hint="default"/>
      </w:rPr>
    </w:lvl>
    <w:lvl w:ilvl="1" w:tplc="B9E86856">
      <w:start w:val="5"/>
      <w:numFmt w:val="bullet"/>
      <w:lvlText w:val="−"/>
      <w:lvlJc w:val="left"/>
      <w:pPr>
        <w:ind w:left="1440" w:hanging="360"/>
      </w:pPr>
      <w:rPr>
        <w:rFonts w:ascii="Verdana" w:eastAsia="Times New Roman" w:hAnsi="Verdan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AF13D7"/>
    <w:multiLevelType w:val="hybridMultilevel"/>
    <w:tmpl w:val="B1383B4E"/>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89178551">
    <w:abstractNumId w:val="16"/>
  </w:num>
  <w:num w:numId="2" w16cid:durableId="281807130">
    <w:abstractNumId w:val="18"/>
  </w:num>
  <w:num w:numId="3" w16cid:durableId="398524594">
    <w:abstractNumId w:val="19"/>
  </w:num>
  <w:num w:numId="4" w16cid:durableId="1710031325">
    <w:abstractNumId w:val="23"/>
  </w:num>
  <w:num w:numId="5" w16cid:durableId="626854309">
    <w:abstractNumId w:val="22"/>
  </w:num>
  <w:num w:numId="6" w16cid:durableId="1012226920">
    <w:abstractNumId w:val="26"/>
  </w:num>
  <w:num w:numId="7" w16cid:durableId="627275594">
    <w:abstractNumId w:val="12"/>
  </w:num>
  <w:num w:numId="8" w16cid:durableId="812872860">
    <w:abstractNumId w:val="8"/>
  </w:num>
  <w:num w:numId="9" w16cid:durableId="1342465046">
    <w:abstractNumId w:val="4"/>
  </w:num>
  <w:num w:numId="10" w16cid:durableId="1040738299">
    <w:abstractNumId w:val="10"/>
  </w:num>
  <w:num w:numId="11" w16cid:durableId="1232353618">
    <w:abstractNumId w:val="9"/>
  </w:num>
  <w:num w:numId="12" w16cid:durableId="1105734516">
    <w:abstractNumId w:val="7"/>
  </w:num>
  <w:num w:numId="13" w16cid:durableId="1840072342">
    <w:abstractNumId w:val="17"/>
  </w:num>
  <w:num w:numId="14" w16cid:durableId="620185273">
    <w:abstractNumId w:val="6"/>
  </w:num>
  <w:num w:numId="15" w16cid:durableId="1244490454">
    <w:abstractNumId w:val="11"/>
  </w:num>
  <w:num w:numId="16" w16cid:durableId="1786538734">
    <w:abstractNumId w:val="28"/>
  </w:num>
  <w:num w:numId="17" w16cid:durableId="1330210902">
    <w:abstractNumId w:val="15"/>
  </w:num>
  <w:num w:numId="18" w16cid:durableId="1987542439">
    <w:abstractNumId w:val="2"/>
  </w:num>
  <w:num w:numId="19" w16cid:durableId="1778211212">
    <w:abstractNumId w:val="3"/>
  </w:num>
  <w:num w:numId="20" w16cid:durableId="1925726977">
    <w:abstractNumId w:val="13"/>
  </w:num>
  <w:num w:numId="21" w16cid:durableId="1884754653">
    <w:abstractNumId w:val="0"/>
  </w:num>
  <w:num w:numId="22" w16cid:durableId="260259052">
    <w:abstractNumId w:val="21"/>
  </w:num>
  <w:num w:numId="23" w16cid:durableId="2147165856">
    <w:abstractNumId w:val="20"/>
  </w:num>
  <w:num w:numId="24" w16cid:durableId="1807162921">
    <w:abstractNumId w:val="1"/>
  </w:num>
  <w:num w:numId="25" w16cid:durableId="2083479223">
    <w:abstractNumId w:val="24"/>
  </w:num>
  <w:num w:numId="26" w16cid:durableId="25184609">
    <w:abstractNumId w:val="25"/>
  </w:num>
  <w:num w:numId="27" w16cid:durableId="1089348662">
    <w:abstractNumId w:val="27"/>
  </w:num>
  <w:num w:numId="28" w16cid:durableId="1195265380">
    <w:abstractNumId w:val="14"/>
  </w:num>
  <w:num w:numId="29" w16cid:durableId="148303983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7A"/>
    <w:rsid w:val="00007960"/>
    <w:rsid w:val="000168F5"/>
    <w:rsid w:val="000217FD"/>
    <w:rsid w:val="000250EC"/>
    <w:rsid w:val="00025A00"/>
    <w:rsid w:val="000569F3"/>
    <w:rsid w:val="0006304F"/>
    <w:rsid w:val="00065716"/>
    <w:rsid w:val="00066537"/>
    <w:rsid w:val="00072356"/>
    <w:rsid w:val="00072411"/>
    <w:rsid w:val="00077C9B"/>
    <w:rsid w:val="00091EC9"/>
    <w:rsid w:val="000A2550"/>
    <w:rsid w:val="000A58E9"/>
    <w:rsid w:val="000B0D1B"/>
    <w:rsid w:val="000B4441"/>
    <w:rsid w:val="000B51A8"/>
    <w:rsid w:val="000D1E56"/>
    <w:rsid w:val="000D39F5"/>
    <w:rsid w:val="000E0A09"/>
    <w:rsid w:val="000E1F54"/>
    <w:rsid w:val="000E3C43"/>
    <w:rsid w:val="000E63A7"/>
    <w:rsid w:val="000F102F"/>
    <w:rsid w:val="000F4BD6"/>
    <w:rsid w:val="00102A18"/>
    <w:rsid w:val="001051B3"/>
    <w:rsid w:val="0011051D"/>
    <w:rsid w:val="00110987"/>
    <w:rsid w:val="00112D45"/>
    <w:rsid w:val="00112EF6"/>
    <w:rsid w:val="001213E3"/>
    <w:rsid w:val="00121679"/>
    <w:rsid w:val="00142E65"/>
    <w:rsid w:val="001456FC"/>
    <w:rsid w:val="0014649A"/>
    <w:rsid w:val="00147C01"/>
    <w:rsid w:val="001564F2"/>
    <w:rsid w:val="00156DB8"/>
    <w:rsid w:val="00171A7F"/>
    <w:rsid w:val="001831F1"/>
    <w:rsid w:val="00185922"/>
    <w:rsid w:val="0019053F"/>
    <w:rsid w:val="00192AC2"/>
    <w:rsid w:val="00196217"/>
    <w:rsid w:val="001A0969"/>
    <w:rsid w:val="001A4974"/>
    <w:rsid w:val="001A7935"/>
    <w:rsid w:val="001B0E05"/>
    <w:rsid w:val="001B1C87"/>
    <w:rsid w:val="001B2AC0"/>
    <w:rsid w:val="001B4D74"/>
    <w:rsid w:val="001C2BCE"/>
    <w:rsid w:val="001C325D"/>
    <w:rsid w:val="001C5FDE"/>
    <w:rsid w:val="001C6AA4"/>
    <w:rsid w:val="001C70DA"/>
    <w:rsid w:val="001E0F90"/>
    <w:rsid w:val="001E1201"/>
    <w:rsid w:val="001E55B7"/>
    <w:rsid w:val="001F16BE"/>
    <w:rsid w:val="001F3C22"/>
    <w:rsid w:val="001F641D"/>
    <w:rsid w:val="00201488"/>
    <w:rsid w:val="00205B6D"/>
    <w:rsid w:val="00207DD5"/>
    <w:rsid w:val="0021087C"/>
    <w:rsid w:val="002123C1"/>
    <w:rsid w:val="00216DDB"/>
    <w:rsid w:val="00217E2F"/>
    <w:rsid w:val="00222D54"/>
    <w:rsid w:val="00231620"/>
    <w:rsid w:val="002413CF"/>
    <w:rsid w:val="00244EB9"/>
    <w:rsid w:val="00252053"/>
    <w:rsid w:val="002535E8"/>
    <w:rsid w:val="00257B21"/>
    <w:rsid w:val="002607A8"/>
    <w:rsid w:val="00266E36"/>
    <w:rsid w:val="002700E4"/>
    <w:rsid w:val="00285E73"/>
    <w:rsid w:val="0028736A"/>
    <w:rsid w:val="0029013A"/>
    <w:rsid w:val="00292B3E"/>
    <w:rsid w:val="00295741"/>
    <w:rsid w:val="00295814"/>
    <w:rsid w:val="002A0EC4"/>
    <w:rsid w:val="002B182A"/>
    <w:rsid w:val="002D2C26"/>
    <w:rsid w:val="002D47AD"/>
    <w:rsid w:val="002D552E"/>
    <w:rsid w:val="002E7BDF"/>
    <w:rsid w:val="002F5D43"/>
    <w:rsid w:val="00314587"/>
    <w:rsid w:val="003310A9"/>
    <w:rsid w:val="003347F6"/>
    <w:rsid w:val="00354F9D"/>
    <w:rsid w:val="00360DA3"/>
    <w:rsid w:val="0036523F"/>
    <w:rsid w:val="00366A14"/>
    <w:rsid w:val="003679C4"/>
    <w:rsid w:val="0037227F"/>
    <w:rsid w:val="00374DD1"/>
    <w:rsid w:val="00377E6B"/>
    <w:rsid w:val="0038194F"/>
    <w:rsid w:val="00387B89"/>
    <w:rsid w:val="00391848"/>
    <w:rsid w:val="0039673D"/>
    <w:rsid w:val="0039749E"/>
    <w:rsid w:val="003A25B4"/>
    <w:rsid w:val="003A38D2"/>
    <w:rsid w:val="003A78D1"/>
    <w:rsid w:val="003C64E0"/>
    <w:rsid w:val="003D3651"/>
    <w:rsid w:val="003E1155"/>
    <w:rsid w:val="003E23A5"/>
    <w:rsid w:val="003E25EC"/>
    <w:rsid w:val="003E77B4"/>
    <w:rsid w:val="004258CB"/>
    <w:rsid w:val="00437158"/>
    <w:rsid w:val="00447B66"/>
    <w:rsid w:val="00454F23"/>
    <w:rsid w:val="00455BFB"/>
    <w:rsid w:val="00455F1A"/>
    <w:rsid w:val="004566B9"/>
    <w:rsid w:val="00461D34"/>
    <w:rsid w:val="00462B48"/>
    <w:rsid w:val="00464FB6"/>
    <w:rsid w:val="00470046"/>
    <w:rsid w:val="00470C7B"/>
    <w:rsid w:val="00470FA3"/>
    <w:rsid w:val="00477E18"/>
    <w:rsid w:val="0049476E"/>
    <w:rsid w:val="00494F7D"/>
    <w:rsid w:val="004979E4"/>
    <w:rsid w:val="00497B81"/>
    <w:rsid w:val="004A10A2"/>
    <w:rsid w:val="004A2CDD"/>
    <w:rsid w:val="004A35D3"/>
    <w:rsid w:val="004A5365"/>
    <w:rsid w:val="004B2EC3"/>
    <w:rsid w:val="004C0C81"/>
    <w:rsid w:val="004C7DD2"/>
    <w:rsid w:val="004D20E1"/>
    <w:rsid w:val="004E04E6"/>
    <w:rsid w:val="004E43EE"/>
    <w:rsid w:val="004E580C"/>
    <w:rsid w:val="004E68E8"/>
    <w:rsid w:val="004F179E"/>
    <w:rsid w:val="004F30E1"/>
    <w:rsid w:val="004F3D93"/>
    <w:rsid w:val="004F5408"/>
    <w:rsid w:val="00516F9C"/>
    <w:rsid w:val="00523196"/>
    <w:rsid w:val="0054264B"/>
    <w:rsid w:val="00551E4C"/>
    <w:rsid w:val="00556AFE"/>
    <w:rsid w:val="005601CC"/>
    <w:rsid w:val="00570178"/>
    <w:rsid w:val="00572D3F"/>
    <w:rsid w:val="0058041F"/>
    <w:rsid w:val="0058052A"/>
    <w:rsid w:val="00580DCD"/>
    <w:rsid w:val="00582651"/>
    <w:rsid w:val="00586398"/>
    <w:rsid w:val="00587D03"/>
    <w:rsid w:val="005A2B4D"/>
    <w:rsid w:val="005B5378"/>
    <w:rsid w:val="005C1EF7"/>
    <w:rsid w:val="005D7B8A"/>
    <w:rsid w:val="005E5E7A"/>
    <w:rsid w:val="005F304D"/>
    <w:rsid w:val="00611FC0"/>
    <w:rsid w:val="00615FA1"/>
    <w:rsid w:val="006238E6"/>
    <w:rsid w:val="00632741"/>
    <w:rsid w:val="00633EF0"/>
    <w:rsid w:val="00640620"/>
    <w:rsid w:val="006430EF"/>
    <w:rsid w:val="006518BF"/>
    <w:rsid w:val="006614C8"/>
    <w:rsid w:val="00680AEA"/>
    <w:rsid w:val="00681D8E"/>
    <w:rsid w:val="00683086"/>
    <w:rsid w:val="00684437"/>
    <w:rsid w:val="00691A04"/>
    <w:rsid w:val="00696FB1"/>
    <w:rsid w:val="006A19DA"/>
    <w:rsid w:val="006A1A73"/>
    <w:rsid w:val="006A1F32"/>
    <w:rsid w:val="006A3156"/>
    <w:rsid w:val="006A3292"/>
    <w:rsid w:val="006A730C"/>
    <w:rsid w:val="006B1BDA"/>
    <w:rsid w:val="006B1CAE"/>
    <w:rsid w:val="006B5F9C"/>
    <w:rsid w:val="006C1B4E"/>
    <w:rsid w:val="006C4A2D"/>
    <w:rsid w:val="006D2BE8"/>
    <w:rsid w:val="006D4A4F"/>
    <w:rsid w:val="006D6B11"/>
    <w:rsid w:val="006E1E60"/>
    <w:rsid w:val="00702191"/>
    <w:rsid w:val="00712938"/>
    <w:rsid w:val="00712EF3"/>
    <w:rsid w:val="00715CE2"/>
    <w:rsid w:val="00717EB8"/>
    <w:rsid w:val="007208B5"/>
    <w:rsid w:val="007233EF"/>
    <w:rsid w:val="00724412"/>
    <w:rsid w:val="00730570"/>
    <w:rsid w:val="00730644"/>
    <w:rsid w:val="0073133B"/>
    <w:rsid w:val="00732CE1"/>
    <w:rsid w:val="00740FA4"/>
    <w:rsid w:val="00743B5E"/>
    <w:rsid w:val="00743C44"/>
    <w:rsid w:val="00755EEE"/>
    <w:rsid w:val="00767845"/>
    <w:rsid w:val="00773C04"/>
    <w:rsid w:val="00773CCE"/>
    <w:rsid w:val="007745CD"/>
    <w:rsid w:val="00797A6B"/>
    <w:rsid w:val="007A33CE"/>
    <w:rsid w:val="007A6C70"/>
    <w:rsid w:val="007B1C20"/>
    <w:rsid w:val="007B3409"/>
    <w:rsid w:val="007B5E32"/>
    <w:rsid w:val="007C1F2F"/>
    <w:rsid w:val="007C2530"/>
    <w:rsid w:val="007C57C0"/>
    <w:rsid w:val="007C625E"/>
    <w:rsid w:val="007D524D"/>
    <w:rsid w:val="007D5C73"/>
    <w:rsid w:val="007E14CF"/>
    <w:rsid w:val="007F1E23"/>
    <w:rsid w:val="007F4F02"/>
    <w:rsid w:val="00800DF2"/>
    <w:rsid w:val="0080183B"/>
    <w:rsid w:val="008075AC"/>
    <w:rsid w:val="00823B66"/>
    <w:rsid w:val="008279E4"/>
    <w:rsid w:val="00830613"/>
    <w:rsid w:val="008372B2"/>
    <w:rsid w:val="00842DF9"/>
    <w:rsid w:val="00842F3A"/>
    <w:rsid w:val="008465C7"/>
    <w:rsid w:val="00853A6D"/>
    <w:rsid w:val="0086007D"/>
    <w:rsid w:val="0086494C"/>
    <w:rsid w:val="008725AF"/>
    <w:rsid w:val="00882A88"/>
    <w:rsid w:val="008928FE"/>
    <w:rsid w:val="008968F0"/>
    <w:rsid w:val="008A4921"/>
    <w:rsid w:val="008B2C49"/>
    <w:rsid w:val="008B4E5E"/>
    <w:rsid w:val="008B61A7"/>
    <w:rsid w:val="008C2C90"/>
    <w:rsid w:val="008C3EE9"/>
    <w:rsid w:val="008C65DC"/>
    <w:rsid w:val="008D0758"/>
    <w:rsid w:val="008D2098"/>
    <w:rsid w:val="008D5B61"/>
    <w:rsid w:val="008E1AA7"/>
    <w:rsid w:val="008F704A"/>
    <w:rsid w:val="008F77DE"/>
    <w:rsid w:val="00912539"/>
    <w:rsid w:val="009161C3"/>
    <w:rsid w:val="00917D2B"/>
    <w:rsid w:val="00932709"/>
    <w:rsid w:val="00933127"/>
    <w:rsid w:val="00940BF5"/>
    <w:rsid w:val="009544CA"/>
    <w:rsid w:val="00965CEF"/>
    <w:rsid w:val="009674DA"/>
    <w:rsid w:val="00970371"/>
    <w:rsid w:val="00975C91"/>
    <w:rsid w:val="009A2CB2"/>
    <w:rsid w:val="009A5150"/>
    <w:rsid w:val="009B2924"/>
    <w:rsid w:val="009B3A74"/>
    <w:rsid w:val="009B59B4"/>
    <w:rsid w:val="009B61FC"/>
    <w:rsid w:val="009B793C"/>
    <w:rsid w:val="009C4E3C"/>
    <w:rsid w:val="009D2838"/>
    <w:rsid w:val="009D316E"/>
    <w:rsid w:val="009E050D"/>
    <w:rsid w:val="009E3705"/>
    <w:rsid w:val="009E48D9"/>
    <w:rsid w:val="00A0455E"/>
    <w:rsid w:val="00A0717C"/>
    <w:rsid w:val="00A13424"/>
    <w:rsid w:val="00A24442"/>
    <w:rsid w:val="00A254A5"/>
    <w:rsid w:val="00A325BC"/>
    <w:rsid w:val="00A33A0D"/>
    <w:rsid w:val="00A4052E"/>
    <w:rsid w:val="00A4134A"/>
    <w:rsid w:val="00A4725F"/>
    <w:rsid w:val="00A47F02"/>
    <w:rsid w:val="00A562C0"/>
    <w:rsid w:val="00A564C9"/>
    <w:rsid w:val="00A71FB7"/>
    <w:rsid w:val="00A734D8"/>
    <w:rsid w:val="00A816C2"/>
    <w:rsid w:val="00A931AA"/>
    <w:rsid w:val="00AA63EE"/>
    <w:rsid w:val="00AB418F"/>
    <w:rsid w:val="00AB5A56"/>
    <w:rsid w:val="00AB5A7A"/>
    <w:rsid w:val="00AC2AED"/>
    <w:rsid w:val="00AE2CF9"/>
    <w:rsid w:val="00AE2E3F"/>
    <w:rsid w:val="00AE427B"/>
    <w:rsid w:val="00AE45F6"/>
    <w:rsid w:val="00AE535A"/>
    <w:rsid w:val="00B0391C"/>
    <w:rsid w:val="00B07136"/>
    <w:rsid w:val="00B07DC3"/>
    <w:rsid w:val="00B14B18"/>
    <w:rsid w:val="00B21F8A"/>
    <w:rsid w:val="00B30016"/>
    <w:rsid w:val="00B32BBB"/>
    <w:rsid w:val="00B34A54"/>
    <w:rsid w:val="00B35AB9"/>
    <w:rsid w:val="00B55B5C"/>
    <w:rsid w:val="00B56559"/>
    <w:rsid w:val="00B66722"/>
    <w:rsid w:val="00B67AA7"/>
    <w:rsid w:val="00B70F28"/>
    <w:rsid w:val="00B71B53"/>
    <w:rsid w:val="00B7560E"/>
    <w:rsid w:val="00B7641D"/>
    <w:rsid w:val="00B8056F"/>
    <w:rsid w:val="00B8110B"/>
    <w:rsid w:val="00B847CE"/>
    <w:rsid w:val="00B900EA"/>
    <w:rsid w:val="00BA130B"/>
    <w:rsid w:val="00BA45CF"/>
    <w:rsid w:val="00BA5CAC"/>
    <w:rsid w:val="00BA7845"/>
    <w:rsid w:val="00BB03EE"/>
    <w:rsid w:val="00BB051B"/>
    <w:rsid w:val="00BB5E9D"/>
    <w:rsid w:val="00BD4E6D"/>
    <w:rsid w:val="00BD69BE"/>
    <w:rsid w:val="00BF0DED"/>
    <w:rsid w:val="00BF2758"/>
    <w:rsid w:val="00BF3922"/>
    <w:rsid w:val="00C01829"/>
    <w:rsid w:val="00C01E39"/>
    <w:rsid w:val="00C052FE"/>
    <w:rsid w:val="00C0606B"/>
    <w:rsid w:val="00C21916"/>
    <w:rsid w:val="00C24BF4"/>
    <w:rsid w:val="00C26811"/>
    <w:rsid w:val="00C3130E"/>
    <w:rsid w:val="00C51698"/>
    <w:rsid w:val="00C53D32"/>
    <w:rsid w:val="00C57B82"/>
    <w:rsid w:val="00C77DB7"/>
    <w:rsid w:val="00C860F8"/>
    <w:rsid w:val="00C93D86"/>
    <w:rsid w:val="00C968BE"/>
    <w:rsid w:val="00CA2AA5"/>
    <w:rsid w:val="00CA2E8B"/>
    <w:rsid w:val="00CA71F1"/>
    <w:rsid w:val="00CB4662"/>
    <w:rsid w:val="00CC1519"/>
    <w:rsid w:val="00CC7A96"/>
    <w:rsid w:val="00CD1732"/>
    <w:rsid w:val="00CD23EE"/>
    <w:rsid w:val="00CE4CD6"/>
    <w:rsid w:val="00CE7358"/>
    <w:rsid w:val="00D05119"/>
    <w:rsid w:val="00D06A5E"/>
    <w:rsid w:val="00D2769B"/>
    <w:rsid w:val="00D44760"/>
    <w:rsid w:val="00D507B6"/>
    <w:rsid w:val="00D50D62"/>
    <w:rsid w:val="00D51D64"/>
    <w:rsid w:val="00D54DB1"/>
    <w:rsid w:val="00D6695D"/>
    <w:rsid w:val="00D66C05"/>
    <w:rsid w:val="00D73DA5"/>
    <w:rsid w:val="00D75F51"/>
    <w:rsid w:val="00D77F28"/>
    <w:rsid w:val="00D82EC7"/>
    <w:rsid w:val="00D855CD"/>
    <w:rsid w:val="00D87628"/>
    <w:rsid w:val="00D9104A"/>
    <w:rsid w:val="00D92732"/>
    <w:rsid w:val="00D94F6F"/>
    <w:rsid w:val="00DA32B4"/>
    <w:rsid w:val="00DA745B"/>
    <w:rsid w:val="00DB05F2"/>
    <w:rsid w:val="00DB54C0"/>
    <w:rsid w:val="00DC2BBA"/>
    <w:rsid w:val="00DC47C4"/>
    <w:rsid w:val="00DD280D"/>
    <w:rsid w:val="00DD4AD6"/>
    <w:rsid w:val="00DE3493"/>
    <w:rsid w:val="00DF28E2"/>
    <w:rsid w:val="00E0002E"/>
    <w:rsid w:val="00E1072B"/>
    <w:rsid w:val="00E176EE"/>
    <w:rsid w:val="00E22B5B"/>
    <w:rsid w:val="00E23772"/>
    <w:rsid w:val="00E2378A"/>
    <w:rsid w:val="00E300F5"/>
    <w:rsid w:val="00E304B9"/>
    <w:rsid w:val="00E317C9"/>
    <w:rsid w:val="00E57216"/>
    <w:rsid w:val="00E602D6"/>
    <w:rsid w:val="00E723E8"/>
    <w:rsid w:val="00E9183B"/>
    <w:rsid w:val="00E93D9E"/>
    <w:rsid w:val="00E969D2"/>
    <w:rsid w:val="00EA5968"/>
    <w:rsid w:val="00EB126A"/>
    <w:rsid w:val="00EB561E"/>
    <w:rsid w:val="00EB6D57"/>
    <w:rsid w:val="00EB7CDE"/>
    <w:rsid w:val="00EC3669"/>
    <w:rsid w:val="00EC7025"/>
    <w:rsid w:val="00ED41C6"/>
    <w:rsid w:val="00ED6CBC"/>
    <w:rsid w:val="00EE6EFC"/>
    <w:rsid w:val="00EF3C5F"/>
    <w:rsid w:val="00F03766"/>
    <w:rsid w:val="00F06725"/>
    <w:rsid w:val="00F13DF4"/>
    <w:rsid w:val="00F2416C"/>
    <w:rsid w:val="00F2683E"/>
    <w:rsid w:val="00F27074"/>
    <w:rsid w:val="00F35699"/>
    <w:rsid w:val="00F3750B"/>
    <w:rsid w:val="00F42747"/>
    <w:rsid w:val="00F46617"/>
    <w:rsid w:val="00F52BF4"/>
    <w:rsid w:val="00F57485"/>
    <w:rsid w:val="00F60DF2"/>
    <w:rsid w:val="00F62BCE"/>
    <w:rsid w:val="00F64AE6"/>
    <w:rsid w:val="00F7258A"/>
    <w:rsid w:val="00F83642"/>
    <w:rsid w:val="00F84321"/>
    <w:rsid w:val="00F927B4"/>
    <w:rsid w:val="00FA3C27"/>
    <w:rsid w:val="00FB54FD"/>
    <w:rsid w:val="00FB7514"/>
    <w:rsid w:val="00FC124A"/>
    <w:rsid w:val="00FC5BCC"/>
    <w:rsid w:val="00FE19D4"/>
    <w:rsid w:val="00FE1CE3"/>
    <w:rsid w:val="00FF338C"/>
    <w:rsid w:val="00FF55FC"/>
    <w:rsid w:val="00FF57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B12E8B79-F4B5-C544-A445-1DE7338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rsid w:val="00AE45F6"/>
    <w:pPr>
      <w:numPr>
        <w:numId w:val="3"/>
      </w:numPr>
      <w:spacing w:before="240"/>
      <w:ind w:left="426"/>
      <w:outlineLvl w:val="0"/>
    </w:pPr>
    <w:rPr>
      <w:rFonts w:ascii="Verdana" w:hAnsi="Verdana"/>
      <w:b/>
    </w:rPr>
  </w:style>
  <w:style w:type="paragraph" w:styleId="Titolo2">
    <w:name w:val="heading 2"/>
    <w:basedOn w:val="Normale"/>
    <w:next w:val="Normale"/>
    <w:qFormat/>
    <w:rsid w:val="0028736A"/>
    <w:pPr>
      <w:keepNext/>
      <w:numPr>
        <w:ilvl w:val="1"/>
        <w:numId w:val="3"/>
      </w:numPr>
      <w:spacing w:before="40" w:after="40" w:line="240" w:lineRule="atLeast"/>
      <w:ind w:right="-6"/>
      <w:outlineLvl w:val="1"/>
    </w:pPr>
    <w:rPr>
      <w:rFonts w:ascii="Verdana" w:hAnsi="Verdana"/>
      <w:b/>
      <w:sz w:val="18"/>
    </w:rPr>
  </w:style>
  <w:style w:type="paragraph" w:styleId="Titolo3">
    <w:name w:val="heading 3"/>
    <w:basedOn w:val="Normale"/>
    <w:next w:val="Normale"/>
    <w:qFormat/>
    <w:rsid w:val="0028736A"/>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28736A"/>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8736A"/>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8736A"/>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28736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8736A"/>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28736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DD4AD6"/>
    <w:pPr>
      <w:ind w:left="720"/>
      <w:contextualSpacing/>
    </w:pPr>
  </w:style>
  <w:style w:type="character" w:customStyle="1" w:styleId="Titolo4Carattere">
    <w:name w:val="Titolo 4 Carattere"/>
    <w:basedOn w:val="Carpredefinitoparagrafo"/>
    <w:link w:val="Titolo4"/>
    <w:uiPriority w:val="9"/>
    <w:semiHidden/>
    <w:rsid w:val="0028736A"/>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28736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28736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28736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28736A"/>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28736A"/>
    <w:rPr>
      <w:rFonts w:asciiTheme="majorHAnsi" w:eastAsiaTheme="majorEastAsia" w:hAnsiTheme="majorHAnsi" w:cstheme="majorBidi"/>
      <w:i/>
      <w:iCs/>
      <w:color w:val="404040" w:themeColor="text1" w:themeTint="BF"/>
    </w:rPr>
  </w:style>
  <w:style w:type="paragraph" w:styleId="NormaleWeb">
    <w:name w:val="Normal (Web)"/>
    <w:basedOn w:val="Normale"/>
    <w:uiPriority w:val="99"/>
    <w:unhideWhenUsed/>
    <w:rsid w:val="004A35D3"/>
    <w:pPr>
      <w:autoSpaceDE/>
      <w:autoSpaceDN/>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4186">
      <w:bodyDiv w:val="1"/>
      <w:marLeft w:val="0"/>
      <w:marRight w:val="0"/>
      <w:marTop w:val="0"/>
      <w:marBottom w:val="0"/>
      <w:divBdr>
        <w:top w:val="none" w:sz="0" w:space="0" w:color="auto"/>
        <w:left w:val="none" w:sz="0" w:space="0" w:color="auto"/>
        <w:bottom w:val="none" w:sz="0" w:space="0" w:color="auto"/>
        <w:right w:val="none" w:sz="0" w:space="0" w:color="auto"/>
      </w:divBdr>
      <w:divsChild>
        <w:div w:id="166985755">
          <w:marLeft w:val="0"/>
          <w:marRight w:val="0"/>
          <w:marTop w:val="0"/>
          <w:marBottom w:val="0"/>
          <w:divBdr>
            <w:top w:val="none" w:sz="0" w:space="0" w:color="auto"/>
            <w:left w:val="none" w:sz="0" w:space="0" w:color="auto"/>
            <w:bottom w:val="none" w:sz="0" w:space="0" w:color="auto"/>
            <w:right w:val="none" w:sz="0" w:space="0" w:color="auto"/>
          </w:divBdr>
          <w:divsChild>
            <w:div w:id="1415787671">
              <w:marLeft w:val="0"/>
              <w:marRight w:val="0"/>
              <w:marTop w:val="0"/>
              <w:marBottom w:val="0"/>
              <w:divBdr>
                <w:top w:val="none" w:sz="0" w:space="0" w:color="auto"/>
                <w:left w:val="none" w:sz="0" w:space="0" w:color="auto"/>
                <w:bottom w:val="none" w:sz="0" w:space="0" w:color="auto"/>
                <w:right w:val="none" w:sz="0" w:space="0" w:color="auto"/>
              </w:divBdr>
              <w:divsChild>
                <w:div w:id="5820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90086">
      <w:bodyDiv w:val="1"/>
      <w:marLeft w:val="0"/>
      <w:marRight w:val="0"/>
      <w:marTop w:val="0"/>
      <w:marBottom w:val="0"/>
      <w:divBdr>
        <w:top w:val="none" w:sz="0" w:space="0" w:color="auto"/>
        <w:left w:val="none" w:sz="0" w:space="0" w:color="auto"/>
        <w:bottom w:val="none" w:sz="0" w:space="0" w:color="auto"/>
        <w:right w:val="none" w:sz="0" w:space="0" w:color="auto"/>
      </w:divBdr>
      <w:divsChild>
        <w:div w:id="1240671131">
          <w:marLeft w:val="0"/>
          <w:marRight w:val="0"/>
          <w:marTop w:val="0"/>
          <w:marBottom w:val="0"/>
          <w:divBdr>
            <w:top w:val="none" w:sz="0" w:space="0" w:color="auto"/>
            <w:left w:val="none" w:sz="0" w:space="0" w:color="auto"/>
            <w:bottom w:val="none" w:sz="0" w:space="0" w:color="auto"/>
            <w:right w:val="none" w:sz="0" w:space="0" w:color="auto"/>
          </w:divBdr>
          <w:divsChild>
            <w:div w:id="1551302835">
              <w:marLeft w:val="0"/>
              <w:marRight w:val="0"/>
              <w:marTop w:val="0"/>
              <w:marBottom w:val="0"/>
              <w:divBdr>
                <w:top w:val="none" w:sz="0" w:space="0" w:color="auto"/>
                <w:left w:val="none" w:sz="0" w:space="0" w:color="auto"/>
                <w:bottom w:val="none" w:sz="0" w:space="0" w:color="auto"/>
                <w:right w:val="none" w:sz="0" w:space="0" w:color="auto"/>
              </w:divBdr>
              <w:divsChild>
                <w:div w:id="664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49722">
      <w:bodyDiv w:val="1"/>
      <w:marLeft w:val="0"/>
      <w:marRight w:val="0"/>
      <w:marTop w:val="0"/>
      <w:marBottom w:val="0"/>
      <w:divBdr>
        <w:top w:val="none" w:sz="0" w:space="0" w:color="auto"/>
        <w:left w:val="none" w:sz="0" w:space="0" w:color="auto"/>
        <w:bottom w:val="none" w:sz="0" w:space="0" w:color="auto"/>
        <w:right w:val="none" w:sz="0" w:space="0" w:color="auto"/>
      </w:divBdr>
      <w:divsChild>
        <w:div w:id="1685860169">
          <w:marLeft w:val="0"/>
          <w:marRight w:val="0"/>
          <w:marTop w:val="0"/>
          <w:marBottom w:val="0"/>
          <w:divBdr>
            <w:top w:val="none" w:sz="0" w:space="0" w:color="auto"/>
            <w:left w:val="none" w:sz="0" w:space="0" w:color="auto"/>
            <w:bottom w:val="none" w:sz="0" w:space="0" w:color="auto"/>
            <w:right w:val="none" w:sz="0" w:space="0" w:color="auto"/>
          </w:divBdr>
          <w:divsChild>
            <w:div w:id="1914196283">
              <w:marLeft w:val="0"/>
              <w:marRight w:val="0"/>
              <w:marTop w:val="0"/>
              <w:marBottom w:val="0"/>
              <w:divBdr>
                <w:top w:val="none" w:sz="0" w:space="0" w:color="auto"/>
                <w:left w:val="none" w:sz="0" w:space="0" w:color="auto"/>
                <w:bottom w:val="none" w:sz="0" w:space="0" w:color="auto"/>
                <w:right w:val="none" w:sz="0" w:space="0" w:color="auto"/>
              </w:divBdr>
              <w:divsChild>
                <w:div w:id="1267151221">
                  <w:marLeft w:val="0"/>
                  <w:marRight w:val="0"/>
                  <w:marTop w:val="0"/>
                  <w:marBottom w:val="0"/>
                  <w:divBdr>
                    <w:top w:val="none" w:sz="0" w:space="0" w:color="auto"/>
                    <w:left w:val="none" w:sz="0" w:space="0" w:color="auto"/>
                    <w:bottom w:val="none" w:sz="0" w:space="0" w:color="auto"/>
                    <w:right w:val="none" w:sz="0" w:space="0" w:color="auto"/>
                  </w:divBdr>
                  <w:divsChild>
                    <w:div w:id="2525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4201">
      <w:bodyDiv w:val="1"/>
      <w:marLeft w:val="0"/>
      <w:marRight w:val="0"/>
      <w:marTop w:val="0"/>
      <w:marBottom w:val="0"/>
      <w:divBdr>
        <w:top w:val="none" w:sz="0" w:space="0" w:color="auto"/>
        <w:left w:val="none" w:sz="0" w:space="0" w:color="auto"/>
        <w:bottom w:val="none" w:sz="0" w:space="0" w:color="auto"/>
        <w:right w:val="none" w:sz="0" w:space="0" w:color="auto"/>
      </w:divBdr>
      <w:divsChild>
        <w:div w:id="1612472305">
          <w:marLeft w:val="0"/>
          <w:marRight w:val="0"/>
          <w:marTop w:val="0"/>
          <w:marBottom w:val="0"/>
          <w:divBdr>
            <w:top w:val="none" w:sz="0" w:space="0" w:color="auto"/>
            <w:left w:val="none" w:sz="0" w:space="0" w:color="auto"/>
            <w:bottom w:val="none" w:sz="0" w:space="0" w:color="auto"/>
            <w:right w:val="none" w:sz="0" w:space="0" w:color="auto"/>
          </w:divBdr>
          <w:divsChild>
            <w:div w:id="190337793">
              <w:marLeft w:val="0"/>
              <w:marRight w:val="0"/>
              <w:marTop w:val="0"/>
              <w:marBottom w:val="0"/>
              <w:divBdr>
                <w:top w:val="none" w:sz="0" w:space="0" w:color="auto"/>
                <w:left w:val="none" w:sz="0" w:space="0" w:color="auto"/>
                <w:bottom w:val="none" w:sz="0" w:space="0" w:color="auto"/>
                <w:right w:val="none" w:sz="0" w:space="0" w:color="auto"/>
              </w:divBdr>
              <w:divsChild>
                <w:div w:id="15006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5273">
      <w:bodyDiv w:val="1"/>
      <w:marLeft w:val="0"/>
      <w:marRight w:val="0"/>
      <w:marTop w:val="0"/>
      <w:marBottom w:val="0"/>
      <w:divBdr>
        <w:top w:val="none" w:sz="0" w:space="0" w:color="auto"/>
        <w:left w:val="none" w:sz="0" w:space="0" w:color="auto"/>
        <w:bottom w:val="none" w:sz="0" w:space="0" w:color="auto"/>
        <w:right w:val="none" w:sz="0" w:space="0" w:color="auto"/>
      </w:divBdr>
      <w:divsChild>
        <w:div w:id="973213408">
          <w:marLeft w:val="0"/>
          <w:marRight w:val="0"/>
          <w:marTop w:val="0"/>
          <w:marBottom w:val="0"/>
          <w:divBdr>
            <w:top w:val="none" w:sz="0" w:space="0" w:color="auto"/>
            <w:left w:val="none" w:sz="0" w:space="0" w:color="auto"/>
            <w:bottom w:val="none" w:sz="0" w:space="0" w:color="auto"/>
            <w:right w:val="none" w:sz="0" w:space="0" w:color="auto"/>
          </w:divBdr>
          <w:divsChild>
            <w:div w:id="1418357142">
              <w:marLeft w:val="0"/>
              <w:marRight w:val="0"/>
              <w:marTop w:val="0"/>
              <w:marBottom w:val="0"/>
              <w:divBdr>
                <w:top w:val="none" w:sz="0" w:space="0" w:color="auto"/>
                <w:left w:val="none" w:sz="0" w:space="0" w:color="auto"/>
                <w:bottom w:val="none" w:sz="0" w:space="0" w:color="auto"/>
                <w:right w:val="none" w:sz="0" w:space="0" w:color="auto"/>
              </w:divBdr>
              <w:divsChild>
                <w:div w:id="18104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4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4B12-9834-0142-B945-16F6A6EC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35</Pages>
  <Words>6751</Words>
  <Characters>38484</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45145</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Marica Bianchi</cp:lastModifiedBy>
  <cp:revision>1</cp:revision>
  <cp:lastPrinted>2024-01-11T10:11:00Z</cp:lastPrinted>
  <dcterms:created xsi:type="dcterms:W3CDTF">2015-10-29T15:27:00Z</dcterms:created>
  <dcterms:modified xsi:type="dcterms:W3CDTF">2025-01-21T14:17:00Z</dcterms:modified>
</cp:coreProperties>
</file>