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E22E" w14:textId="5B741201" w:rsidR="00683086" w:rsidRPr="009E4881" w:rsidRDefault="00683086" w:rsidP="009E4E1B">
      <w:pPr>
        <w:pStyle w:val="Titolo1"/>
      </w:pPr>
      <w:bookmarkStart w:id="0" w:name="_Ref370033639"/>
      <w:bookmarkEnd w:id="0"/>
      <w:r w:rsidRPr="009E4881">
        <w:t xml:space="preserve">ISTRUZIONI GENERALI </w:t>
      </w:r>
    </w:p>
    <w:p w14:paraId="143F1695" w14:textId="54A63209" w:rsidR="00683086" w:rsidRPr="009E4881" w:rsidRDefault="00683086" w:rsidP="009E4881">
      <w:pPr>
        <w:spacing w:before="120" w:after="120" w:line="260" w:lineRule="exact"/>
        <w:rPr>
          <w:rFonts w:cs="Arial"/>
          <w:i/>
          <w:color w:val="000000" w:themeColor="text1"/>
          <w:u w:val="single"/>
        </w:rPr>
      </w:pPr>
      <w:r w:rsidRPr="009E4881">
        <w:rPr>
          <w:rFonts w:cs="Arial"/>
          <w:color w:val="000000" w:themeColor="text1"/>
        </w:rPr>
        <w:t>La presente lista è stata predisposta facendo riferimento alla norma UNI CEI EN ISO/IEC 170</w:t>
      </w:r>
      <w:r w:rsidR="0006480C" w:rsidRPr="009E4881">
        <w:rPr>
          <w:rFonts w:cs="Arial"/>
          <w:color w:val="000000" w:themeColor="text1"/>
        </w:rPr>
        <w:t>43:202</w:t>
      </w:r>
      <w:r w:rsidR="00A36A82" w:rsidRPr="009E4881">
        <w:rPr>
          <w:rFonts w:cs="Arial"/>
          <w:color w:val="000000" w:themeColor="text1"/>
        </w:rPr>
        <w:t>4</w:t>
      </w:r>
      <w:r w:rsidR="0006480C" w:rsidRPr="009E4881">
        <w:rPr>
          <w:rFonts w:cs="Arial"/>
          <w:color w:val="000000" w:themeColor="text1"/>
        </w:rPr>
        <w:t xml:space="preserve"> </w:t>
      </w:r>
      <w:r w:rsidR="00886380" w:rsidRPr="009E4881">
        <w:rPr>
          <w:rFonts w:cs="Arial"/>
          <w:color w:val="000000" w:themeColor="text1"/>
        </w:rPr>
        <w:t>e</w:t>
      </w:r>
      <w:r w:rsidRPr="009E4881">
        <w:rPr>
          <w:rFonts w:cs="Arial"/>
          <w:color w:val="000000" w:themeColor="text1"/>
        </w:rPr>
        <w:t xml:space="preserve"> ai documenti ACCREDIA RG-</w:t>
      </w:r>
      <w:r w:rsidR="0006480C" w:rsidRPr="009E4881">
        <w:rPr>
          <w:rFonts w:cs="Arial"/>
          <w:color w:val="000000" w:themeColor="text1"/>
        </w:rPr>
        <w:t>14</w:t>
      </w:r>
      <w:r w:rsidRPr="009E4881">
        <w:rPr>
          <w:rFonts w:cs="Arial"/>
          <w:color w:val="000000" w:themeColor="text1"/>
        </w:rPr>
        <w:t>, RT-</w:t>
      </w:r>
      <w:r w:rsidR="0006480C" w:rsidRPr="009E4881">
        <w:rPr>
          <w:rFonts w:cs="Arial"/>
          <w:color w:val="000000" w:themeColor="text1"/>
        </w:rPr>
        <w:t>27</w:t>
      </w:r>
      <w:r w:rsidRPr="009E4881">
        <w:rPr>
          <w:rFonts w:cs="Arial"/>
          <w:color w:val="000000" w:themeColor="text1"/>
        </w:rPr>
        <w:t>, RG-09</w:t>
      </w:r>
      <w:r w:rsidR="009E4881" w:rsidRPr="009E4881">
        <w:rPr>
          <w:rFonts w:cs="Arial"/>
          <w:color w:val="000000" w:themeColor="text1"/>
        </w:rPr>
        <w:t xml:space="preserve">, </w:t>
      </w:r>
      <w:r w:rsidR="0021136F" w:rsidRPr="009E4881">
        <w:rPr>
          <w:rFonts w:cs="Arial"/>
          <w:color w:val="000000" w:themeColor="text1"/>
        </w:rPr>
        <w:t>RT-26</w:t>
      </w:r>
      <w:r w:rsidR="009E4881" w:rsidRPr="009E4881">
        <w:rPr>
          <w:rFonts w:cs="Arial"/>
          <w:color w:val="000000" w:themeColor="text1"/>
        </w:rPr>
        <w:t>, RT-39</w:t>
      </w:r>
      <w:r w:rsidRPr="009E4881">
        <w:rPr>
          <w:rFonts w:cs="Arial"/>
          <w:color w:val="000000" w:themeColor="text1"/>
        </w:rPr>
        <w:t>.</w:t>
      </w:r>
      <w:r w:rsidR="003679C4" w:rsidRPr="009E4881">
        <w:rPr>
          <w:rFonts w:cs="Arial"/>
          <w:color w:val="000000" w:themeColor="text1"/>
        </w:rPr>
        <w:t xml:space="preserve"> </w:t>
      </w:r>
    </w:p>
    <w:p w14:paraId="172C3D63" w14:textId="432F095B" w:rsidR="0006480C" w:rsidRPr="009E4881" w:rsidRDefault="0006480C" w:rsidP="009E4881">
      <w:pPr>
        <w:pStyle w:val="Testoprincip"/>
      </w:pPr>
      <w:r w:rsidRPr="009E4881">
        <w:t>Trattandosi di una revisione generale del documento, le modifiche rispetto alla precedente revisione non sono evidenziate.</w:t>
      </w:r>
    </w:p>
    <w:p w14:paraId="656C5A58" w14:textId="0586F1F8" w:rsidR="004A4313" w:rsidRPr="009E4881" w:rsidRDefault="004A4313" w:rsidP="009E4881">
      <w:pPr>
        <w:pStyle w:val="Testoprincip"/>
      </w:pPr>
      <w:r w:rsidRPr="009E4881">
        <w:t xml:space="preserve">La presente check list è una guida per la conduzione della verifica e non costituisce di per sé un documento prescrittivo. Le singole domande vanno approfondite alla luce dei requisiti specifici della norma di riferimento e delle indicazioni </w:t>
      </w:r>
      <w:r w:rsidR="00A94647" w:rsidRPr="009E4881">
        <w:t>dei Regolamenti per l’accreditamento applicabili.</w:t>
      </w:r>
    </w:p>
    <w:p w14:paraId="53521557" w14:textId="74E6232E" w:rsidR="00683086" w:rsidRPr="009E4881" w:rsidRDefault="00683086" w:rsidP="009E4881">
      <w:pPr>
        <w:pStyle w:val="Testoprincip"/>
        <w:rPr>
          <w:strike/>
        </w:rPr>
      </w:pPr>
      <w:r w:rsidRPr="009E4881">
        <w:t>Nel corso della visita di valutazione dovranno essere registrate sinteticamente le evidenze di conformità o le carenze riscontrate (con</w:t>
      </w:r>
      <w:r w:rsidR="009728F2" w:rsidRPr="009E4881">
        <w:t xml:space="preserve"> il supporto, per i paragrafi applicabili</w:t>
      </w:r>
      <w:r w:rsidRPr="009E4881">
        <w:t xml:space="preserve">, dell’ispettore tecnico) e i riferimenti alle persone intervistate, alle </w:t>
      </w:r>
      <w:r w:rsidR="009728F2" w:rsidRPr="009E4881">
        <w:t>dotazioni</w:t>
      </w:r>
      <w:r w:rsidRPr="009E4881">
        <w:t xml:space="preserve"> verificate, ai documenti esaminati, ecc.</w:t>
      </w:r>
    </w:p>
    <w:p w14:paraId="5BD440E2" w14:textId="77777777" w:rsidR="00BA45CF" w:rsidRPr="009E4881" w:rsidRDefault="00683086" w:rsidP="009E4881">
      <w:pPr>
        <w:pStyle w:val="Testoprincip"/>
      </w:pPr>
      <w:r w:rsidRPr="009E4881">
        <w:t>Lo spazio nella colonna identificata con una "</w:t>
      </w:r>
      <w:r w:rsidRPr="009E4881">
        <w:rPr>
          <w:b/>
        </w:rPr>
        <w:t>R</w:t>
      </w:r>
      <w:r w:rsidRPr="009E4881">
        <w:t xml:space="preserve">" deve essere marcato con un asterisco (o altro segno identificativo) nel caso in cui l'esame del requisito in oggetto abbia dato luogo ad un rilievo. </w:t>
      </w:r>
      <w:r w:rsidR="002B182A" w:rsidRPr="009E4881">
        <w:t xml:space="preserve">La colonna </w:t>
      </w:r>
      <w:r w:rsidR="00470FA3" w:rsidRPr="009E4881">
        <w:t>"</w:t>
      </w:r>
      <w:r w:rsidR="00470FA3" w:rsidRPr="009E4881">
        <w:rPr>
          <w:b/>
        </w:rPr>
        <w:t>R</w:t>
      </w:r>
      <w:r w:rsidR="00470FA3" w:rsidRPr="009E4881">
        <w:t xml:space="preserve">" </w:t>
      </w:r>
      <w:r w:rsidR="002B182A" w:rsidRPr="009E4881">
        <w:t xml:space="preserve">è riferita alla singola visita in corso. </w:t>
      </w:r>
    </w:p>
    <w:p w14:paraId="0F0981D3" w14:textId="78C9F397" w:rsidR="00683086" w:rsidRPr="009E4881" w:rsidRDefault="00683086" w:rsidP="009E4881">
      <w:pPr>
        <w:pStyle w:val="Testoprincip"/>
      </w:pPr>
      <w:r w:rsidRPr="009E4881">
        <w:t>Per la formulazione e registrazione dei rilievi vedere procedura PG-09</w:t>
      </w:r>
      <w:r w:rsidR="00B8110B" w:rsidRPr="009E4881">
        <w:t>-DL</w:t>
      </w:r>
      <w:r w:rsidRPr="009E4881">
        <w:t>.</w:t>
      </w:r>
    </w:p>
    <w:p w14:paraId="7AC63F9C" w14:textId="3BE086A2" w:rsidR="00683086" w:rsidRPr="009E4881" w:rsidRDefault="00ED6CBC" w:rsidP="009E4881">
      <w:pPr>
        <w:pStyle w:val="Testoprincip"/>
      </w:pPr>
      <w:r w:rsidRPr="009E4881">
        <w:t>Il campo “</w:t>
      </w:r>
      <w:r w:rsidR="00683086" w:rsidRPr="009E4881">
        <w:t>note" (ultima pagina della presente lista), può essere utilizzato per ulteriori annotazioni aggiuntive e/o per la registrazione dei rilievi da formalizzare successivamente.</w:t>
      </w:r>
    </w:p>
    <w:p w14:paraId="22833A36" w14:textId="77777777" w:rsidR="00683086" w:rsidRPr="004D7488" w:rsidRDefault="00683086" w:rsidP="00683086">
      <w:pPr>
        <w:spacing w:before="60"/>
        <w:rPr>
          <w:rFonts w:cs="Arial"/>
          <w:b/>
          <w:color w:val="000000" w:themeColor="text1"/>
          <w:u w:val="single"/>
        </w:rPr>
      </w:pPr>
      <w:r w:rsidRPr="004D7488">
        <w:rPr>
          <w:rFonts w:cs="Arial"/>
          <w:b/>
          <w:color w:val="000000" w:themeColor="text1"/>
          <w:u w:val="single"/>
        </w:rPr>
        <w:t>Istruzioni per la predisposizione del plico:</w:t>
      </w:r>
    </w:p>
    <w:p w14:paraId="1F5CEAE2" w14:textId="77777777" w:rsidR="00683086" w:rsidRPr="00DD5334" w:rsidRDefault="00683086" w:rsidP="009E4881">
      <w:pPr>
        <w:pStyle w:val="Testoprincip"/>
      </w:pPr>
      <w:r w:rsidRPr="00DD5334">
        <w:t>Al termine della visita ciascun compilatore deve provvedere a controfirmare la/le proprie check list, quindi:</w:t>
      </w:r>
    </w:p>
    <w:p w14:paraId="4AAB9B98" w14:textId="7FC8C802" w:rsidR="00683086" w:rsidRPr="004D7488" w:rsidRDefault="00683086" w:rsidP="00DF56E5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rPr>
          <w:rFonts w:cs="Arial"/>
          <w:color w:val="000000" w:themeColor="text1"/>
        </w:rPr>
      </w:pPr>
      <w:r w:rsidRPr="004D7488">
        <w:rPr>
          <w:rFonts w:cs="Arial"/>
          <w:b/>
          <w:color w:val="000000" w:themeColor="text1"/>
        </w:rPr>
        <w:t>Ciascun ispettore</w:t>
      </w:r>
      <w:r w:rsidR="00FF35CD" w:rsidRPr="004D7488">
        <w:rPr>
          <w:rFonts w:cs="Arial"/>
          <w:b/>
          <w:color w:val="000000" w:themeColor="text1"/>
        </w:rPr>
        <w:t>/esperto</w:t>
      </w:r>
      <w:r w:rsidRPr="004D7488">
        <w:rPr>
          <w:rFonts w:cs="Arial"/>
          <w:b/>
          <w:color w:val="000000" w:themeColor="text1"/>
        </w:rPr>
        <w:t xml:space="preserve"> tecnico </w:t>
      </w:r>
      <w:r w:rsidRPr="004D7488">
        <w:rPr>
          <w:rFonts w:cs="Arial"/>
          <w:color w:val="000000" w:themeColor="text1"/>
        </w:rPr>
        <w:t xml:space="preserve">deve provvedere a compilare l’intestazione della propria check list con i dati di pertinenza del </w:t>
      </w:r>
      <w:r w:rsidR="00DD5334" w:rsidRPr="004D7488">
        <w:rPr>
          <w:rFonts w:cs="Arial"/>
          <w:color w:val="000000" w:themeColor="text1"/>
        </w:rPr>
        <w:t>PTP</w:t>
      </w:r>
      <w:r w:rsidRPr="004D7488">
        <w:rPr>
          <w:rFonts w:cs="Arial"/>
          <w:color w:val="000000" w:themeColor="text1"/>
        </w:rPr>
        <w:t>/sede come sopra descritto (e ripetuto nella check list di pertinenza)</w:t>
      </w:r>
      <w:r w:rsidR="002B182A" w:rsidRPr="004D7488">
        <w:rPr>
          <w:rFonts w:cs="Arial"/>
          <w:color w:val="000000" w:themeColor="text1"/>
        </w:rPr>
        <w:t>.</w:t>
      </w:r>
    </w:p>
    <w:p w14:paraId="3959F261" w14:textId="4B0B04EA" w:rsidR="00683086" w:rsidRPr="004D7488" w:rsidRDefault="002B182A" w:rsidP="00DD5334">
      <w:pPr>
        <w:tabs>
          <w:tab w:val="num" w:pos="567"/>
        </w:tabs>
        <w:ind w:left="567" w:hanging="567"/>
        <w:rPr>
          <w:rFonts w:cs="Arial"/>
          <w:strike/>
          <w:color w:val="000000" w:themeColor="text1"/>
        </w:rPr>
      </w:pPr>
      <w:r w:rsidRPr="004D7488">
        <w:rPr>
          <w:rFonts w:cs="Arial"/>
          <w:color w:val="000000" w:themeColor="text1"/>
        </w:rPr>
        <w:tab/>
      </w:r>
      <w:r w:rsidR="00683086" w:rsidRPr="004D7488">
        <w:rPr>
          <w:rFonts w:cs="Arial"/>
          <w:color w:val="000000" w:themeColor="text1"/>
        </w:rPr>
        <w:t>A fine vis</w:t>
      </w:r>
      <w:r w:rsidR="0009683A" w:rsidRPr="004D7488">
        <w:rPr>
          <w:rFonts w:cs="Arial"/>
          <w:color w:val="000000" w:themeColor="text1"/>
        </w:rPr>
        <w:t>i</w:t>
      </w:r>
      <w:r w:rsidR="00683086" w:rsidRPr="004D7488">
        <w:rPr>
          <w:rFonts w:cs="Arial"/>
          <w:color w:val="000000" w:themeColor="text1"/>
        </w:rPr>
        <w:t>ta</w:t>
      </w:r>
      <w:r w:rsidR="00683086" w:rsidRPr="004D7488">
        <w:rPr>
          <w:rFonts w:cs="Arial"/>
          <w:bCs/>
          <w:color w:val="000000" w:themeColor="text1"/>
        </w:rPr>
        <w:t xml:space="preserve">, deve </w:t>
      </w:r>
      <w:r w:rsidR="00361730" w:rsidRPr="004D7488">
        <w:rPr>
          <w:rFonts w:cs="Arial"/>
          <w:bCs/>
          <w:color w:val="000000" w:themeColor="text1"/>
        </w:rPr>
        <w:t>compilare la modulistica di pertinenza sull’applicativo 3A</w:t>
      </w:r>
      <w:r w:rsidR="00361730" w:rsidRPr="004D7488">
        <w:rPr>
          <w:rFonts w:cs="Arial"/>
          <w:i/>
          <w:iCs/>
          <w:color w:val="000000" w:themeColor="text1"/>
        </w:rPr>
        <w:t xml:space="preserve"> e</w:t>
      </w:r>
      <w:r w:rsidR="00361730" w:rsidRPr="004D7488">
        <w:rPr>
          <w:rFonts w:cs="Arial"/>
          <w:color w:val="000000" w:themeColor="text1"/>
        </w:rPr>
        <w:t xml:space="preserve"> </w:t>
      </w:r>
      <w:r w:rsidR="00683086" w:rsidRPr="004D7488">
        <w:rPr>
          <w:rFonts w:cs="Arial"/>
          <w:color w:val="000000" w:themeColor="text1"/>
        </w:rPr>
        <w:t>consegnare</w:t>
      </w:r>
      <w:r w:rsidR="00683086" w:rsidRPr="004D7488">
        <w:rPr>
          <w:rFonts w:cs="Arial"/>
          <w:b/>
          <w:color w:val="000000" w:themeColor="text1"/>
        </w:rPr>
        <w:t xml:space="preserve"> </w:t>
      </w:r>
      <w:r w:rsidR="00683086" w:rsidRPr="004D7488">
        <w:rPr>
          <w:rFonts w:cs="Arial"/>
          <w:color w:val="000000" w:themeColor="text1"/>
        </w:rPr>
        <w:t xml:space="preserve">all’ispettore di sistema le proprie check list unitamente </w:t>
      </w:r>
      <w:r w:rsidR="00596855" w:rsidRPr="004D7488">
        <w:rPr>
          <w:rFonts w:cs="Arial"/>
          <w:color w:val="000000" w:themeColor="text1"/>
        </w:rPr>
        <w:t xml:space="preserve">al modulo MD-09-13-DL (ove non ancora </w:t>
      </w:r>
      <w:r w:rsidR="00B15C76" w:rsidRPr="004D7488">
        <w:rPr>
          <w:rFonts w:cs="Arial"/>
          <w:color w:val="000000" w:themeColor="text1"/>
        </w:rPr>
        <w:t>disponibile</w:t>
      </w:r>
      <w:r w:rsidR="00596855" w:rsidRPr="004D7488">
        <w:rPr>
          <w:rFonts w:cs="Arial"/>
          <w:color w:val="000000" w:themeColor="text1"/>
        </w:rPr>
        <w:t xml:space="preserve"> su 3A) e </w:t>
      </w:r>
      <w:r w:rsidR="00683086" w:rsidRPr="004D7488">
        <w:rPr>
          <w:rFonts w:cs="Arial"/>
          <w:color w:val="000000" w:themeColor="text1"/>
        </w:rPr>
        <w:t xml:space="preserve">ai </w:t>
      </w:r>
      <w:r w:rsidR="00DD5334" w:rsidRPr="004D7488">
        <w:rPr>
          <w:rFonts w:cs="Arial"/>
          <w:color w:val="000000" w:themeColor="text1"/>
        </w:rPr>
        <w:t>report</w:t>
      </w:r>
      <w:r w:rsidR="00683086" w:rsidRPr="004D7488">
        <w:rPr>
          <w:rFonts w:cs="Arial"/>
          <w:color w:val="000000" w:themeColor="text1"/>
        </w:rPr>
        <w:t xml:space="preserve"> da lui campionat</w:t>
      </w:r>
      <w:r w:rsidR="00DD5334" w:rsidRPr="004D7488">
        <w:rPr>
          <w:rFonts w:cs="Arial"/>
          <w:color w:val="000000" w:themeColor="text1"/>
        </w:rPr>
        <w:t>i.</w:t>
      </w:r>
    </w:p>
    <w:p w14:paraId="4AB44330" w14:textId="6983C961" w:rsidR="00683086" w:rsidRPr="004D7488" w:rsidRDefault="00683086" w:rsidP="00DF56E5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rPr>
          <w:rFonts w:cs="Arial"/>
          <w:color w:val="000000" w:themeColor="text1"/>
        </w:rPr>
      </w:pPr>
      <w:r w:rsidRPr="004D7488">
        <w:rPr>
          <w:rFonts w:cs="Arial"/>
          <w:b/>
          <w:color w:val="000000" w:themeColor="text1"/>
        </w:rPr>
        <w:t>L’ispettore di sistema</w:t>
      </w:r>
      <w:r w:rsidRPr="004D7488">
        <w:rPr>
          <w:rFonts w:cs="Arial"/>
          <w:color w:val="000000" w:themeColor="text1"/>
        </w:rPr>
        <w:t xml:space="preserve"> deve compilare l’intestazione della propria check list con i dati di pertinenza del </w:t>
      </w:r>
      <w:r w:rsidR="00DD5334" w:rsidRPr="004D7488">
        <w:rPr>
          <w:rFonts w:cs="Arial"/>
          <w:color w:val="000000" w:themeColor="text1"/>
        </w:rPr>
        <w:t>PTP</w:t>
      </w:r>
      <w:r w:rsidRPr="004D7488">
        <w:rPr>
          <w:rFonts w:cs="Arial"/>
          <w:color w:val="000000" w:themeColor="text1"/>
        </w:rPr>
        <w:t>.</w:t>
      </w:r>
    </w:p>
    <w:p w14:paraId="4029F74C" w14:textId="6DBFF73C" w:rsidR="005601CC" w:rsidRPr="004D7488" w:rsidRDefault="005601CC" w:rsidP="005601CC">
      <w:pPr>
        <w:ind w:left="567"/>
        <w:rPr>
          <w:rFonts w:cs="Arial"/>
          <w:iCs/>
          <w:color w:val="000000" w:themeColor="text1"/>
        </w:rPr>
      </w:pPr>
      <w:r w:rsidRPr="004D7488">
        <w:rPr>
          <w:rFonts w:cs="Arial"/>
          <w:iCs/>
          <w:color w:val="000000" w:themeColor="text1"/>
        </w:rPr>
        <w:t>La verifica di chiusura dei rilievi (documentali e/</w:t>
      </w:r>
      <w:r w:rsidR="0009683A" w:rsidRPr="004D7488">
        <w:rPr>
          <w:rFonts w:cs="Arial"/>
          <w:iCs/>
          <w:color w:val="000000" w:themeColor="text1"/>
        </w:rPr>
        <w:t>o della visita precedente) deve</w:t>
      </w:r>
      <w:r w:rsidRPr="004D7488">
        <w:rPr>
          <w:rFonts w:cs="Arial"/>
          <w:iCs/>
          <w:color w:val="000000" w:themeColor="text1"/>
        </w:rPr>
        <w:t xml:space="preserve"> essere registrat</w:t>
      </w:r>
      <w:r w:rsidR="0009683A" w:rsidRPr="004D7488">
        <w:rPr>
          <w:rFonts w:cs="Arial"/>
          <w:iCs/>
          <w:color w:val="000000" w:themeColor="text1"/>
        </w:rPr>
        <w:t>a</w:t>
      </w:r>
      <w:r w:rsidR="0049775A" w:rsidRPr="004D7488">
        <w:rPr>
          <w:rFonts w:cs="Arial"/>
          <w:iCs/>
          <w:color w:val="000000" w:themeColor="text1"/>
        </w:rPr>
        <w:t>, ove applicabile,</w:t>
      </w:r>
      <w:r w:rsidRPr="004D7488">
        <w:rPr>
          <w:rFonts w:cs="Arial"/>
          <w:iCs/>
          <w:color w:val="000000" w:themeColor="text1"/>
        </w:rPr>
        <w:t xml:space="preserve"> </w:t>
      </w:r>
      <w:r w:rsidR="00DD5334" w:rsidRPr="004D7488">
        <w:rPr>
          <w:rFonts w:cs="Arial"/>
          <w:iCs/>
          <w:color w:val="000000" w:themeColor="text1"/>
        </w:rPr>
        <w:t>mediante l’applicativo 3A.</w:t>
      </w:r>
      <w:r w:rsidRPr="004D7488">
        <w:rPr>
          <w:rFonts w:cs="Arial"/>
          <w:iCs/>
          <w:color w:val="000000" w:themeColor="text1"/>
        </w:rPr>
        <w:t xml:space="preserve"> </w:t>
      </w:r>
    </w:p>
    <w:p w14:paraId="7BD3418C" w14:textId="2515B9C5" w:rsidR="005601CC" w:rsidRPr="004D7488" w:rsidRDefault="005601CC" w:rsidP="005601CC">
      <w:pPr>
        <w:ind w:left="567"/>
        <w:rPr>
          <w:rFonts w:cs="Arial"/>
          <w:iCs/>
          <w:color w:val="000000" w:themeColor="text1"/>
        </w:rPr>
      </w:pPr>
      <w:r w:rsidRPr="004D7488">
        <w:rPr>
          <w:rFonts w:cs="Arial"/>
          <w:iCs/>
          <w:color w:val="000000" w:themeColor="text1"/>
        </w:rPr>
        <w:t>Gli allegati (</w:t>
      </w:r>
      <w:r w:rsidR="00DD5334" w:rsidRPr="004D7488">
        <w:rPr>
          <w:rFonts w:cs="Arial"/>
          <w:iCs/>
          <w:color w:val="000000" w:themeColor="text1"/>
        </w:rPr>
        <w:t>Report</w:t>
      </w:r>
      <w:r w:rsidRPr="004D7488">
        <w:rPr>
          <w:rFonts w:cs="Arial"/>
          <w:iCs/>
          <w:color w:val="000000" w:themeColor="text1"/>
        </w:rPr>
        <w:t xml:space="preserve">, documenti relativi alla pratica di accreditamento consegnati in </w:t>
      </w:r>
      <w:proofErr w:type="gramStart"/>
      <w:r w:rsidRPr="004D7488">
        <w:rPr>
          <w:rFonts w:cs="Arial"/>
          <w:iCs/>
          <w:color w:val="000000" w:themeColor="text1"/>
        </w:rPr>
        <w:t>visita,…</w:t>
      </w:r>
      <w:proofErr w:type="gramEnd"/>
      <w:r w:rsidRPr="004D7488">
        <w:rPr>
          <w:rFonts w:cs="Arial"/>
          <w:iCs/>
          <w:color w:val="000000" w:themeColor="text1"/>
        </w:rPr>
        <w:t>) devono essere elencati al §</w:t>
      </w:r>
      <w:r w:rsidR="009261FD" w:rsidRPr="004D7488">
        <w:rPr>
          <w:rFonts w:cs="Arial"/>
          <w:iCs/>
          <w:color w:val="000000" w:themeColor="text1"/>
        </w:rPr>
        <w:fldChar w:fldCharType="begin"/>
      </w:r>
      <w:r w:rsidR="009261FD" w:rsidRPr="004D7488">
        <w:rPr>
          <w:rFonts w:cs="Arial"/>
          <w:iCs/>
          <w:color w:val="000000" w:themeColor="text1"/>
        </w:rPr>
        <w:instrText xml:space="preserve"> REF _Ref370033693 \r \h </w:instrText>
      </w:r>
      <w:r w:rsidR="00E1755D" w:rsidRPr="004D7488">
        <w:rPr>
          <w:rFonts w:cs="Arial"/>
          <w:iCs/>
          <w:color w:val="000000" w:themeColor="text1"/>
        </w:rPr>
        <w:instrText xml:space="preserve"> \* MERGEFORMAT </w:instrText>
      </w:r>
      <w:r w:rsidR="009261FD" w:rsidRPr="004D7488">
        <w:rPr>
          <w:rFonts w:cs="Arial"/>
          <w:iCs/>
          <w:color w:val="000000" w:themeColor="text1"/>
        </w:rPr>
      </w:r>
      <w:r w:rsidR="009261FD" w:rsidRPr="004D7488">
        <w:rPr>
          <w:rFonts w:cs="Arial"/>
          <w:iCs/>
          <w:color w:val="000000" w:themeColor="text1"/>
        </w:rPr>
        <w:fldChar w:fldCharType="separate"/>
      </w:r>
      <w:r w:rsidR="004D7488">
        <w:rPr>
          <w:rFonts w:cs="Arial"/>
          <w:iCs/>
          <w:color w:val="000000" w:themeColor="text1"/>
        </w:rPr>
        <w:t>11</w:t>
      </w:r>
      <w:r w:rsidR="009261FD" w:rsidRPr="004D7488">
        <w:rPr>
          <w:rFonts w:cs="Arial"/>
          <w:iCs/>
          <w:color w:val="000000" w:themeColor="text1"/>
        </w:rPr>
        <w:fldChar w:fldCharType="end"/>
      </w:r>
      <w:r w:rsidRPr="004D7488">
        <w:rPr>
          <w:rFonts w:cs="Arial"/>
          <w:iCs/>
          <w:color w:val="000000" w:themeColor="text1"/>
        </w:rPr>
        <w:t xml:space="preserve"> della check list, compilando le apposite tabelle. </w:t>
      </w:r>
    </w:p>
    <w:p w14:paraId="5EC48307" w14:textId="027BE48B" w:rsidR="005601CC" w:rsidRPr="004D7488" w:rsidRDefault="005601CC" w:rsidP="005601CC">
      <w:pPr>
        <w:ind w:left="567"/>
        <w:rPr>
          <w:rFonts w:cs="Arial"/>
          <w:iCs/>
          <w:color w:val="000000" w:themeColor="text1"/>
        </w:rPr>
      </w:pPr>
      <w:r w:rsidRPr="004D7488">
        <w:rPr>
          <w:rFonts w:cs="Arial"/>
          <w:iCs/>
          <w:color w:val="000000" w:themeColor="text1"/>
        </w:rPr>
        <w:t xml:space="preserve">Tutte le tabelle </w:t>
      </w:r>
      <w:r w:rsidR="00DD5334" w:rsidRPr="004D7488">
        <w:rPr>
          <w:rFonts w:cs="Arial"/>
          <w:iCs/>
          <w:color w:val="000000" w:themeColor="text1"/>
        </w:rPr>
        <w:t>ai §</w:t>
      </w:r>
      <w:r w:rsidR="00DD5334" w:rsidRPr="004D7488">
        <w:rPr>
          <w:rFonts w:cs="Arial"/>
          <w:iCs/>
          <w:color w:val="000000" w:themeColor="text1"/>
        </w:rPr>
        <w:fldChar w:fldCharType="begin"/>
      </w:r>
      <w:r w:rsidR="00DD5334" w:rsidRPr="004D7488">
        <w:rPr>
          <w:rFonts w:cs="Arial"/>
          <w:iCs/>
          <w:color w:val="000000" w:themeColor="text1"/>
        </w:rPr>
        <w:instrText xml:space="preserve"> REF _Ref370033641 \r \h </w:instrText>
      </w:r>
      <w:r w:rsidR="004D7488" w:rsidRPr="004D7488">
        <w:rPr>
          <w:rFonts w:cs="Arial"/>
          <w:iCs/>
          <w:color w:val="000000" w:themeColor="text1"/>
        </w:rPr>
        <w:instrText xml:space="preserve"> \* MERGEFORMAT </w:instrText>
      </w:r>
      <w:r w:rsidR="00DD5334" w:rsidRPr="004D7488">
        <w:rPr>
          <w:rFonts w:cs="Arial"/>
          <w:iCs/>
          <w:color w:val="000000" w:themeColor="text1"/>
        </w:rPr>
      </w:r>
      <w:r w:rsidR="00DD5334" w:rsidRPr="004D7488">
        <w:rPr>
          <w:rFonts w:cs="Arial"/>
          <w:iCs/>
          <w:color w:val="000000" w:themeColor="text1"/>
        </w:rPr>
        <w:fldChar w:fldCharType="separate"/>
      </w:r>
      <w:r w:rsidR="004D7488">
        <w:rPr>
          <w:rFonts w:cs="Arial"/>
          <w:b/>
          <w:bCs/>
          <w:iCs/>
          <w:color w:val="000000" w:themeColor="text1"/>
        </w:rPr>
        <w:fldChar w:fldCharType="begin"/>
      </w:r>
      <w:r w:rsidR="004D7488">
        <w:rPr>
          <w:rFonts w:cs="Arial"/>
          <w:b/>
          <w:bCs/>
          <w:iCs/>
          <w:color w:val="000000" w:themeColor="text1"/>
        </w:rPr>
        <w:instrText xml:space="preserve"> REF _Ref191918785 \r \h </w:instrText>
      </w:r>
      <w:r w:rsidR="004D7488">
        <w:rPr>
          <w:rFonts w:cs="Arial"/>
          <w:b/>
          <w:bCs/>
          <w:iCs/>
          <w:color w:val="000000" w:themeColor="text1"/>
        </w:rPr>
      </w:r>
      <w:r w:rsidR="004D7488">
        <w:rPr>
          <w:rFonts w:cs="Arial"/>
          <w:b/>
          <w:bCs/>
          <w:iCs/>
          <w:color w:val="000000" w:themeColor="text1"/>
        </w:rPr>
        <w:fldChar w:fldCharType="separate"/>
      </w:r>
      <w:r w:rsidR="004D7488">
        <w:rPr>
          <w:rFonts w:cs="Arial"/>
          <w:b/>
          <w:bCs/>
          <w:iCs/>
          <w:color w:val="000000" w:themeColor="text1"/>
        </w:rPr>
        <w:t>10</w:t>
      </w:r>
      <w:r w:rsidR="004D7488">
        <w:rPr>
          <w:rFonts w:cs="Arial"/>
          <w:b/>
          <w:bCs/>
          <w:iCs/>
          <w:color w:val="000000" w:themeColor="text1"/>
        </w:rPr>
        <w:fldChar w:fldCharType="end"/>
      </w:r>
      <w:r w:rsidR="00DD5334" w:rsidRPr="004D7488">
        <w:rPr>
          <w:rFonts w:cs="Arial"/>
          <w:iCs/>
          <w:color w:val="000000" w:themeColor="text1"/>
        </w:rPr>
        <w:fldChar w:fldCharType="end"/>
      </w:r>
      <w:r w:rsidR="00DD5334" w:rsidRPr="004D7488">
        <w:rPr>
          <w:rFonts w:cs="Arial"/>
          <w:iCs/>
          <w:color w:val="000000" w:themeColor="text1"/>
        </w:rPr>
        <w:t xml:space="preserve"> e </w:t>
      </w:r>
      <w:r w:rsidR="00DD5334" w:rsidRPr="004D7488">
        <w:rPr>
          <w:rFonts w:cs="Arial"/>
          <w:iCs/>
          <w:color w:val="000000" w:themeColor="text1"/>
        </w:rPr>
        <w:fldChar w:fldCharType="begin"/>
      </w:r>
      <w:r w:rsidR="00DD5334" w:rsidRPr="004D7488">
        <w:rPr>
          <w:rFonts w:cs="Arial"/>
          <w:iCs/>
          <w:color w:val="000000" w:themeColor="text1"/>
        </w:rPr>
        <w:instrText xml:space="preserve"> REF _Ref370033693 \r \h </w:instrText>
      </w:r>
      <w:r w:rsidR="004D7488" w:rsidRPr="004D7488">
        <w:rPr>
          <w:rFonts w:cs="Arial"/>
          <w:iCs/>
          <w:color w:val="000000" w:themeColor="text1"/>
        </w:rPr>
        <w:instrText xml:space="preserve"> \* MERGEFORMAT </w:instrText>
      </w:r>
      <w:r w:rsidR="00DD5334" w:rsidRPr="004D7488">
        <w:rPr>
          <w:rFonts w:cs="Arial"/>
          <w:iCs/>
          <w:color w:val="000000" w:themeColor="text1"/>
        </w:rPr>
      </w:r>
      <w:r w:rsidR="00DD5334" w:rsidRPr="004D7488">
        <w:rPr>
          <w:rFonts w:cs="Arial"/>
          <w:iCs/>
          <w:color w:val="000000" w:themeColor="text1"/>
        </w:rPr>
        <w:fldChar w:fldCharType="separate"/>
      </w:r>
      <w:r w:rsidR="004D7488">
        <w:rPr>
          <w:rFonts w:cs="Arial"/>
          <w:iCs/>
          <w:color w:val="000000" w:themeColor="text1"/>
        </w:rPr>
        <w:t>11</w:t>
      </w:r>
      <w:r w:rsidR="00DD5334" w:rsidRPr="004D7488">
        <w:rPr>
          <w:rFonts w:cs="Arial"/>
          <w:iCs/>
          <w:color w:val="000000" w:themeColor="text1"/>
        </w:rPr>
        <w:fldChar w:fldCharType="end"/>
      </w:r>
      <w:r w:rsidR="00596855" w:rsidRPr="004D7488">
        <w:rPr>
          <w:rFonts w:cs="Arial"/>
          <w:iCs/>
          <w:color w:val="000000" w:themeColor="text1"/>
        </w:rPr>
        <w:t xml:space="preserve"> </w:t>
      </w:r>
      <w:r w:rsidRPr="004D7488">
        <w:rPr>
          <w:rFonts w:cs="Arial"/>
          <w:iCs/>
          <w:color w:val="000000" w:themeColor="text1"/>
        </w:rPr>
        <w:t xml:space="preserve">sono riferite alla sola visita in corso. L’ispettore di sistema dovrà aver cura di cancellare quelle relative alle visite precedenti. </w:t>
      </w:r>
    </w:p>
    <w:p w14:paraId="01ED105C" w14:textId="5633266F" w:rsidR="002B182A" w:rsidRPr="004D7488" w:rsidRDefault="005601CC" w:rsidP="00266054">
      <w:pPr>
        <w:ind w:left="567"/>
        <w:rPr>
          <w:rFonts w:cs="Arial"/>
          <w:iCs/>
          <w:color w:val="000000" w:themeColor="text1"/>
        </w:rPr>
      </w:pPr>
      <w:r w:rsidRPr="004D7488">
        <w:rPr>
          <w:rFonts w:cs="Arial"/>
          <w:iCs/>
          <w:color w:val="000000" w:themeColor="text1"/>
        </w:rPr>
        <w:t>A fine visita, l’ispettore di sistema deve raccogliere i documenti prodotti/raccolti dagli ispettori</w:t>
      </w:r>
      <w:r w:rsidR="00FF35CD" w:rsidRPr="004D7488">
        <w:rPr>
          <w:rFonts w:cs="Arial"/>
          <w:iCs/>
          <w:color w:val="000000" w:themeColor="text1"/>
        </w:rPr>
        <w:t>/esperti</w:t>
      </w:r>
      <w:r w:rsidRPr="004D7488">
        <w:rPr>
          <w:rFonts w:cs="Arial"/>
          <w:iCs/>
          <w:color w:val="000000" w:themeColor="text1"/>
        </w:rPr>
        <w:t xml:space="preserve"> tecnici, verificare la correttezza della compilazione e predisporre il plico per l’invio ad ACCREDIA. Il plico deve essere predisposto </w:t>
      </w:r>
      <w:r w:rsidRPr="004D7488">
        <w:rPr>
          <w:rFonts w:cs="Arial"/>
          <w:b/>
          <w:iCs/>
          <w:color w:val="000000" w:themeColor="text1"/>
          <w:u w:val="single"/>
        </w:rPr>
        <w:t xml:space="preserve">in </w:t>
      </w:r>
      <w:r w:rsidR="00FB54FD" w:rsidRPr="004D7488">
        <w:rPr>
          <w:rFonts w:cs="Arial"/>
          <w:b/>
          <w:iCs/>
          <w:color w:val="000000" w:themeColor="text1"/>
          <w:u w:val="single"/>
        </w:rPr>
        <w:t>un unico file pdf</w:t>
      </w:r>
      <w:r w:rsidR="00FB54FD" w:rsidRPr="004D7488">
        <w:rPr>
          <w:rFonts w:cs="Arial"/>
          <w:iCs/>
          <w:color w:val="000000" w:themeColor="text1"/>
        </w:rPr>
        <w:t xml:space="preserve"> per ciascuna sede del </w:t>
      </w:r>
      <w:r w:rsidR="00DD5334" w:rsidRPr="004D7488">
        <w:rPr>
          <w:rFonts w:cs="Arial"/>
          <w:iCs/>
          <w:color w:val="000000" w:themeColor="text1"/>
        </w:rPr>
        <w:t>PTP</w:t>
      </w:r>
      <w:r w:rsidR="00FB54FD" w:rsidRPr="004D7488">
        <w:rPr>
          <w:rFonts w:cs="Arial"/>
          <w:iCs/>
          <w:color w:val="000000" w:themeColor="text1"/>
        </w:rPr>
        <w:t xml:space="preserve"> </w:t>
      </w:r>
      <w:r w:rsidRPr="004D7488">
        <w:rPr>
          <w:rFonts w:cs="Arial"/>
          <w:iCs/>
          <w:color w:val="000000" w:themeColor="text1"/>
        </w:rPr>
        <w:t xml:space="preserve">(laddove le dimensioni </w:t>
      </w:r>
      <w:r w:rsidR="00FB54FD" w:rsidRPr="004D7488">
        <w:rPr>
          <w:rFonts w:cs="Arial"/>
          <w:iCs/>
          <w:color w:val="000000" w:themeColor="text1"/>
        </w:rPr>
        <w:t xml:space="preserve">dei </w:t>
      </w:r>
      <w:r w:rsidR="00DD5334" w:rsidRPr="004D7488">
        <w:rPr>
          <w:rFonts w:cs="Arial"/>
          <w:iCs/>
          <w:color w:val="000000" w:themeColor="text1"/>
        </w:rPr>
        <w:t>report</w:t>
      </w:r>
      <w:r w:rsidR="00FB54FD" w:rsidRPr="004D7488">
        <w:rPr>
          <w:rFonts w:cs="Arial"/>
          <w:iCs/>
          <w:color w:val="000000" w:themeColor="text1"/>
        </w:rPr>
        <w:t xml:space="preserve"> </w:t>
      </w:r>
      <w:r w:rsidRPr="004D7488">
        <w:rPr>
          <w:rFonts w:cs="Arial"/>
          <w:iCs/>
          <w:color w:val="000000" w:themeColor="text1"/>
        </w:rPr>
        <w:t>non lo consentano</w:t>
      </w:r>
      <w:r w:rsidR="00DD5334" w:rsidRPr="004D7488">
        <w:rPr>
          <w:rFonts w:cs="Arial"/>
          <w:iCs/>
          <w:color w:val="000000" w:themeColor="text1"/>
        </w:rPr>
        <w:t>,</w:t>
      </w:r>
      <w:r w:rsidRPr="004D7488">
        <w:rPr>
          <w:rFonts w:cs="Arial"/>
          <w:iCs/>
          <w:color w:val="000000" w:themeColor="text1"/>
        </w:rPr>
        <w:t xml:space="preserve"> </w:t>
      </w:r>
      <w:r w:rsidR="00FB54FD" w:rsidRPr="004D7488">
        <w:rPr>
          <w:rFonts w:cs="Arial"/>
          <w:iCs/>
          <w:color w:val="000000" w:themeColor="text1"/>
        </w:rPr>
        <w:t xml:space="preserve">è </w:t>
      </w:r>
      <w:r w:rsidR="00DD5334" w:rsidRPr="004D7488">
        <w:rPr>
          <w:rFonts w:cs="Arial"/>
          <w:iCs/>
          <w:color w:val="000000" w:themeColor="text1"/>
        </w:rPr>
        <w:t>possibile</w:t>
      </w:r>
      <w:r w:rsidR="00FB54FD" w:rsidRPr="004D7488">
        <w:rPr>
          <w:rFonts w:cs="Arial"/>
          <w:iCs/>
          <w:color w:val="000000" w:themeColor="text1"/>
        </w:rPr>
        <w:t xml:space="preserve"> allegarli separa</w:t>
      </w:r>
      <w:r w:rsidR="00545678" w:rsidRPr="004D7488">
        <w:rPr>
          <w:rFonts w:cs="Arial"/>
          <w:iCs/>
          <w:color w:val="000000" w:themeColor="text1"/>
        </w:rPr>
        <w:t>ta</w:t>
      </w:r>
      <w:r w:rsidR="00FB54FD" w:rsidRPr="004D7488">
        <w:rPr>
          <w:rFonts w:cs="Arial"/>
          <w:iCs/>
          <w:color w:val="000000" w:themeColor="text1"/>
        </w:rPr>
        <w:t>mente, cercando comunque di accorpare i documenti nel numero minore possibile di files</w:t>
      </w:r>
      <w:r w:rsidR="009728F2" w:rsidRPr="004D7488">
        <w:rPr>
          <w:rFonts w:cs="Arial"/>
          <w:iCs/>
          <w:color w:val="000000" w:themeColor="text1"/>
        </w:rPr>
        <w:t>)</w:t>
      </w:r>
      <w:r w:rsidR="00FB54FD" w:rsidRPr="004D7488">
        <w:rPr>
          <w:rFonts w:cs="Arial"/>
          <w:iCs/>
          <w:color w:val="000000" w:themeColor="text1"/>
        </w:rPr>
        <w:t>.</w:t>
      </w:r>
    </w:p>
    <w:p w14:paraId="0A3C33C1" w14:textId="0D3EEA23" w:rsidR="002B182A" w:rsidRDefault="00683086" w:rsidP="004D7488">
      <w:pPr>
        <w:pStyle w:val="Testoprincip"/>
      </w:pPr>
      <w:r w:rsidRPr="00DD5334">
        <w:rPr>
          <w:b/>
        </w:rPr>
        <w:lastRenderedPageBreak/>
        <w:t xml:space="preserve">NOTA ESPLICATIVA PER I </w:t>
      </w:r>
      <w:r w:rsidR="00DD5334" w:rsidRPr="00DD5334">
        <w:rPr>
          <w:b/>
        </w:rPr>
        <w:t>PTP</w:t>
      </w:r>
      <w:r w:rsidR="002B182A" w:rsidRPr="00DD5334">
        <w:rPr>
          <w:b/>
        </w:rPr>
        <w:t xml:space="preserve">: </w:t>
      </w:r>
      <w:r w:rsidRPr="00DD5334">
        <w:t>La presente lista può essere utilizzata come strumento di autovalutazione. Non è consigliato l’uso di questa lista per gli audit interni. Si ricorda che i punti di riscontro contenuti nella lista rappresentano un riferimento per gli ispettori, i quali potranno integrarli con ulteriori punti da verificare nel corso della visita.</w:t>
      </w:r>
    </w:p>
    <w:p w14:paraId="55F512DA" w14:textId="77777777" w:rsidR="00D11CE6" w:rsidRPr="00DD5334" w:rsidRDefault="00D11CE6" w:rsidP="004D7488">
      <w:pPr>
        <w:pStyle w:val="Testoprincip"/>
      </w:pPr>
    </w:p>
    <w:tbl>
      <w:tblPr>
        <w:tblStyle w:val="Grigliatabella"/>
        <w:tblW w:w="14034" w:type="dxa"/>
        <w:tblInd w:w="108" w:type="dxa"/>
        <w:tblLook w:val="04A0" w:firstRow="1" w:lastRow="0" w:firstColumn="1" w:lastColumn="0" w:noHBand="0" w:noVBand="1"/>
      </w:tblPr>
      <w:tblGrid>
        <w:gridCol w:w="7017"/>
        <w:gridCol w:w="7017"/>
      </w:tblGrid>
      <w:tr w:rsidR="00D11CE6" w:rsidRPr="00EC207A" w14:paraId="3FC337E8" w14:textId="77777777" w:rsidTr="002B182A">
        <w:trPr>
          <w:tblHeader/>
        </w:trPr>
        <w:tc>
          <w:tcPr>
            <w:tcW w:w="7017" w:type="dxa"/>
          </w:tcPr>
          <w:p w14:paraId="09CA2FF1" w14:textId="77777777" w:rsidR="00DD4AD6" w:rsidRPr="00EC207A" w:rsidRDefault="00DD4AD6" w:rsidP="002B182A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</w:pPr>
            <w:bookmarkStart w:id="1" w:name="_Toc1699446"/>
            <w:bookmarkStart w:id="2" w:name="_Toc27018186"/>
            <w:r w:rsidRPr="00EC207A">
              <w:rPr>
                <w:rFonts w:cs="Arial"/>
                <w:b/>
                <w:color w:val="000000" w:themeColor="text1"/>
                <w:sz w:val="18"/>
                <w:szCs w:val="18"/>
              </w:rPr>
              <w:t>APERTURA DELLA VISITA</w:t>
            </w:r>
            <w:bookmarkEnd w:id="1"/>
            <w:bookmarkEnd w:id="2"/>
          </w:p>
        </w:tc>
        <w:tc>
          <w:tcPr>
            <w:tcW w:w="7017" w:type="dxa"/>
          </w:tcPr>
          <w:p w14:paraId="2C9DE0BB" w14:textId="77777777" w:rsidR="00DD4AD6" w:rsidRPr="00EC207A" w:rsidRDefault="00DD4AD6" w:rsidP="002B182A">
            <w:pPr>
              <w:spacing w:before="60" w:after="60"/>
              <w:ind w:left="364" w:hanging="283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C207A">
              <w:rPr>
                <w:rFonts w:cs="Arial"/>
                <w:b/>
                <w:color w:val="000000" w:themeColor="text1"/>
                <w:sz w:val="18"/>
                <w:szCs w:val="18"/>
              </w:rPr>
              <w:t>CHIUSURA DELLA VISITA</w:t>
            </w:r>
          </w:p>
        </w:tc>
      </w:tr>
      <w:tr w:rsidR="00D11CE6" w:rsidRPr="00EC207A" w14:paraId="795C2431" w14:textId="77777777" w:rsidTr="002B182A">
        <w:tc>
          <w:tcPr>
            <w:tcW w:w="7017" w:type="dxa"/>
          </w:tcPr>
          <w:p w14:paraId="40C4E08A" w14:textId="77777777" w:rsidR="00FF35CD" w:rsidRPr="00EC207A" w:rsidRDefault="00FF35CD" w:rsidP="00FF35CD">
            <w:pPr>
              <w:spacing w:before="120" w:after="120"/>
              <w:ind w:left="363" w:hanging="284"/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</w:pPr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 xml:space="preserve">Riunione interna </w:t>
            </w:r>
            <w:proofErr w:type="gramStart"/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del team ispettivo</w:t>
            </w:r>
            <w:proofErr w:type="gramEnd"/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, preliminare alla apertura della visita</w:t>
            </w:r>
          </w:p>
          <w:p w14:paraId="5BE6F05D" w14:textId="77777777" w:rsidR="00FF35CD" w:rsidRPr="00EC207A" w:rsidRDefault="00FF35CD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Richiamare </w:t>
            </w:r>
            <w:proofErr w:type="gramStart"/>
            <w:r w:rsidRPr="00EC207A">
              <w:t>al team</w:t>
            </w:r>
            <w:proofErr w:type="gramEnd"/>
            <w:r w:rsidRPr="00EC207A">
              <w:t xml:space="preserve"> i criteri generali di conduzione della visita</w:t>
            </w:r>
          </w:p>
          <w:p w14:paraId="459FFEA5" w14:textId="2213B86D" w:rsidR="00FF35CD" w:rsidRPr="00EC207A" w:rsidRDefault="00266054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Sintetizzare </w:t>
            </w:r>
            <w:r w:rsidR="00DD5334" w:rsidRPr="00EC207A">
              <w:t>gli schemi</w:t>
            </w:r>
            <w:r w:rsidRPr="00EC207A">
              <w:t xml:space="preserve"> </w:t>
            </w:r>
            <w:r w:rsidR="00FF35CD" w:rsidRPr="00EC207A">
              <w:t>campionat</w:t>
            </w:r>
            <w:r w:rsidR="00DD5334" w:rsidRPr="00EC207A">
              <w:t>i</w:t>
            </w:r>
            <w:r w:rsidR="00FF35CD" w:rsidRPr="00EC207A">
              <w:t xml:space="preserve"> </w:t>
            </w:r>
          </w:p>
          <w:p w14:paraId="3495F622" w14:textId="53510A6D" w:rsidR="00DD4AD6" w:rsidRPr="00EC207A" w:rsidRDefault="002E2975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Coordinare </w:t>
            </w:r>
            <w:proofErr w:type="gramStart"/>
            <w:r w:rsidRPr="00EC207A">
              <w:t>il team</w:t>
            </w:r>
            <w:proofErr w:type="gramEnd"/>
            <w:r w:rsidRPr="00EC207A">
              <w:t xml:space="preserve"> per la verifica di chiusura dei </w:t>
            </w:r>
            <w:r w:rsidR="00FF35CD" w:rsidRPr="00EC207A">
              <w:t>rilievi precedenti</w:t>
            </w:r>
          </w:p>
        </w:tc>
        <w:tc>
          <w:tcPr>
            <w:tcW w:w="7017" w:type="dxa"/>
          </w:tcPr>
          <w:p w14:paraId="1576D80C" w14:textId="77777777" w:rsidR="00FF35CD" w:rsidRPr="00EC207A" w:rsidRDefault="00FF35CD" w:rsidP="00FF35CD">
            <w:pPr>
              <w:spacing w:before="120" w:after="120"/>
              <w:ind w:left="363" w:hanging="284"/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</w:pPr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 xml:space="preserve">Riunione interna </w:t>
            </w:r>
            <w:proofErr w:type="gramStart"/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del team ispettivo</w:t>
            </w:r>
            <w:proofErr w:type="gramEnd"/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, preliminare alla chiusura della visita</w:t>
            </w:r>
          </w:p>
          <w:p w14:paraId="25377598" w14:textId="040BE80A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Riesame congiunto degli eventuali rilievi formulati dagli ispettori, loro classificazione e compilazione </w:t>
            </w:r>
            <w:r w:rsidR="001541FC" w:rsidRPr="00EC207A">
              <w:t>nel</w:t>
            </w:r>
            <w:r w:rsidR="00AE02A6" w:rsidRPr="00EC207A">
              <w:t xml:space="preserve">l’applicativo </w:t>
            </w:r>
            <w:r w:rsidR="001541FC" w:rsidRPr="00EC207A">
              <w:t xml:space="preserve">3A </w:t>
            </w:r>
          </w:p>
          <w:p w14:paraId="3362BAC6" w14:textId="1B87F385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Compilazione del modulo MD-09-1</w:t>
            </w:r>
            <w:r w:rsidR="00D11CE6" w:rsidRPr="00EC207A">
              <w:t>3</w:t>
            </w:r>
            <w:r w:rsidRPr="00EC207A">
              <w:t>-DL</w:t>
            </w:r>
            <w:r w:rsidR="00C24BF4" w:rsidRPr="00EC207A">
              <w:t>,</w:t>
            </w:r>
            <w:r w:rsidRPr="00EC207A">
              <w:t xml:space="preserve"> MD-09-08-DL</w:t>
            </w:r>
            <w:r w:rsidR="00C24BF4" w:rsidRPr="00EC207A">
              <w:t>,</w:t>
            </w:r>
            <w:r w:rsidRPr="00EC207A">
              <w:t xml:space="preserve"> MD-09-09-DL</w:t>
            </w:r>
          </w:p>
          <w:p w14:paraId="5E8421BB" w14:textId="77777777" w:rsidR="00C24BF4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Raccolta di tutte le check list compilate dagli ispettori tecnici</w:t>
            </w:r>
          </w:p>
          <w:p w14:paraId="487631AA" w14:textId="2E81D1BA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  <w:rPr>
                <w:b/>
              </w:rPr>
            </w:pPr>
            <w:r w:rsidRPr="00EC207A">
              <w:t xml:space="preserve">Raccolta dei </w:t>
            </w:r>
            <w:r w:rsidR="00D11CE6" w:rsidRPr="00EC207A">
              <w:t>report</w:t>
            </w:r>
            <w:r w:rsidRPr="00EC207A">
              <w:t xml:space="preserve"> da allegare alla check list </w:t>
            </w:r>
          </w:p>
        </w:tc>
      </w:tr>
      <w:tr w:rsidR="00D11CE6" w:rsidRPr="00EC207A" w14:paraId="7B1687BE" w14:textId="77777777" w:rsidTr="002B182A">
        <w:tc>
          <w:tcPr>
            <w:tcW w:w="7017" w:type="dxa"/>
          </w:tcPr>
          <w:p w14:paraId="5EE5590B" w14:textId="3BB5F012" w:rsidR="00DD4AD6" w:rsidRPr="00EC207A" w:rsidRDefault="00DD4AD6" w:rsidP="00BA45CF">
            <w:pPr>
              <w:spacing w:before="120" w:after="120"/>
              <w:ind w:left="363" w:hanging="284"/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</w:pPr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 xml:space="preserve">Riunione iniziale con il </w:t>
            </w:r>
            <w:r w:rsidR="00DD5334"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PTP</w:t>
            </w:r>
          </w:p>
          <w:p w14:paraId="684EE487" w14:textId="77777777" w:rsidR="00FF35CD" w:rsidRPr="00EC207A" w:rsidRDefault="00FF35CD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Presentare i componenti </w:t>
            </w:r>
            <w:proofErr w:type="gramStart"/>
            <w:r w:rsidRPr="00EC207A">
              <w:t>del team</w:t>
            </w:r>
            <w:proofErr w:type="gramEnd"/>
          </w:p>
          <w:p w14:paraId="56E13010" w14:textId="77777777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Esporre le finalità della visita di valutazione, le modalità di conduzione della verifica, di registrazione delle evidenze oggettive, di registrazione e successiva notifica degli eventuali rilievi.</w:t>
            </w:r>
          </w:p>
          <w:p w14:paraId="17FDB01B" w14:textId="77777777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Richiedere la disponibilità di una sala riservata per le riunioni interne </w:t>
            </w:r>
            <w:proofErr w:type="gramStart"/>
            <w:r w:rsidRPr="00EC207A">
              <w:t>del team ispettivo</w:t>
            </w:r>
            <w:proofErr w:type="gramEnd"/>
            <w:r w:rsidRPr="00EC207A">
              <w:t>.</w:t>
            </w:r>
          </w:p>
          <w:p w14:paraId="35B72F05" w14:textId="7002D2D0" w:rsidR="006B463A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Confermare verbalmente l'impegno alla riservatezza già sottoscritto </w:t>
            </w:r>
            <w:proofErr w:type="gramStart"/>
            <w:r w:rsidR="006B463A" w:rsidRPr="00EC207A">
              <w:t>dal team ispettivo</w:t>
            </w:r>
            <w:proofErr w:type="gramEnd"/>
            <w:r w:rsidR="006B463A" w:rsidRPr="00EC207A">
              <w:t>.</w:t>
            </w:r>
          </w:p>
          <w:p w14:paraId="5CF13D56" w14:textId="31D439B9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Descrivere le modalità comportamentali di eventuali osservatori.</w:t>
            </w:r>
          </w:p>
          <w:p w14:paraId="6044D31F" w14:textId="20FC2882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Comunicare le </w:t>
            </w:r>
            <w:r w:rsidR="00CA6A32" w:rsidRPr="00EC207A">
              <w:t>attività</w:t>
            </w:r>
            <w:r w:rsidRPr="00EC207A">
              <w:t xml:space="preserve"> da effettuare (comprese quelle non riportate nel piano di visita)</w:t>
            </w:r>
            <w:r w:rsidR="00DD3217" w:rsidRPr="00EC207A">
              <w:t>.</w:t>
            </w:r>
          </w:p>
          <w:p w14:paraId="1677D526" w14:textId="4EF52934" w:rsidR="001D5E07" w:rsidRPr="00EC207A" w:rsidRDefault="00C24BF4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Confermare</w:t>
            </w:r>
            <w:r w:rsidR="00DD4AD6" w:rsidRPr="00EC207A">
              <w:t xml:space="preserve"> il piano della visita, c</w:t>
            </w:r>
            <w:r w:rsidRPr="00EC207A">
              <w:t>ompresa</w:t>
            </w:r>
            <w:r w:rsidR="00DD4AD6" w:rsidRPr="00EC207A">
              <w:t xml:space="preserve"> la disponibilità degli interlocutori necessari, l’eventuale logistica delle </w:t>
            </w:r>
            <w:r w:rsidR="00CA6A32" w:rsidRPr="00EC207A">
              <w:t>attività</w:t>
            </w:r>
            <w:r w:rsidR="00DD4AD6" w:rsidRPr="00EC207A">
              <w:t xml:space="preserve"> in campo e l’orario delle pause e della  riunione finale</w:t>
            </w:r>
          </w:p>
          <w:p w14:paraId="022EADCC" w14:textId="413A5122" w:rsidR="00407E6E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Richiedere informazioni sui rischi specifici presenti nell’ambiente in cui dovranno operare e le misure di prevenzione e di emergenza adottate dal </w:t>
            </w:r>
            <w:r w:rsidR="00CA6A32" w:rsidRPr="00EC207A">
              <w:t>PTP</w:t>
            </w:r>
            <w:r w:rsidRPr="00EC207A">
              <w:t xml:space="preserve"> in relazion</w:t>
            </w:r>
            <w:r w:rsidR="00CA6A32" w:rsidRPr="00EC207A">
              <w:t>e</w:t>
            </w:r>
            <w:r w:rsidRPr="00EC207A">
              <w:t xml:space="preserve"> alle attività svolte, compresi i DPI previsti e disponibili</w:t>
            </w:r>
            <w:r w:rsidR="00CA6A32" w:rsidRPr="00EC207A">
              <w:t xml:space="preserve">, o richiedere conferma che sussistano le </w:t>
            </w:r>
            <w:r w:rsidR="00CA6A32" w:rsidRPr="00EC207A">
              <w:lastRenderedPageBreak/>
              <w:t>condizioni di sicurezza già trasmesse ad ACCREDIA attraverso il MD-19 in fase di programmazione della verifica.</w:t>
            </w:r>
          </w:p>
        </w:tc>
        <w:tc>
          <w:tcPr>
            <w:tcW w:w="7017" w:type="dxa"/>
          </w:tcPr>
          <w:p w14:paraId="53CE2D92" w14:textId="3E0BC1B7" w:rsidR="00DD4AD6" w:rsidRPr="00EC207A" w:rsidRDefault="00DD4AD6" w:rsidP="00BA45CF">
            <w:pPr>
              <w:spacing w:before="120" w:after="120"/>
              <w:ind w:left="363" w:hanging="284"/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</w:pPr>
            <w:r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lastRenderedPageBreak/>
              <w:t xml:space="preserve">Riunione finale con il </w:t>
            </w:r>
            <w:r w:rsidR="00DD5334" w:rsidRPr="00EC207A">
              <w:rPr>
                <w:rFonts w:cs="Arial"/>
                <w:b/>
                <w:color w:val="000000" w:themeColor="text1"/>
                <w:sz w:val="18"/>
                <w:szCs w:val="18"/>
                <w:lang w:bidi="x-none"/>
              </w:rPr>
              <w:t>PTP</w:t>
            </w:r>
          </w:p>
          <w:p w14:paraId="27B7184E" w14:textId="0F107383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Riassumere le azioni svolte ricordando al </w:t>
            </w:r>
            <w:r w:rsidR="00D11CE6" w:rsidRPr="00EC207A">
              <w:t>PTP</w:t>
            </w:r>
            <w:r w:rsidRPr="00EC207A">
              <w:t xml:space="preserve"> che le verifiche di sistema e tecniche sono state svolte con il criterio del campionamento.</w:t>
            </w:r>
          </w:p>
          <w:p w14:paraId="77F2D3D2" w14:textId="05CA893A" w:rsidR="007C27F4" w:rsidRPr="00EC207A" w:rsidRDefault="007C27F4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Abilitare il </w:t>
            </w:r>
            <w:r w:rsidR="00D11CE6" w:rsidRPr="00EC207A">
              <w:t>PTP</w:t>
            </w:r>
            <w:r w:rsidRPr="00EC207A">
              <w:t>, tramite la funzione “mostra al laboratorio” del 3A.</w:t>
            </w:r>
          </w:p>
          <w:p w14:paraId="362C1FC9" w14:textId="27D16BE8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Notificare gli eventuali rilievi, facendo presente che l'approvazione definitiva dei rilievi e della relativa classificazione è di competenza della Direzione ACCREDIA.</w:t>
            </w:r>
          </w:p>
          <w:p w14:paraId="55CC2561" w14:textId="72B8D4A9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Fornire al </w:t>
            </w:r>
            <w:r w:rsidR="00D11CE6" w:rsidRPr="00EC207A">
              <w:t>PTP</w:t>
            </w:r>
            <w:r w:rsidRPr="00EC207A">
              <w:t xml:space="preserve">, se richiesti, chiarimenti sui rilievi notificati, facendo presente che ogni parere difforme deve essere registrato </w:t>
            </w:r>
            <w:r w:rsidR="00390AE9" w:rsidRPr="00EC207A">
              <w:t xml:space="preserve">tramite la funzionalità </w:t>
            </w:r>
            <w:r w:rsidRPr="00EC207A">
              <w:t>riserve</w:t>
            </w:r>
            <w:r w:rsidR="00390AE9" w:rsidRPr="00EC207A">
              <w:t xml:space="preserve"> </w:t>
            </w:r>
            <w:r w:rsidR="00F7691B" w:rsidRPr="00EC207A">
              <w:t>di</w:t>
            </w:r>
            <w:r w:rsidR="00390AE9" w:rsidRPr="00EC207A">
              <w:t xml:space="preserve"> 3A</w:t>
            </w:r>
            <w:r w:rsidRPr="00EC207A">
              <w:t>.</w:t>
            </w:r>
          </w:p>
          <w:p w14:paraId="13C2DF65" w14:textId="04248015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Notificare il modulo MD-09-08-DL, facendo presente che il rapporto contiene considerazioni formulate </w:t>
            </w:r>
            <w:proofErr w:type="gramStart"/>
            <w:r w:rsidRPr="00EC207A">
              <w:t>dal team ispettivo</w:t>
            </w:r>
            <w:proofErr w:type="gramEnd"/>
            <w:r w:rsidRPr="00EC207A">
              <w:t xml:space="preserve">, non vincolanti per ACCREDIA e soggette a successiva </w:t>
            </w:r>
            <w:r w:rsidR="00D11CE6" w:rsidRPr="00EC207A">
              <w:t xml:space="preserve">valutazione </w:t>
            </w:r>
            <w:r w:rsidRPr="00EC207A">
              <w:t xml:space="preserve">e ricordando al </w:t>
            </w:r>
            <w:r w:rsidR="00D11CE6" w:rsidRPr="00EC207A">
              <w:t xml:space="preserve">PTP </w:t>
            </w:r>
            <w:r w:rsidRPr="00EC207A">
              <w:t>che le decisioni su concessione/mantenimento/estensione/sospensione/riduzione</w:t>
            </w:r>
            <w:r w:rsidR="00D11CE6" w:rsidRPr="00EC207A">
              <w:t xml:space="preserve"> </w:t>
            </w:r>
            <w:r w:rsidRPr="00EC207A">
              <w:t>/revoca dell'accreditamento sono prese dai competenti organi di ACCREDIA.</w:t>
            </w:r>
          </w:p>
          <w:p w14:paraId="4D306AA3" w14:textId="4E0ABD00" w:rsidR="007C27F4" w:rsidRPr="00EC207A" w:rsidRDefault="007C27F4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 xml:space="preserve">Accertarsi che il Responsabile </w:t>
            </w:r>
            <w:r w:rsidR="00D11CE6" w:rsidRPr="00EC207A">
              <w:t>PTP</w:t>
            </w:r>
            <w:r w:rsidRPr="00EC207A">
              <w:t xml:space="preserve"> prenda visione elettronicamente delle risultanze della visita.</w:t>
            </w:r>
          </w:p>
          <w:p w14:paraId="5AD44A11" w14:textId="20CF9503" w:rsidR="00DD4AD6" w:rsidRPr="00EC207A" w:rsidRDefault="007C27F4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lastRenderedPageBreak/>
              <w:t>Far presente che</w:t>
            </w:r>
            <w:r w:rsidR="00DD4AD6" w:rsidRPr="00EC207A">
              <w:t xml:space="preserve"> le eventuali riserve formulate dal </w:t>
            </w:r>
            <w:r w:rsidR="00D11CE6" w:rsidRPr="00EC207A">
              <w:t>PTP</w:t>
            </w:r>
            <w:r w:rsidR="00DD4AD6" w:rsidRPr="00EC207A">
              <w:t xml:space="preserve"> </w:t>
            </w:r>
            <w:r w:rsidRPr="00EC207A">
              <w:t>dovranno essere caricate sul 3A entro i termini previsti</w:t>
            </w:r>
            <w:r w:rsidR="00D11CE6" w:rsidRPr="00EC207A">
              <w:t>.</w:t>
            </w:r>
            <w:r w:rsidRPr="00EC207A">
              <w:t xml:space="preserve"> </w:t>
            </w:r>
          </w:p>
          <w:p w14:paraId="2987470F" w14:textId="77777777" w:rsidR="00DD4AD6" w:rsidRPr="00EC207A" w:rsidRDefault="00DD4AD6" w:rsidP="00627F8C">
            <w:pPr>
              <w:pStyle w:val="Paragrafoelenco"/>
              <w:numPr>
                <w:ilvl w:val="0"/>
                <w:numId w:val="4"/>
              </w:numPr>
            </w:pPr>
            <w:r w:rsidRPr="00EC207A">
              <w:t>Descrivere sinteticamente le azioni ACCREDIA conseguenti alla visita di valutazione.</w:t>
            </w:r>
            <w:r w:rsidR="00C24BF4" w:rsidRPr="00EC207A">
              <w:t xml:space="preserve"> </w:t>
            </w:r>
          </w:p>
          <w:p w14:paraId="1D2A4E9C" w14:textId="710A0C50" w:rsidR="00DB6329" w:rsidRPr="00EC207A" w:rsidRDefault="00DB6329" w:rsidP="00627F8C">
            <w:pPr>
              <w:ind w:left="720"/>
            </w:pPr>
          </w:p>
        </w:tc>
      </w:tr>
    </w:tbl>
    <w:p w14:paraId="3159A665" w14:textId="77777777" w:rsidR="00CB4662" w:rsidRPr="006B3C14" w:rsidRDefault="00CB4662">
      <w:pPr>
        <w:autoSpaceDE/>
        <w:autoSpaceDN/>
        <w:jc w:val="left"/>
        <w:rPr>
          <w:rFonts w:ascii="Verdana" w:hAnsi="Verdana"/>
          <w:b/>
          <w:color w:val="FF0000"/>
        </w:rPr>
      </w:pPr>
      <w:r w:rsidRPr="006B3C14">
        <w:rPr>
          <w:rFonts w:ascii="Verdana" w:hAnsi="Verdana"/>
          <w:b/>
          <w:color w:val="FF0000"/>
        </w:rPr>
        <w:lastRenderedPageBreak/>
        <w:br w:type="page"/>
      </w:r>
    </w:p>
    <w:p w14:paraId="132B26A2" w14:textId="568A557D" w:rsidR="008A4921" w:rsidRPr="00D11CE6" w:rsidRDefault="008A4921" w:rsidP="009E4E1B">
      <w:pPr>
        <w:pStyle w:val="Titolo1"/>
      </w:pPr>
      <w:r w:rsidRPr="00D11CE6">
        <w:lastRenderedPageBreak/>
        <w:t xml:space="preserve">INFORMAZIONI GENERALI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1"/>
        <w:gridCol w:w="2668"/>
        <w:gridCol w:w="2667"/>
        <w:gridCol w:w="2667"/>
        <w:gridCol w:w="2667"/>
      </w:tblGrid>
      <w:tr w:rsidR="00060D92" w:rsidRPr="00060D92" w14:paraId="76565DC3" w14:textId="77777777" w:rsidTr="00E53655">
        <w:trPr>
          <w:trHeight w:val="397"/>
          <w:tblHeader/>
        </w:trPr>
        <w:tc>
          <w:tcPr>
            <w:tcW w:w="1235" w:type="pct"/>
            <w:shd w:val="clear" w:color="auto" w:fill="D9D9D9" w:themeFill="background1" w:themeFillShade="D9"/>
          </w:tcPr>
          <w:p w14:paraId="0AED6570" w14:textId="77777777" w:rsidR="00065716" w:rsidRPr="00E80FC8" w:rsidRDefault="00065716" w:rsidP="003458C9">
            <w:pPr>
              <w:pStyle w:val="IntestazTabella"/>
              <w:spacing w:before="60" w:after="60"/>
              <w:jc w:val="left"/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14:paraId="5059394D" w14:textId="19186917" w:rsidR="00065716" w:rsidRPr="00E80FC8" w:rsidRDefault="00065716" w:rsidP="00E80FC8">
            <w:pPr>
              <w:pStyle w:val="IntestazTabella"/>
            </w:pPr>
            <w:r w:rsidRPr="00E80FC8">
              <w:t>A_S_E_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14:paraId="09F820FC" w14:textId="5884594B" w:rsidR="00065716" w:rsidRPr="00E80FC8" w:rsidRDefault="00065716" w:rsidP="00E80FC8">
            <w:pPr>
              <w:pStyle w:val="IntestazTabella"/>
            </w:pPr>
            <w:r w:rsidRPr="00E80FC8">
              <w:t>A_S_E_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14:paraId="0F160724" w14:textId="68626617" w:rsidR="00065716" w:rsidRPr="00E80FC8" w:rsidRDefault="00065716" w:rsidP="00E80FC8">
            <w:pPr>
              <w:pStyle w:val="IntestazTabella"/>
            </w:pPr>
            <w:r w:rsidRPr="00E80FC8">
              <w:t>A_S_E_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14:paraId="5B1CAE44" w14:textId="21F36403" w:rsidR="00065716" w:rsidRPr="00E80FC8" w:rsidRDefault="00065716" w:rsidP="00E80FC8">
            <w:pPr>
              <w:pStyle w:val="IntestazTabella"/>
            </w:pPr>
            <w:r w:rsidRPr="00E80FC8">
              <w:t>A_S_E_</w:t>
            </w:r>
          </w:p>
        </w:tc>
      </w:tr>
      <w:tr w:rsidR="00060D92" w:rsidRPr="00060D92" w14:paraId="602C9007" w14:textId="77777777" w:rsidTr="009D3C42">
        <w:trPr>
          <w:trHeight w:val="397"/>
        </w:trPr>
        <w:tc>
          <w:tcPr>
            <w:tcW w:w="1235" w:type="pct"/>
          </w:tcPr>
          <w:p w14:paraId="3AA5BC5E" w14:textId="289E3DA7" w:rsidR="00633EF0" w:rsidRPr="009D3C42" w:rsidRDefault="00633EF0" w:rsidP="009D3C42">
            <w:pPr>
              <w:pStyle w:val="intestaztabellaallineatosx"/>
            </w:pPr>
            <w:r w:rsidRPr="009D3C42">
              <w:t>Data verifica</w:t>
            </w:r>
          </w:p>
        </w:tc>
        <w:tc>
          <w:tcPr>
            <w:tcW w:w="941" w:type="pct"/>
          </w:tcPr>
          <w:p w14:paraId="03384402" w14:textId="77777777" w:rsidR="00633EF0" w:rsidRPr="00060D92" w:rsidRDefault="00633EF0" w:rsidP="00DF6D4A">
            <w:pPr>
              <w:pStyle w:val="TestoTabella"/>
            </w:pPr>
          </w:p>
        </w:tc>
        <w:tc>
          <w:tcPr>
            <w:tcW w:w="941" w:type="pct"/>
          </w:tcPr>
          <w:p w14:paraId="2095BCBF" w14:textId="77777777" w:rsidR="00633EF0" w:rsidRPr="00060D92" w:rsidRDefault="00633EF0" w:rsidP="00DF6D4A">
            <w:pPr>
              <w:pStyle w:val="TestoTabella"/>
            </w:pPr>
          </w:p>
        </w:tc>
        <w:tc>
          <w:tcPr>
            <w:tcW w:w="941" w:type="pct"/>
          </w:tcPr>
          <w:p w14:paraId="2B76B1D3" w14:textId="77777777" w:rsidR="00633EF0" w:rsidRPr="00060D92" w:rsidRDefault="00633EF0" w:rsidP="00DF6D4A">
            <w:pPr>
              <w:pStyle w:val="TestoTabella"/>
            </w:pPr>
          </w:p>
        </w:tc>
        <w:tc>
          <w:tcPr>
            <w:tcW w:w="941" w:type="pct"/>
          </w:tcPr>
          <w:p w14:paraId="0390AC3F" w14:textId="77777777" w:rsidR="00633EF0" w:rsidRPr="00060D92" w:rsidRDefault="00633EF0" w:rsidP="00DF6D4A">
            <w:pPr>
              <w:pStyle w:val="TestoTabella"/>
            </w:pPr>
          </w:p>
        </w:tc>
      </w:tr>
      <w:tr w:rsidR="00060D92" w:rsidRPr="00060D92" w14:paraId="183C879D" w14:textId="77777777" w:rsidTr="009D3C42">
        <w:trPr>
          <w:trHeight w:val="397"/>
        </w:trPr>
        <w:tc>
          <w:tcPr>
            <w:tcW w:w="1235" w:type="pct"/>
          </w:tcPr>
          <w:p w14:paraId="5FBF580F" w14:textId="6B4241C6" w:rsidR="00A94647" w:rsidRPr="009D3C42" w:rsidRDefault="00A94647" w:rsidP="009D3C42">
            <w:pPr>
              <w:pStyle w:val="intestaztabellaallineatosx"/>
            </w:pPr>
            <w:r w:rsidRPr="009D3C42">
              <w:t>Modalità di verifica (presenza/remoto/mista)</w:t>
            </w:r>
          </w:p>
        </w:tc>
        <w:tc>
          <w:tcPr>
            <w:tcW w:w="941" w:type="pct"/>
          </w:tcPr>
          <w:p w14:paraId="4AA2146F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46F6D01F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059B2163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B5C8A90" w14:textId="77777777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53456800" w14:textId="66D9D12D" w:rsidTr="009D3C42">
        <w:trPr>
          <w:trHeight w:val="397"/>
        </w:trPr>
        <w:tc>
          <w:tcPr>
            <w:tcW w:w="1235" w:type="pct"/>
          </w:tcPr>
          <w:p w14:paraId="2350D0F1" w14:textId="245E5F45" w:rsidR="00A94647" w:rsidRPr="003458C9" w:rsidRDefault="00B61845" w:rsidP="009D3C42">
            <w:pPr>
              <w:pStyle w:val="intestaztabellaallineatosx"/>
            </w:pPr>
            <w:r w:rsidRPr="003458C9">
              <w:t>PTP</w:t>
            </w:r>
            <w:r w:rsidR="00A94647" w:rsidRPr="003458C9">
              <w:t xml:space="preserve"> valutato</w:t>
            </w:r>
          </w:p>
        </w:tc>
        <w:tc>
          <w:tcPr>
            <w:tcW w:w="941" w:type="pct"/>
          </w:tcPr>
          <w:p w14:paraId="6E6C7EB2" w14:textId="3B3F0243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18C3B465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6EC3F6A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4D3AA4E2" w14:textId="2A5EB24F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713C1DD4" w14:textId="5DD43D67" w:rsidTr="009D3C42">
        <w:trPr>
          <w:trHeight w:val="397"/>
        </w:trPr>
        <w:tc>
          <w:tcPr>
            <w:tcW w:w="1235" w:type="pct"/>
          </w:tcPr>
          <w:p w14:paraId="4B935051" w14:textId="2001AEB8" w:rsidR="00A94647" w:rsidRPr="003458C9" w:rsidRDefault="00A94647" w:rsidP="009D3C42">
            <w:pPr>
              <w:pStyle w:val="intestaztabellaallineatosx"/>
            </w:pPr>
            <w:r w:rsidRPr="003458C9">
              <w:t xml:space="preserve">Numero totale sedi </w:t>
            </w:r>
          </w:p>
        </w:tc>
        <w:tc>
          <w:tcPr>
            <w:tcW w:w="941" w:type="pct"/>
          </w:tcPr>
          <w:p w14:paraId="6D7D0BD7" w14:textId="52D79CF1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11CC83E5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6DECA40E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32448750" w14:textId="79C46DBE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3BA18A94" w14:textId="77777777" w:rsidTr="009D3C42">
        <w:trPr>
          <w:trHeight w:val="397"/>
        </w:trPr>
        <w:tc>
          <w:tcPr>
            <w:tcW w:w="1235" w:type="pct"/>
          </w:tcPr>
          <w:p w14:paraId="0B2911B8" w14:textId="147854F8" w:rsidR="00060D92" w:rsidRPr="003458C9" w:rsidRDefault="00060D92" w:rsidP="009D3C42">
            <w:pPr>
              <w:pStyle w:val="intestaztabellaallineatosx"/>
            </w:pPr>
            <w:r w:rsidRPr="003458C9">
              <w:t>Attività di valutazione presso fornitori esterni</w:t>
            </w:r>
          </w:p>
        </w:tc>
        <w:tc>
          <w:tcPr>
            <w:tcW w:w="941" w:type="pct"/>
          </w:tcPr>
          <w:p w14:paraId="41996AC7" w14:textId="77777777" w:rsidR="00060D92" w:rsidRPr="00060D92" w:rsidRDefault="00060D92" w:rsidP="00DF6D4A">
            <w:pPr>
              <w:pStyle w:val="TestoTabella"/>
            </w:pPr>
          </w:p>
        </w:tc>
        <w:tc>
          <w:tcPr>
            <w:tcW w:w="941" w:type="pct"/>
          </w:tcPr>
          <w:p w14:paraId="35A23134" w14:textId="77777777" w:rsidR="00060D92" w:rsidRPr="00060D92" w:rsidRDefault="00060D92" w:rsidP="00DF6D4A">
            <w:pPr>
              <w:pStyle w:val="TestoTabella"/>
            </w:pPr>
          </w:p>
        </w:tc>
        <w:tc>
          <w:tcPr>
            <w:tcW w:w="941" w:type="pct"/>
          </w:tcPr>
          <w:p w14:paraId="2A467AB9" w14:textId="77777777" w:rsidR="00060D92" w:rsidRPr="00060D92" w:rsidRDefault="00060D92" w:rsidP="00DF6D4A">
            <w:pPr>
              <w:pStyle w:val="TestoTabella"/>
            </w:pPr>
          </w:p>
        </w:tc>
        <w:tc>
          <w:tcPr>
            <w:tcW w:w="941" w:type="pct"/>
          </w:tcPr>
          <w:p w14:paraId="6CDED515" w14:textId="77777777" w:rsidR="00060D92" w:rsidRPr="00060D92" w:rsidRDefault="00060D92" w:rsidP="00DF6D4A">
            <w:pPr>
              <w:pStyle w:val="TestoTabella"/>
            </w:pPr>
          </w:p>
        </w:tc>
      </w:tr>
      <w:tr w:rsidR="00060D92" w:rsidRPr="00060D92" w14:paraId="65DF7D87" w14:textId="77777777" w:rsidTr="009D3C42">
        <w:trPr>
          <w:trHeight w:val="397"/>
        </w:trPr>
        <w:tc>
          <w:tcPr>
            <w:tcW w:w="1235" w:type="pct"/>
          </w:tcPr>
          <w:p w14:paraId="6913AC31" w14:textId="34E4042F" w:rsidR="00A94647" w:rsidRPr="003458C9" w:rsidRDefault="008D6903" w:rsidP="009D3C42">
            <w:pPr>
              <w:pStyle w:val="intestaztabellaallineatosx"/>
            </w:pPr>
            <w:r w:rsidRPr="003458C9">
              <w:t>T</w:t>
            </w:r>
            <w:r w:rsidR="00A94647" w:rsidRPr="003458C9">
              <w:t>eam</w:t>
            </w:r>
          </w:p>
        </w:tc>
        <w:tc>
          <w:tcPr>
            <w:tcW w:w="941" w:type="pct"/>
          </w:tcPr>
          <w:p w14:paraId="32C1C9D0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05FF9A52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39CFF3B0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4F680D9F" w14:textId="0C6FC740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08D7CB58" w14:textId="77777777" w:rsidTr="009D3C42">
        <w:trPr>
          <w:trHeight w:val="397"/>
        </w:trPr>
        <w:tc>
          <w:tcPr>
            <w:tcW w:w="1235" w:type="pct"/>
          </w:tcPr>
          <w:p w14:paraId="40D3F1B9" w14:textId="5B7C27AA" w:rsidR="00A94647" w:rsidRPr="003458C9" w:rsidRDefault="00A94647" w:rsidP="009D3C42">
            <w:pPr>
              <w:pStyle w:val="intestaztabellaallineatosx"/>
            </w:pPr>
            <w:r w:rsidRPr="003458C9">
              <w:t>Rappresentante della Direzione ACCREDIA (RD)</w:t>
            </w:r>
          </w:p>
        </w:tc>
        <w:tc>
          <w:tcPr>
            <w:tcW w:w="941" w:type="pct"/>
          </w:tcPr>
          <w:p w14:paraId="1DED187B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70E21AFF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D32AEFC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BD0EB18" w14:textId="2BD7A396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5816F55D" w14:textId="77777777" w:rsidTr="009D3C42">
        <w:trPr>
          <w:trHeight w:val="397"/>
        </w:trPr>
        <w:tc>
          <w:tcPr>
            <w:tcW w:w="1235" w:type="pct"/>
          </w:tcPr>
          <w:p w14:paraId="501854B2" w14:textId="41C9812C" w:rsidR="00A94647" w:rsidRPr="003458C9" w:rsidRDefault="00A94647" w:rsidP="009D3C42">
            <w:pPr>
              <w:pStyle w:val="intestaztabellaallineatosx"/>
            </w:pPr>
            <w:r w:rsidRPr="003458C9">
              <w:t>Osservatori</w:t>
            </w:r>
          </w:p>
        </w:tc>
        <w:tc>
          <w:tcPr>
            <w:tcW w:w="941" w:type="pct"/>
          </w:tcPr>
          <w:p w14:paraId="50760E79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0C53251E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6CC3BA86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5C1621AE" w14:textId="0BD09723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1411F60B" w14:textId="77777777" w:rsidTr="009D3C42">
        <w:trPr>
          <w:trHeight w:val="397"/>
        </w:trPr>
        <w:tc>
          <w:tcPr>
            <w:tcW w:w="1235" w:type="pct"/>
          </w:tcPr>
          <w:p w14:paraId="2AAE2DF5" w14:textId="7725D635" w:rsidR="00A94647" w:rsidRPr="0074718B" w:rsidRDefault="00A94647" w:rsidP="0074718B">
            <w:pPr>
              <w:pStyle w:val="IntestazTabella"/>
              <w:spacing w:before="60" w:after="60"/>
              <w:jc w:val="left"/>
            </w:pPr>
            <w:r w:rsidRPr="0074718B">
              <w:t>MD-19</w:t>
            </w:r>
          </w:p>
          <w:p w14:paraId="0197B707" w14:textId="1B65EF5F" w:rsidR="00A94647" w:rsidRPr="00B17B88" w:rsidRDefault="00A94647" w:rsidP="009D3C42">
            <w:pPr>
              <w:pStyle w:val="TestoTabella"/>
              <w:rPr>
                <w:sz w:val="16"/>
                <w:szCs w:val="16"/>
              </w:rPr>
            </w:pPr>
            <w:r w:rsidRPr="00B17B88">
              <w:rPr>
                <w:sz w:val="16"/>
                <w:szCs w:val="16"/>
              </w:rPr>
              <w:t>Informazioni sui rischi specifici esistenti nell'ambiente di lavoro e misure di tutela.</w:t>
            </w:r>
          </w:p>
          <w:p w14:paraId="3510D4AC" w14:textId="654CD23B" w:rsidR="00A94647" w:rsidRPr="00B17B88" w:rsidRDefault="00A94647" w:rsidP="009D3C42">
            <w:pPr>
              <w:pStyle w:val="TestoTabella"/>
              <w:rPr>
                <w:sz w:val="16"/>
                <w:szCs w:val="16"/>
              </w:rPr>
            </w:pPr>
            <w:r w:rsidRPr="00B17B88">
              <w:rPr>
                <w:sz w:val="16"/>
                <w:szCs w:val="16"/>
              </w:rPr>
              <w:t xml:space="preserve">Indicare se: </w:t>
            </w:r>
          </w:p>
          <w:p w14:paraId="7629D5AA" w14:textId="77777777" w:rsidR="00A94647" w:rsidRPr="00B17B88" w:rsidRDefault="00A94647" w:rsidP="00627F8C">
            <w:pPr>
              <w:pStyle w:val="elencopuntatotabella"/>
            </w:pPr>
            <w:r w:rsidRPr="00B17B88">
              <w:t xml:space="preserve">ricevuto </w:t>
            </w:r>
            <w:r w:rsidRPr="00B17B88">
              <w:rPr>
                <w:u w:val="single"/>
              </w:rPr>
              <w:t>prima</w:t>
            </w:r>
            <w:r w:rsidRPr="00B17B88">
              <w:t xml:space="preserve"> della visita, </w:t>
            </w:r>
          </w:p>
          <w:p w14:paraId="7B114DF9" w14:textId="51B65A6F" w:rsidR="00A94647" w:rsidRPr="00060D92" w:rsidRDefault="00A94647" w:rsidP="00627F8C">
            <w:pPr>
              <w:pStyle w:val="elencopuntatotabella"/>
              <w:rPr>
                <w:b/>
              </w:rPr>
            </w:pPr>
            <w:r w:rsidRPr="00B17B88">
              <w:t xml:space="preserve">consegnato </w:t>
            </w:r>
            <w:r w:rsidRPr="00B17B88">
              <w:rPr>
                <w:u w:val="single"/>
              </w:rPr>
              <w:t>in riunione</w:t>
            </w:r>
            <w:r w:rsidRPr="00B17B88">
              <w:t xml:space="preserve"> iniziale (in tal caso allegarlo alla presente check list)</w:t>
            </w:r>
            <w:r w:rsidRPr="00060D92">
              <w:rPr>
                <w:b/>
              </w:rPr>
              <w:t xml:space="preserve"> </w:t>
            </w:r>
          </w:p>
        </w:tc>
        <w:tc>
          <w:tcPr>
            <w:tcW w:w="941" w:type="pct"/>
          </w:tcPr>
          <w:p w14:paraId="61E94EC1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4E7F2159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7E2F27FF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721E6B94" w14:textId="77777777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0EB54EB6" w14:textId="77777777" w:rsidTr="009D3C42">
        <w:trPr>
          <w:trHeight w:val="397"/>
        </w:trPr>
        <w:tc>
          <w:tcPr>
            <w:tcW w:w="1235" w:type="pct"/>
          </w:tcPr>
          <w:p w14:paraId="4F2A107A" w14:textId="20408D63" w:rsidR="00A94647" w:rsidRPr="005B251F" w:rsidRDefault="00A94647" w:rsidP="009D3C42">
            <w:pPr>
              <w:pStyle w:val="intestaztabellaallineatosx"/>
            </w:pPr>
            <w:r w:rsidRPr="005B251F">
              <w:t xml:space="preserve">RIUNIONE INIZIALE: </w:t>
            </w:r>
          </w:p>
          <w:p w14:paraId="33D3D0F6" w14:textId="255BDD4E" w:rsidR="00A94647" w:rsidRPr="005B251F" w:rsidRDefault="00A94647" w:rsidP="009D3C42">
            <w:pPr>
              <w:pStyle w:val="intestaztabellaallineatosx"/>
            </w:pPr>
            <w:r w:rsidRPr="005B251F">
              <w:t xml:space="preserve">data, ora, personale del </w:t>
            </w:r>
            <w:r w:rsidR="00060D92" w:rsidRPr="005B251F">
              <w:t>PTP</w:t>
            </w:r>
            <w:r w:rsidRPr="005B251F">
              <w:t xml:space="preserve"> presente </w:t>
            </w:r>
          </w:p>
        </w:tc>
        <w:tc>
          <w:tcPr>
            <w:tcW w:w="941" w:type="pct"/>
          </w:tcPr>
          <w:p w14:paraId="60044F72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068BFB4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6D8F1675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255D7DF1" w14:textId="77777777" w:rsidR="00A94647" w:rsidRPr="00060D92" w:rsidRDefault="00A94647" w:rsidP="00DF6D4A">
            <w:pPr>
              <w:pStyle w:val="TestoTabella"/>
            </w:pPr>
          </w:p>
        </w:tc>
      </w:tr>
      <w:tr w:rsidR="00060D92" w:rsidRPr="00060D92" w14:paraId="48BB95E4" w14:textId="77777777" w:rsidTr="009D3C42">
        <w:trPr>
          <w:trHeight w:val="397"/>
        </w:trPr>
        <w:tc>
          <w:tcPr>
            <w:tcW w:w="1235" w:type="pct"/>
          </w:tcPr>
          <w:p w14:paraId="3B5E93E5" w14:textId="32199B42" w:rsidR="00A94647" w:rsidRPr="005B251F" w:rsidRDefault="00A94647" w:rsidP="005B251F">
            <w:pPr>
              <w:pStyle w:val="IntestazTabella"/>
              <w:spacing w:before="60" w:after="60"/>
              <w:jc w:val="left"/>
            </w:pPr>
            <w:r w:rsidRPr="005B251F">
              <w:t xml:space="preserve">RIUNIONE FINALE: </w:t>
            </w:r>
          </w:p>
          <w:p w14:paraId="5C994C85" w14:textId="09923273" w:rsidR="00A94647" w:rsidRPr="005B251F" w:rsidRDefault="00A94647" w:rsidP="005B251F">
            <w:pPr>
              <w:pStyle w:val="IntestazTabella"/>
              <w:spacing w:before="60" w:after="60"/>
              <w:jc w:val="left"/>
            </w:pPr>
            <w:r w:rsidRPr="005B251F">
              <w:t xml:space="preserve">data, ora, personale del </w:t>
            </w:r>
            <w:r w:rsidR="00060D92" w:rsidRPr="005B251F">
              <w:t>PTP</w:t>
            </w:r>
            <w:r w:rsidRPr="005B251F">
              <w:t xml:space="preserve"> presente</w:t>
            </w:r>
          </w:p>
        </w:tc>
        <w:tc>
          <w:tcPr>
            <w:tcW w:w="941" w:type="pct"/>
          </w:tcPr>
          <w:p w14:paraId="00197132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6B184DB3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1E69B142" w14:textId="77777777" w:rsidR="00A94647" w:rsidRPr="00060D92" w:rsidRDefault="00A94647" w:rsidP="00DF6D4A">
            <w:pPr>
              <w:pStyle w:val="TestoTabella"/>
            </w:pPr>
          </w:p>
        </w:tc>
        <w:tc>
          <w:tcPr>
            <w:tcW w:w="941" w:type="pct"/>
          </w:tcPr>
          <w:p w14:paraId="57C20160" w14:textId="77777777" w:rsidR="00A94647" w:rsidRPr="00060D92" w:rsidRDefault="00A94647" w:rsidP="00DF6D4A">
            <w:pPr>
              <w:pStyle w:val="TestoTabella"/>
            </w:pPr>
          </w:p>
        </w:tc>
      </w:tr>
    </w:tbl>
    <w:p w14:paraId="78D1F36B" w14:textId="77777777" w:rsidR="005D3FB0" w:rsidRDefault="005D3FB0" w:rsidP="005D3FB0">
      <w:pPr>
        <w:pStyle w:val="Testoprincip"/>
      </w:pPr>
    </w:p>
    <w:p w14:paraId="62539E95" w14:textId="7303EE18" w:rsidR="00A4725F" w:rsidRPr="00123E84" w:rsidRDefault="00A4725F" w:rsidP="009E4E1B">
      <w:pPr>
        <w:pStyle w:val="Titolo1"/>
      </w:pPr>
      <w:r w:rsidRPr="00123E84">
        <w:t>PIANO DELLE VERIFICHE</w:t>
      </w:r>
      <w:r w:rsidR="00C21916" w:rsidRPr="00123E84">
        <w:t xml:space="preserve">    (indicare la data e, ove necessario, l’orario pianificato per le verifiche dei requisiti)</w:t>
      </w:r>
    </w:p>
    <w:p w14:paraId="11A606BF" w14:textId="77777777" w:rsidR="00C34A99" w:rsidRPr="006B3C14" w:rsidRDefault="00C34A99" w:rsidP="00C34A99">
      <w:pPr>
        <w:rPr>
          <w:rFonts w:ascii="Verdana" w:hAnsi="Verdana"/>
          <w:color w:val="FF0000"/>
          <w:sz w:val="12"/>
          <w:szCs w:val="12"/>
        </w:rPr>
      </w:pPr>
    </w:p>
    <w:tbl>
      <w:tblPr>
        <w:tblW w:w="14034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1665"/>
        <w:gridCol w:w="1666"/>
        <w:gridCol w:w="1666"/>
        <w:gridCol w:w="1666"/>
      </w:tblGrid>
      <w:tr w:rsidR="00DE0BE1" w:rsidRPr="00DF6D4A" w14:paraId="72274AFF" w14:textId="77777777" w:rsidTr="00DF6D4A">
        <w:trPr>
          <w:trHeight w:val="2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B4EAF" w14:textId="77777777" w:rsidR="00773144" w:rsidRPr="00DF6D4A" w:rsidRDefault="00773144" w:rsidP="00DF6D4A">
            <w:pPr>
              <w:pStyle w:val="IntestazTabella"/>
            </w:pPr>
            <w:r w:rsidRPr="00DF6D4A">
              <w:t>Attività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65BC7" w14:textId="73AAAF4E" w:rsidR="00773144" w:rsidRPr="00DF6D4A" w:rsidRDefault="00773144" w:rsidP="00DF6D4A">
            <w:pPr>
              <w:pStyle w:val="IntestazTabella"/>
            </w:pPr>
            <w:r w:rsidRPr="00DF6D4A">
              <w:t>Funzioni da intervistare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BE2A1" w14:textId="1FFF8106" w:rsidR="00773144" w:rsidRPr="00DF6D4A" w:rsidRDefault="00773144" w:rsidP="00DF6D4A">
            <w:pPr>
              <w:pStyle w:val="IntestazTabella"/>
            </w:pPr>
            <w:r w:rsidRPr="00DF6D4A">
              <w:t>A_S_E_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243D6" w14:textId="1C39B3A1" w:rsidR="00773144" w:rsidRPr="00DF6D4A" w:rsidRDefault="00773144" w:rsidP="00DF6D4A">
            <w:pPr>
              <w:pStyle w:val="IntestazTabella"/>
            </w:pPr>
            <w:r w:rsidRPr="00DF6D4A">
              <w:t>A_S_E_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11A44" w14:textId="6A57F3BB" w:rsidR="00773144" w:rsidRPr="00DF6D4A" w:rsidRDefault="00773144" w:rsidP="00DF6D4A">
            <w:pPr>
              <w:pStyle w:val="IntestazTabella"/>
            </w:pPr>
            <w:r w:rsidRPr="00DF6D4A">
              <w:t>A_S_E_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BB0B8" w14:textId="4B2E2A5E" w:rsidR="00773144" w:rsidRPr="00DF6D4A" w:rsidRDefault="00773144" w:rsidP="00DF6D4A">
            <w:pPr>
              <w:pStyle w:val="IntestazTabella"/>
            </w:pPr>
            <w:r w:rsidRPr="00DF6D4A">
              <w:t>A_S_E_</w:t>
            </w:r>
          </w:p>
        </w:tc>
      </w:tr>
      <w:tr w:rsidR="00DE0BE1" w:rsidRPr="00DF6D4A" w14:paraId="3E67AB6B" w14:textId="77777777" w:rsidTr="00DE0BE1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515C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Riunione preliminare all'apertura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E73A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CEF" w14:textId="7971457A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390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1A1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2E8" w14:textId="14013712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669E0D3D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7F93F" w14:textId="0128972D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Riunione iniziale con il </w:t>
            </w:r>
            <w:r w:rsidR="00123E84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PTP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A36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D2C" w14:textId="0FBD93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02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4B0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521" w14:textId="3D66728B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06D42707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EDD96" w14:textId="37754D5B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Esame</w:t>
            </w:r>
            <w:r w:rsidRPr="00DF6D4A">
              <w:rPr>
                <w:rFonts w:cs="Arial"/>
                <w:color w:val="000000" w:themeColor="text1"/>
                <w:spacing w:val="-30"/>
                <w:sz w:val="18"/>
                <w:szCs w:val="18"/>
                <w:lang w:bidi="x-none"/>
              </w:rPr>
              <w:t xml:space="preserve"> </w:t>
            </w:r>
            <w:r w:rsidRPr="00DF6D4A"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  <w:t>DA</w:t>
            </w:r>
            <w:r w:rsidRPr="00DF6D4A">
              <w:rPr>
                <w:rFonts w:cs="Arial"/>
                <w:i/>
                <w:color w:val="000000" w:themeColor="text1"/>
                <w:spacing w:val="-30"/>
                <w:sz w:val="18"/>
                <w:szCs w:val="18"/>
                <w:lang w:bidi="x-none"/>
              </w:rPr>
              <w:t xml:space="preserve"> 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ed</w:t>
            </w:r>
            <w:r w:rsidRPr="00DF6D4A">
              <w:rPr>
                <w:rFonts w:cs="Arial"/>
                <w:color w:val="000000" w:themeColor="text1"/>
                <w:spacing w:val="-30"/>
                <w:sz w:val="18"/>
                <w:szCs w:val="18"/>
                <w:lang w:bidi="x-none"/>
              </w:rPr>
              <w:t xml:space="preserve">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atti</w:t>
            </w:r>
            <w:r w:rsidRPr="00DF6D4A">
              <w:rPr>
                <w:rFonts w:cs="Arial"/>
                <w:color w:val="000000" w:themeColor="text1"/>
                <w:spacing w:val="-30"/>
                <w:sz w:val="18"/>
                <w:szCs w:val="18"/>
                <w:lang w:bidi="x-none"/>
              </w:rPr>
              <w:t xml:space="preserve">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connessi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AA12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5EC" w14:textId="7E4FC795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495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B6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190" w14:textId="3404B99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46070FCE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9F8BC" w14:textId="4B3BBD17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4.1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2C677D" w:rsidRPr="00DF6D4A">
              <w:rPr>
                <w:rFonts w:cs="Arial"/>
                <w:color w:val="000000" w:themeColor="text1"/>
                <w:sz w:val="18"/>
                <w:szCs w:val="18"/>
              </w:rPr>
              <w:t>Imparzialità</w:t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 xml:space="preserve">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F8D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DA2" w14:textId="41290F4C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63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761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6CA" w14:textId="577211ED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6A7ECF3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62562" w14:textId="4F58A4F2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4.2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Riservatezza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E862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F291" w14:textId="37A5CDCD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A5C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26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1E4" w14:textId="2615A6A6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32F7680F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9E6F2" w14:textId="42232C50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5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Requisiti strutturali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7C06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02C" w14:textId="7E116E61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828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E02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F2B" w14:textId="19FA8DAE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C287BC8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FCD35" w14:textId="7E500BA5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6.1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Generalità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4836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E0A" w14:textId="73A2431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51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CEE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748" w14:textId="40FA4793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18B4E75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16B18" w14:textId="4058ABA4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6.2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Personale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D7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5E1" w14:textId="74DC7992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C48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7D1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F47" w14:textId="230D5D85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66D9E5AF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D950C" w14:textId="0A76F25D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6.3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Strutture e condizioni ambientali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68D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37C4" w14:textId="71333EB8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2189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B9C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F8B" w14:textId="5AB69BFE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3111D01A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4966B" w14:textId="1786F7F6" w:rsidR="00A14919" w:rsidRPr="00DF6D4A" w:rsidRDefault="00A1491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6.</w:t>
            </w:r>
            <w:r w:rsidR="002C677D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4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Prodotti e servizi fomiti dall'esterno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DDB" w14:textId="77777777" w:rsidR="00A14919" w:rsidRPr="00DF6D4A" w:rsidRDefault="00A1491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57C" w14:textId="77777777" w:rsidR="00A14919" w:rsidRPr="00DF6D4A" w:rsidRDefault="00A1491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13E" w14:textId="77777777" w:rsidR="00A14919" w:rsidRPr="00DF6D4A" w:rsidRDefault="00A1491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E07" w14:textId="77777777" w:rsidR="00A14919" w:rsidRPr="00DF6D4A" w:rsidRDefault="00A1491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FD2" w14:textId="77777777" w:rsidR="00A14919" w:rsidRPr="00DF6D4A" w:rsidRDefault="00A1491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49B25668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C503D" w14:textId="287ACB9F" w:rsidR="00773144" w:rsidRPr="00DF6D4A" w:rsidRDefault="002C677D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7.1.1</w:t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ab/>
              <w:t>Riesame delle richieste, delle offerte e dei contratti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2DD8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7CE5" w14:textId="20B8C0B4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3E1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36C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0B5" w14:textId="363D2FE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078C0A14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77551" w14:textId="4B113285" w:rsidR="002C677D" w:rsidRPr="00DF6D4A" w:rsidRDefault="002C677D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7.1.2</w:t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ab/>
              <w:t xml:space="preserve">Comunicazione </w:t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</w:rPr>
              <w:t>dello schema delle prove valutative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8024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09C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7BF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145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B776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502C87B7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4512B" w14:textId="0069688E" w:rsidR="002C677D" w:rsidRPr="00DF6D4A" w:rsidRDefault="002C677D" w:rsidP="00472BE6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7.2</w:t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ab/>
              <w:t>Progettazione e pianificazione di uno schema di prova valutativa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8D13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36C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00D3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082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D63" w14:textId="77777777" w:rsidR="002C677D" w:rsidRPr="00DF6D4A" w:rsidRDefault="002C677D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472BE6" w:rsidRPr="00DF6D4A" w14:paraId="7E91E3DC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F549A" w14:textId="5B6A038E" w:rsidR="00472BE6" w:rsidRPr="00DF6D4A" w:rsidRDefault="00472BE6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7.2.1</w:t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ab/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</w:rPr>
              <w:t>Generalità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46C6" w14:textId="77777777" w:rsidR="00472BE6" w:rsidRPr="00DF6D4A" w:rsidRDefault="00472BE6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7ED" w14:textId="77777777" w:rsidR="00472BE6" w:rsidRPr="00DF6D4A" w:rsidRDefault="00472BE6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B73" w14:textId="77777777" w:rsidR="00472BE6" w:rsidRPr="00DF6D4A" w:rsidRDefault="00472BE6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823" w14:textId="77777777" w:rsidR="00472BE6" w:rsidRPr="00DF6D4A" w:rsidRDefault="00472BE6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CFF" w14:textId="77777777" w:rsidR="00472BE6" w:rsidRPr="00DF6D4A" w:rsidRDefault="00472BE6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32EE67E4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9A7C6" w14:textId="52F25986" w:rsidR="00773144" w:rsidRPr="00DF6D4A" w:rsidDel="001A63F8" w:rsidRDefault="00CE44F9" w:rsidP="00CE44F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7.3.1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Produzione degli oggetti delle prove valutative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4885" w14:textId="77777777" w:rsidR="00773144" w:rsidRPr="00DF6D4A" w:rsidRDefault="00773144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850" w14:textId="37B3FB5C" w:rsidR="00773144" w:rsidRPr="00DF6D4A" w:rsidRDefault="00773144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E74" w14:textId="77777777" w:rsidR="00773144" w:rsidRPr="00DF6D4A" w:rsidRDefault="00773144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65E" w14:textId="77777777" w:rsidR="00773144" w:rsidRPr="00DF6D4A" w:rsidRDefault="00773144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E3F" w14:textId="38708EF4" w:rsidR="00773144" w:rsidRPr="00DF6D4A" w:rsidRDefault="00773144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A95A74D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F150" w14:textId="0251C57A" w:rsidR="002C677D" w:rsidRPr="00DF6D4A" w:rsidRDefault="00CE44F9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7.3.3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 xml:space="preserve">Manipolazione e </w:t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immagazzinamento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 degli oggetti delle prove valutative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645B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5D1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396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854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B80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1AAF5B84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EFCDD" w14:textId="5BFF38B6" w:rsidR="002C677D" w:rsidRPr="00DF6D4A" w:rsidRDefault="00CE44F9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7.3.4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Imballaggio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, etichettatura e distribuzione degli oggetti delle prove valutative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9C4A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97A0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FAC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E90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857F" w14:textId="77777777" w:rsidR="002C677D" w:rsidRPr="00DF6D4A" w:rsidRDefault="002C677D" w:rsidP="00C34A99">
            <w:pPr>
              <w:spacing w:line="200" w:lineRule="atLeast"/>
              <w:rPr>
                <w:rFonts w:cs="Arial"/>
                <w:i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7928CC72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467B9" w14:textId="2FCC7324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7.3.5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Istruzioni per i partecipanti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1280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CF0" w14:textId="45C3D1FC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6B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DC1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A0BA" w14:textId="45A65B7E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75BEB7A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81931" w14:textId="2A64996F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7.4.3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R</w:t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apporti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 delle prove valutative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364E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B41" w14:textId="440A29F8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896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0285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F72" w14:textId="7565232C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08330ACF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5709B" w14:textId="0FDB7707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7.5</w:t>
            </w:r>
            <w:r w:rsidR="00CE44F9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.1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Registrazioni tecniche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BA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883C" w14:textId="6B26F4D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0B5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C28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D60" w14:textId="7CF2D0E3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1BFAD4C7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26ADC" w14:textId="62E52BF1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7.5.2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Pr="00DF6D4A">
              <w:rPr>
                <w:rFonts w:cs="Arial"/>
                <w:color w:val="000000" w:themeColor="text1"/>
                <w:sz w:val="18"/>
                <w:szCs w:val="18"/>
              </w:rPr>
              <w:t>Controllo dei dati e gestione delle informazioni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549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7B7" w14:textId="1E287020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1C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33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016" w14:textId="26A50BE5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5C6F37E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1A8A5" w14:textId="5482A5FC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7.5.3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Sorveglianza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 dei processi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66F5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A768" w14:textId="229E9FA5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66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79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480" w14:textId="4515A8DB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1B25DD34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7E3BE" w14:textId="28497724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7.5.4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Attività non conformi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C7FC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9D1" w14:textId="7277D78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A5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339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831" w14:textId="058D9320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57D6256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3DFB9" w14:textId="55903C11" w:rsidR="00773144" w:rsidRPr="00DF6D4A" w:rsidRDefault="00CE44F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7.6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B15C76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Trattamento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 dei reclami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8CB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EBB" w14:textId="28DFD380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E9E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691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EA26" w14:textId="1E6AE781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561EAB0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B28F1" w14:textId="1A7F2CEB" w:rsidR="00C34A99" w:rsidRPr="00DF6D4A" w:rsidRDefault="00CE44F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7.7 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Gestione degli appelli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8FF3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46B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D03A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584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37A2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5DC87F31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87BEC" w14:textId="42E06771" w:rsidR="00C34A99" w:rsidRPr="00DF6D4A" w:rsidRDefault="00CE44F9" w:rsidP="00CE44F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bookmarkStart w:id="3" w:name="_Toc95388205"/>
            <w:bookmarkStart w:id="4" w:name="_Toc140574048"/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  <w:t>Requisiti del sistema di gestione</w:t>
            </w:r>
            <w:bookmarkEnd w:id="3"/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D425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6E4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C30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0F9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41B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1D2324E6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C4E38" w14:textId="26264E62" w:rsidR="00C34A99" w:rsidRPr="00DF6D4A" w:rsidRDefault="00C34A99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8.1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E44F9" w:rsidRPr="00DF6D4A">
              <w:rPr>
                <w:rFonts w:cs="Arial"/>
                <w:color w:val="000000" w:themeColor="text1"/>
                <w:sz w:val="18"/>
                <w:szCs w:val="18"/>
              </w:rPr>
              <w:t>Requisiti generali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76F7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32E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76B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A984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808" w14:textId="77777777" w:rsidR="00C34A99" w:rsidRPr="00DF6D4A" w:rsidRDefault="00C34A99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47CC1220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24F5D" w14:textId="70034D54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lastRenderedPageBreak/>
              <w:t>8.2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Documentazione del sistema di gestione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F9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AEE" w14:textId="757FA72E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A6A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9B6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2A0" w14:textId="79B04CC8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92519EC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032D5" w14:textId="39D66497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8.3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 xml:space="preserve">Controllo dei documenti del sistema di gestione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1416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205" w14:textId="797CC72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873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D6C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976" w14:textId="1D1F41A0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683A1418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03580" w14:textId="466092C0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8.4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Controllo delle registrazioni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1CE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65C" w14:textId="3914979B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CA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95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CF7" w14:textId="3F1AE153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60BC9D84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1B9EF" w14:textId="76EFF14C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ind w:left="487" w:hanging="487"/>
              <w:rPr>
                <w:rFonts w:cs="Arial"/>
                <w:color w:val="000000" w:themeColor="text1"/>
                <w:sz w:val="18"/>
                <w:szCs w:val="18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8.5</w:t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 xml:space="preserve">Azioni per affrontare i rischi e le </w:t>
            </w:r>
            <w:r w:rsidR="00CE44F9" w:rsidRPr="00DF6D4A">
              <w:rPr>
                <w:rFonts w:cs="Arial"/>
                <w:color w:val="000000" w:themeColor="text1"/>
                <w:sz w:val="18"/>
                <w:szCs w:val="18"/>
              </w:rPr>
              <w:t>opportunità</w:t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B7CE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B13" w14:textId="7E1F09BE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869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C2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33B" w14:textId="61B3F341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074BADAE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3BE0D" w14:textId="2E31D709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8.6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M</w:t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iglioramento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BE2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24D2" w14:textId="4816E921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CDF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ECD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D329" w14:textId="12A89998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78E14E2A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2A142" w14:textId="4B9463BD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8.7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Azioni correttive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1E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5741" w14:textId="7190521F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15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FC0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DD7" w14:textId="40ED0032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07F752E6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09206" w14:textId="4818413F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8.8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Audit interni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841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A40" w14:textId="7358DFFA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C4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F92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AFD" w14:textId="603848E6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422EB2FD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4061D" w14:textId="101F0329" w:rsidR="00773144" w:rsidRPr="00DF6D4A" w:rsidRDefault="00876D6F" w:rsidP="00C34A99">
            <w:pPr>
              <w:tabs>
                <w:tab w:val="left" w:pos="487"/>
              </w:tabs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8.9</w:t>
            </w: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ab/>
            </w:r>
            <w:r w:rsidR="00C34A99" w:rsidRPr="00DF6D4A">
              <w:rPr>
                <w:rFonts w:cs="Arial"/>
                <w:color w:val="000000" w:themeColor="text1"/>
                <w:sz w:val="18"/>
                <w:szCs w:val="18"/>
              </w:rPr>
              <w:t>Riesami di direzione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6819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31B" w14:textId="08ADA78C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625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42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2739" w14:textId="7DE1CCE8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7AC6C187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95625D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Riunione preliminare alla chiusura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4414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D7B" w14:textId="1596155B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E02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0A7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93D" w14:textId="78EBBA49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DE0BE1" w:rsidRPr="00DF6D4A" w14:paraId="24082BBD" w14:textId="77777777" w:rsidTr="00DE0BE1">
        <w:trPr>
          <w:trHeight w:val="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B485D" w14:textId="2553932C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  <w:r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 xml:space="preserve">Riunione finale con il </w:t>
            </w:r>
            <w:r w:rsidR="00123E84" w:rsidRPr="00DF6D4A">
              <w:rPr>
                <w:rFonts w:cs="Arial"/>
                <w:color w:val="000000" w:themeColor="text1"/>
                <w:sz w:val="18"/>
                <w:szCs w:val="18"/>
                <w:lang w:bidi="x-none"/>
              </w:rPr>
              <w:t>PTP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D60E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6A5B" w14:textId="4746FA85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75D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978" w14:textId="77777777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864" w14:textId="5D22102D" w:rsidR="00773144" w:rsidRPr="00DF6D4A" w:rsidRDefault="00773144" w:rsidP="00C34A99">
            <w:pPr>
              <w:spacing w:line="200" w:lineRule="atLeast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</w:tbl>
    <w:p w14:paraId="247B2120" w14:textId="77777777" w:rsidR="00730644" w:rsidRDefault="00730644" w:rsidP="00683086">
      <w:pPr>
        <w:rPr>
          <w:rFonts w:ascii="Verdana" w:hAnsi="Verdana"/>
          <w:color w:val="FF0000"/>
          <w:sz w:val="18"/>
        </w:rPr>
      </w:pPr>
    </w:p>
    <w:p w14:paraId="2914972A" w14:textId="77777777" w:rsidR="00E83F12" w:rsidRPr="006B3C14" w:rsidRDefault="00E83F12" w:rsidP="00683086">
      <w:pPr>
        <w:rPr>
          <w:rFonts w:ascii="Verdana" w:hAnsi="Verdana"/>
          <w:color w:val="FF0000"/>
          <w:sz w:val="18"/>
        </w:rPr>
      </w:pPr>
    </w:p>
    <w:p w14:paraId="4E87091A" w14:textId="332EEBD6" w:rsidR="00C21916" w:rsidRPr="0074718B" w:rsidRDefault="00F7258A" w:rsidP="00C21916">
      <w:pPr>
        <w:pStyle w:val="Titolo1"/>
      </w:pPr>
      <w:r w:rsidRPr="00472BE6">
        <w:t xml:space="preserve">VERIFICHE PRELIMINARI E </w:t>
      </w:r>
      <w:r w:rsidRPr="00DD3217">
        <w:t xml:space="preserve">ULTERIORI </w:t>
      </w:r>
      <w:r w:rsidR="00DA56C0" w:rsidRPr="00DD3217">
        <w:t>INFORMAZIONI</w:t>
      </w:r>
    </w:p>
    <w:tbl>
      <w:tblPr>
        <w:tblW w:w="5000" w:type="pct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380"/>
        <w:gridCol w:w="1716"/>
        <w:gridCol w:w="1716"/>
        <w:gridCol w:w="1716"/>
        <w:gridCol w:w="1716"/>
        <w:gridCol w:w="750"/>
      </w:tblGrid>
      <w:tr w:rsidR="00DA56C0" w:rsidRPr="005E2ED4" w14:paraId="3E1B3284" w14:textId="77777777" w:rsidTr="008E0638">
        <w:trPr>
          <w:tblHeader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39097" w14:textId="77777777" w:rsidR="00CC4BD0" w:rsidRPr="005E2ED4" w:rsidRDefault="00CC4BD0" w:rsidP="005E2ED4">
            <w:pPr>
              <w:pStyle w:val="IntestazTabella"/>
            </w:pPr>
            <w:r w:rsidRPr="005E2ED4">
              <w:t>VERIFICHE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FD5B6" w14:textId="2CBFBFF1" w:rsidR="00CC4BD0" w:rsidRPr="005E2ED4" w:rsidRDefault="00CC4BD0" w:rsidP="005E2ED4">
            <w:pPr>
              <w:pStyle w:val="IntestazTabella"/>
            </w:pPr>
            <w:r w:rsidRPr="005E2ED4">
              <w:t>A___S___E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ED123" w14:textId="7C0A2382" w:rsidR="00CC4BD0" w:rsidRPr="005E2ED4" w:rsidRDefault="00CC4BD0" w:rsidP="005E2ED4">
            <w:pPr>
              <w:pStyle w:val="IntestazTabella"/>
            </w:pPr>
            <w:r w:rsidRPr="005E2ED4">
              <w:t>A___S___E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8A3DA" w14:textId="2C013474" w:rsidR="00CC4BD0" w:rsidRPr="005E2ED4" w:rsidRDefault="00CC4BD0" w:rsidP="005E2ED4">
            <w:pPr>
              <w:pStyle w:val="IntestazTabella"/>
            </w:pPr>
            <w:r w:rsidRPr="005E2ED4">
              <w:t>A___S___E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A1537" w14:textId="4546144A" w:rsidR="00CC4BD0" w:rsidRPr="005E2ED4" w:rsidRDefault="00CC4BD0" w:rsidP="005E2ED4">
            <w:pPr>
              <w:pStyle w:val="IntestazTabella"/>
            </w:pPr>
            <w:r w:rsidRPr="005E2ED4">
              <w:t>A___S___E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CAF3C" w14:textId="77777777" w:rsidR="00CC4BD0" w:rsidRPr="005E2ED4" w:rsidRDefault="00CC4BD0" w:rsidP="005E2ED4">
            <w:pPr>
              <w:pStyle w:val="IntestazTabella"/>
            </w:pPr>
            <w:r w:rsidRPr="005E2ED4">
              <w:t>R</w:t>
            </w:r>
          </w:p>
        </w:tc>
      </w:tr>
      <w:tr w:rsidR="00DA56C0" w:rsidRPr="00DA56C0" w14:paraId="3B079A93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28" w14:textId="264CE4B9" w:rsidR="00CC4BD0" w:rsidRDefault="00CC4BD0" w:rsidP="00694800">
            <w:pPr>
              <w:pStyle w:val="TestoTabella"/>
            </w:pPr>
            <w:r w:rsidRPr="00694800">
              <w:t xml:space="preserve">Indicare data e revisione del </w:t>
            </w:r>
            <w:r w:rsidRPr="000F6B17">
              <w:rPr>
                <w:b/>
                <w:bCs/>
              </w:rPr>
              <w:t xml:space="preserve">manuale </w:t>
            </w:r>
            <w:r w:rsidR="000F6B17" w:rsidRPr="000F6B17">
              <w:rPr>
                <w:b/>
                <w:bCs/>
              </w:rPr>
              <w:t>del sistema di gestione</w:t>
            </w:r>
            <w:r w:rsidRPr="00694800">
              <w:t xml:space="preserve"> esaminato nel corso della visita (ove applicabile).</w:t>
            </w:r>
          </w:p>
          <w:p w14:paraId="4400271C" w14:textId="77777777" w:rsidR="000F6B17" w:rsidRDefault="000F6B17" w:rsidP="00694800">
            <w:pPr>
              <w:pStyle w:val="TestoTabella"/>
            </w:pPr>
          </w:p>
          <w:p w14:paraId="006833B4" w14:textId="0FCD3932" w:rsidR="000F6B17" w:rsidRDefault="000F6B17" w:rsidP="00694800">
            <w:pPr>
              <w:pStyle w:val="TestoTabella"/>
            </w:pPr>
            <w:r>
              <w:t xml:space="preserve">MEMO: Si ricorda che il self </w:t>
            </w:r>
            <w:proofErr w:type="spellStart"/>
            <w:r>
              <w:t>assessment</w:t>
            </w:r>
            <w:proofErr w:type="spellEnd"/>
            <w:r>
              <w:t xml:space="preserve"> è un documento ACCREDIA per la presentazione della domanda di accreditamento e non un documento del sistema di gestione del PTP.</w:t>
            </w:r>
          </w:p>
          <w:p w14:paraId="5A1800E9" w14:textId="1964E9E2" w:rsidR="000F6B17" w:rsidRPr="00694800" w:rsidRDefault="000F6B17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8D8A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378" w14:textId="485770AE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393C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80DB" w14:textId="241976AB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5E" w14:textId="77777777" w:rsidR="00CC4BD0" w:rsidRPr="00694800" w:rsidRDefault="00CC4BD0" w:rsidP="00694800">
            <w:pPr>
              <w:pStyle w:val="TestoTabella"/>
            </w:pPr>
          </w:p>
        </w:tc>
      </w:tr>
      <w:tr w:rsidR="00DA56C0" w:rsidRPr="00DA56C0" w14:paraId="6C50B208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66F" w14:textId="77777777" w:rsidR="00DD3217" w:rsidRDefault="00CC4BD0" w:rsidP="00694800">
            <w:pPr>
              <w:pStyle w:val="TestoTabella"/>
            </w:pPr>
            <w:r w:rsidRPr="00694800">
              <w:t xml:space="preserve">Indicare data e revisione della </w:t>
            </w:r>
            <w:r w:rsidRPr="000F6B17">
              <w:rPr>
                <w:b/>
                <w:bCs/>
              </w:rPr>
              <w:t>Domanda di Accreditamento</w:t>
            </w:r>
            <w:r w:rsidRPr="00694800">
              <w:t xml:space="preserve"> presentata in visita dal </w:t>
            </w:r>
            <w:r w:rsidR="00DA56C0" w:rsidRPr="00694800">
              <w:t>PTP</w:t>
            </w:r>
            <w:r w:rsidR="00DD3217" w:rsidRPr="00694800">
              <w:t>.</w:t>
            </w:r>
          </w:p>
          <w:p w14:paraId="650E9B32" w14:textId="77777777" w:rsidR="000F6B17" w:rsidRPr="00694800" w:rsidRDefault="000F6B17" w:rsidP="00694800">
            <w:pPr>
              <w:pStyle w:val="TestoTabella"/>
            </w:pPr>
          </w:p>
          <w:p w14:paraId="4BEF7139" w14:textId="77777777" w:rsidR="00CC4BD0" w:rsidRDefault="00DD3217" w:rsidP="00694800">
            <w:pPr>
              <w:pStyle w:val="TestoTabella"/>
              <w:rPr>
                <w:u w:val="single"/>
              </w:rPr>
            </w:pPr>
            <w:r w:rsidRPr="00694800">
              <w:t>La Domanda di Accreditamento revisionata deve essere</w:t>
            </w:r>
            <w:r w:rsidR="00CC4BD0" w:rsidRPr="00694800">
              <w:t xml:space="preserve"> </w:t>
            </w:r>
            <w:r w:rsidR="00CC4BD0" w:rsidRPr="000F6B17">
              <w:rPr>
                <w:b/>
                <w:bCs/>
                <w:u w:val="single"/>
              </w:rPr>
              <w:t>allegata alla presente check list</w:t>
            </w:r>
            <w:r w:rsidRPr="000F6B17">
              <w:rPr>
                <w:b/>
                <w:bCs/>
                <w:u w:val="single"/>
              </w:rPr>
              <w:t>,</w:t>
            </w:r>
            <w:r w:rsidRPr="00694800">
              <w:t xml:space="preserve"> </w:t>
            </w:r>
            <w:r w:rsidRPr="000F6B17">
              <w:rPr>
                <w:u w:val="single"/>
              </w:rPr>
              <w:t>nel caso di modifiche relative allo scopo di accreditamento o all’anagrafica del CAB.</w:t>
            </w:r>
          </w:p>
          <w:p w14:paraId="7BBC173E" w14:textId="31BDC362" w:rsidR="000F6B17" w:rsidRPr="000F6B17" w:rsidRDefault="000F6B17" w:rsidP="00694800">
            <w:pPr>
              <w:pStyle w:val="TestoTabella"/>
            </w:pPr>
            <w:r>
              <w:t>Ciò al fine di comunicare ad ACCREDIA gli aggiornamenti approvati in visita con impatto sul certificato di accreditamento e sui relativi allegati.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BB48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A832" w14:textId="1A92D85A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D1E7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8983" w14:textId="468DBC2D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076" w14:textId="77777777" w:rsidR="00CC4BD0" w:rsidRPr="00694800" w:rsidRDefault="00CC4BD0" w:rsidP="00694800">
            <w:pPr>
              <w:pStyle w:val="TestoTabella"/>
            </w:pPr>
          </w:p>
        </w:tc>
      </w:tr>
      <w:tr w:rsidR="00DA56C0" w:rsidRPr="00DA56C0" w14:paraId="7673D451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F74" w14:textId="59AC2D92" w:rsidR="00CC4BD0" w:rsidRPr="00694800" w:rsidRDefault="00CC4BD0" w:rsidP="00694800">
            <w:pPr>
              <w:pStyle w:val="TestoTabella"/>
            </w:pPr>
            <w:r w:rsidRPr="00694800">
              <w:t xml:space="preserve">Indicare il </w:t>
            </w:r>
            <w:r w:rsidRPr="000F6B17">
              <w:rPr>
                <w:b/>
                <w:bCs/>
              </w:rPr>
              <w:t xml:space="preserve">numero totale di </w:t>
            </w:r>
            <w:r w:rsidR="00DA56C0" w:rsidRPr="000F6B17">
              <w:rPr>
                <w:b/>
                <w:bCs/>
              </w:rPr>
              <w:t>report</w:t>
            </w:r>
            <w:r w:rsidRPr="000F6B17">
              <w:rPr>
                <w:b/>
                <w:bCs/>
              </w:rPr>
              <w:t xml:space="preserve"> emessi</w:t>
            </w:r>
            <w:r w:rsidRPr="00694800">
              <w:t xml:space="preserve"> dal </w:t>
            </w:r>
            <w:r w:rsidR="00DA56C0" w:rsidRPr="00694800">
              <w:t>PTP</w:t>
            </w:r>
            <w:r w:rsidRPr="00694800">
              <w:t xml:space="preserve"> nell’anno solare precedente alla visita: </w:t>
            </w:r>
          </w:p>
          <w:p w14:paraId="60D871AD" w14:textId="77777777" w:rsidR="00CC4BD0" w:rsidRPr="00694800" w:rsidRDefault="00CC4BD0" w:rsidP="00694800">
            <w:pPr>
              <w:pStyle w:val="TestoTabella"/>
            </w:pPr>
            <w:r w:rsidRPr="00694800">
              <w:lastRenderedPageBreak/>
              <w:t>- con marchio ACCREDIA (o riferimento all’accreditamento)</w:t>
            </w:r>
          </w:p>
          <w:p w14:paraId="29E054F9" w14:textId="77777777" w:rsidR="00CC4BD0" w:rsidRDefault="00CC4BD0" w:rsidP="00694800">
            <w:pPr>
              <w:pStyle w:val="TestoTabella"/>
            </w:pPr>
            <w:r w:rsidRPr="00694800">
              <w:t>- senza marchio ACCREDIA (o riferimento all’accreditamento)</w:t>
            </w:r>
          </w:p>
          <w:p w14:paraId="5FDEE303" w14:textId="1893E7BF" w:rsidR="000F6B17" w:rsidRPr="00694800" w:rsidRDefault="000F6B17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152F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C5CE" w14:textId="38D73C6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0CC5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2FE7" w14:textId="5E497FC2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002" w14:textId="3F37B7EF" w:rsidR="00CC4BD0" w:rsidRPr="00694800" w:rsidRDefault="00CC4BD0" w:rsidP="00694800">
            <w:pPr>
              <w:pStyle w:val="TestoTabella"/>
            </w:pPr>
          </w:p>
        </w:tc>
      </w:tr>
      <w:tr w:rsidR="00DA56C0" w:rsidRPr="00DA56C0" w14:paraId="6B240E5E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3E4" w14:textId="6EE2403F" w:rsidR="00CC4BD0" w:rsidRDefault="00CC4BD0" w:rsidP="00694800">
            <w:pPr>
              <w:pStyle w:val="TestoTabella"/>
            </w:pPr>
            <w:r w:rsidRPr="00694800">
              <w:t xml:space="preserve">Il </w:t>
            </w:r>
            <w:r w:rsidR="00DA56C0" w:rsidRPr="00694800">
              <w:t>PTP</w:t>
            </w:r>
            <w:r w:rsidRPr="00694800">
              <w:t xml:space="preserve"> è accreditato con </w:t>
            </w:r>
            <w:r w:rsidRPr="000F6B17">
              <w:rPr>
                <w:b/>
                <w:bCs/>
              </w:rPr>
              <w:t>campo flessibile</w:t>
            </w:r>
            <w:r w:rsidRPr="00694800">
              <w:t xml:space="preserve">? </w:t>
            </w:r>
            <w:r w:rsidR="00520330">
              <w:t>In caso affermativo compilare il §</w:t>
            </w:r>
            <w:r w:rsidR="00520330">
              <w:fldChar w:fldCharType="begin"/>
            </w:r>
            <w:r w:rsidR="00520330">
              <w:instrText xml:space="preserve"> REF _Ref191922840 \r \h </w:instrText>
            </w:r>
            <w:r w:rsidR="00520330">
              <w:fldChar w:fldCharType="separate"/>
            </w:r>
            <w:r w:rsidR="00520330">
              <w:t>9</w:t>
            </w:r>
            <w:r w:rsidR="00520330">
              <w:fldChar w:fldCharType="end"/>
            </w:r>
            <w:r w:rsidR="005D362C">
              <w:t>.</w:t>
            </w:r>
          </w:p>
          <w:p w14:paraId="66BC6D6F" w14:textId="07AF6B26" w:rsidR="000F6B17" w:rsidRPr="00694800" w:rsidRDefault="000F6B17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20B3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6A03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003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B4BA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AAF" w14:textId="77777777" w:rsidR="00CC4BD0" w:rsidRPr="00694800" w:rsidRDefault="00CC4BD0" w:rsidP="00694800">
            <w:pPr>
              <w:pStyle w:val="TestoTabella"/>
            </w:pPr>
          </w:p>
        </w:tc>
      </w:tr>
      <w:tr w:rsidR="00DA56C0" w:rsidRPr="00DA56C0" w14:paraId="3BF71061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D79" w14:textId="43A170D2" w:rsidR="00CC4BD0" w:rsidRDefault="00CC4BD0" w:rsidP="00694800">
            <w:pPr>
              <w:pStyle w:val="TestoTabella"/>
            </w:pPr>
            <w:r w:rsidRPr="00694800">
              <w:t xml:space="preserve">Il </w:t>
            </w:r>
            <w:r w:rsidR="00DA56C0" w:rsidRPr="00694800">
              <w:t>PTP</w:t>
            </w:r>
            <w:r w:rsidRPr="00694800">
              <w:t xml:space="preserve"> ha avuto un processo di </w:t>
            </w:r>
            <w:r w:rsidR="00696284" w:rsidRPr="000F6B17">
              <w:rPr>
                <w:b/>
                <w:bCs/>
              </w:rPr>
              <w:t>sospensione</w:t>
            </w:r>
            <w:r w:rsidR="00696284" w:rsidRPr="00694800">
              <w:t xml:space="preserve"> </w:t>
            </w:r>
            <w:r w:rsidRPr="00694800">
              <w:t>nel periodo antecedente alla visita?</w:t>
            </w:r>
          </w:p>
          <w:p w14:paraId="622DA36A" w14:textId="77777777" w:rsidR="000F6B17" w:rsidRPr="00694800" w:rsidRDefault="000F6B17" w:rsidP="00694800">
            <w:pPr>
              <w:pStyle w:val="TestoTabella"/>
            </w:pPr>
          </w:p>
          <w:p w14:paraId="1F4810CE" w14:textId="3F444481" w:rsidR="00AE02A6" w:rsidRPr="00694800" w:rsidRDefault="00A94647" w:rsidP="00694800">
            <w:pPr>
              <w:pStyle w:val="TestoTabella"/>
            </w:pPr>
            <w:r w:rsidRPr="00694800">
              <w:t>In caso affermativo, ne ha data opportuna comunicazione ai clienti coinvolti?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6144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2A8C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0338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4454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AD9" w14:textId="77777777" w:rsidR="00CC4BD0" w:rsidRPr="00694800" w:rsidRDefault="00CC4BD0" w:rsidP="00694800">
            <w:pPr>
              <w:pStyle w:val="TestoTabella"/>
            </w:pPr>
          </w:p>
        </w:tc>
      </w:tr>
      <w:tr w:rsidR="00DA56C0" w:rsidRPr="00DA56C0" w14:paraId="27628D57" w14:textId="77777777" w:rsidTr="00CC4BD0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A8E" w14:textId="21B8F1A0" w:rsidR="00CC4BD0" w:rsidRDefault="00CC4BD0" w:rsidP="00694800">
            <w:pPr>
              <w:pStyle w:val="TestoTabella"/>
            </w:pPr>
            <w:r w:rsidRPr="00694800">
              <w:t xml:space="preserve">Nel periodo antecedente alla visita sono pervenuti ad ACCREDIA </w:t>
            </w:r>
            <w:r w:rsidRPr="000F6B17">
              <w:rPr>
                <w:b/>
                <w:bCs/>
              </w:rPr>
              <w:t>reclami</w:t>
            </w:r>
            <w:r w:rsidR="00DA56C0" w:rsidRPr="000F6B17">
              <w:rPr>
                <w:b/>
                <w:bCs/>
              </w:rPr>
              <w:t>/segnalazioni</w:t>
            </w:r>
            <w:r w:rsidRPr="00694800">
              <w:t xml:space="preserve"> verso l’operato del </w:t>
            </w:r>
            <w:r w:rsidR="00DA56C0" w:rsidRPr="00694800">
              <w:t>PTP</w:t>
            </w:r>
            <w:r w:rsidRPr="00694800">
              <w:t xml:space="preserve">? </w:t>
            </w:r>
          </w:p>
          <w:p w14:paraId="56B49985" w14:textId="77777777" w:rsidR="000F6B17" w:rsidRPr="00694800" w:rsidRDefault="000F6B17" w:rsidP="00694800">
            <w:pPr>
              <w:pStyle w:val="TestoTabella"/>
            </w:pPr>
          </w:p>
          <w:p w14:paraId="6643EF7C" w14:textId="77777777" w:rsidR="00CC4BD0" w:rsidRDefault="00CC4BD0" w:rsidP="00694800">
            <w:pPr>
              <w:pStyle w:val="TestoTabella"/>
            </w:pPr>
            <w:r w:rsidRPr="00694800">
              <w:t xml:space="preserve">Indicare come il </w:t>
            </w:r>
            <w:r w:rsidR="00DA56C0" w:rsidRPr="00694800">
              <w:t>PTP</w:t>
            </w:r>
            <w:r w:rsidRPr="00694800">
              <w:t xml:space="preserve"> ha gestito i reclami</w:t>
            </w:r>
            <w:r w:rsidR="00DA56C0" w:rsidRPr="00694800">
              <w:t xml:space="preserve">/le segnalazioni </w:t>
            </w:r>
            <w:r w:rsidRPr="00694800">
              <w:t>a suo carico</w:t>
            </w:r>
            <w:r w:rsidR="00DA56C0" w:rsidRPr="00694800">
              <w:t xml:space="preserve"> e allegare alla presente checklist le evidenze documentali di chiusura (ove applicabile).</w:t>
            </w:r>
          </w:p>
          <w:p w14:paraId="395449B3" w14:textId="791D1BA7" w:rsidR="000F6B17" w:rsidRPr="00694800" w:rsidRDefault="000F6B17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3D8D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4F26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146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4450" w14:textId="77777777" w:rsidR="00CC4BD0" w:rsidRPr="00694800" w:rsidRDefault="00CC4BD0" w:rsidP="00694800">
            <w:pPr>
              <w:pStyle w:val="TestoTabella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4A" w14:textId="77777777" w:rsidR="00CC4BD0" w:rsidRPr="00694800" w:rsidRDefault="00CC4BD0" w:rsidP="00694800">
            <w:pPr>
              <w:pStyle w:val="TestoTabella"/>
            </w:pPr>
          </w:p>
        </w:tc>
      </w:tr>
    </w:tbl>
    <w:p w14:paraId="5A1932E7" w14:textId="77777777" w:rsidR="00D65944" w:rsidRDefault="00D65944" w:rsidP="00D65944">
      <w:pPr>
        <w:pStyle w:val="Testoprincip"/>
      </w:pPr>
      <w:bookmarkStart w:id="5" w:name="_Toc1699448"/>
      <w:bookmarkStart w:id="6" w:name="_Toc27018188"/>
    </w:p>
    <w:p w14:paraId="1631471E" w14:textId="3D009321" w:rsidR="00007960" w:rsidRPr="0074718B" w:rsidRDefault="00683086" w:rsidP="00007960">
      <w:pPr>
        <w:pStyle w:val="Titolo1"/>
      </w:pPr>
      <w:r w:rsidRPr="0056088A">
        <w:t>REQUISITI G</w:t>
      </w:r>
      <w:bookmarkEnd w:id="5"/>
      <w:bookmarkEnd w:id="6"/>
      <w:r w:rsidR="00864BEB" w:rsidRPr="0056088A">
        <w:t>ENERALI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95"/>
        <w:gridCol w:w="4494"/>
        <w:gridCol w:w="1911"/>
        <w:gridCol w:w="1912"/>
        <w:gridCol w:w="1912"/>
        <w:gridCol w:w="1912"/>
        <w:gridCol w:w="558"/>
      </w:tblGrid>
      <w:tr w:rsidR="006B3C14" w:rsidRPr="006B3C14" w14:paraId="476D346A" w14:textId="77777777" w:rsidTr="00383659">
        <w:trPr>
          <w:tblHeader/>
        </w:trPr>
        <w:tc>
          <w:tcPr>
            <w:tcW w:w="4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5D1E7A" w14:textId="77777777" w:rsidR="00C30C53" w:rsidRPr="00D65944" w:rsidRDefault="00C30C53" w:rsidP="00D65944">
            <w:pPr>
              <w:pStyle w:val="intestaztabellaallineatosx"/>
            </w:pPr>
            <w:r w:rsidRPr="00D65944">
              <w:t>§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6E95D" w14:textId="7815989F" w:rsidR="00C30C53" w:rsidRPr="00082044" w:rsidRDefault="00C30C53" w:rsidP="00082044">
            <w:pPr>
              <w:pStyle w:val="IntestazTabella"/>
            </w:pPr>
            <w:r w:rsidRPr="00082044">
              <w:t>VERIFICHE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E2493" w14:textId="45D5847E" w:rsidR="00C30C53" w:rsidRPr="00082044" w:rsidRDefault="00C30C53" w:rsidP="00082044">
            <w:pPr>
              <w:pStyle w:val="IntestazTabella"/>
            </w:pPr>
            <w:r w:rsidRPr="00082044">
              <w:t>A__S__E__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DDED7" w14:textId="061A9BBE" w:rsidR="00C30C53" w:rsidRPr="00082044" w:rsidRDefault="00C30C53" w:rsidP="00082044">
            <w:pPr>
              <w:pStyle w:val="IntestazTabella"/>
            </w:pPr>
            <w:r w:rsidRPr="00082044">
              <w:t>A__S__E__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4B3901" w14:textId="7E28D1FF" w:rsidR="00C30C53" w:rsidRPr="00082044" w:rsidRDefault="00C30C53" w:rsidP="00082044">
            <w:pPr>
              <w:pStyle w:val="IntestazTabella"/>
            </w:pPr>
            <w:r w:rsidRPr="00082044">
              <w:t>A__S__E__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D6A911" w14:textId="7FE4C305" w:rsidR="00C30C53" w:rsidRPr="00082044" w:rsidRDefault="00C30C53" w:rsidP="00082044">
            <w:pPr>
              <w:pStyle w:val="IntestazTabella"/>
            </w:pPr>
            <w:r w:rsidRPr="00082044">
              <w:t>A__S__E__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0B283" w14:textId="5B16AE7E" w:rsidR="00C30C53" w:rsidRPr="00082044" w:rsidRDefault="00C30C53" w:rsidP="00082044">
            <w:pPr>
              <w:pStyle w:val="IntestazTabella"/>
            </w:pPr>
            <w:r w:rsidRPr="00082044">
              <w:t>R</w:t>
            </w:r>
          </w:p>
        </w:tc>
      </w:tr>
      <w:tr w:rsidR="00DA46A5" w:rsidRPr="00DA46A5" w14:paraId="58C50A34" w14:textId="77777777" w:rsidTr="00DA46A5">
        <w:tblPrEx>
          <w:tblCellMar>
            <w:left w:w="80" w:type="dxa"/>
            <w:right w:w="80" w:type="dxa"/>
          </w:tblCellMar>
        </w:tblPrEx>
        <w:tc>
          <w:tcPr>
            <w:tcW w:w="450" w:type="pct"/>
            <w:shd w:val="clear" w:color="auto" w:fill="FDE9D9" w:themeFill="accent6" w:themeFillTint="33"/>
            <w:vAlign w:val="bottom"/>
          </w:tcPr>
          <w:p w14:paraId="4380A4D8" w14:textId="3BE97753" w:rsidR="00C30C53" w:rsidRPr="00D65944" w:rsidRDefault="00C30C53" w:rsidP="00D65944">
            <w:pPr>
              <w:pStyle w:val="intestaztabellaallineatosx"/>
            </w:pPr>
            <w:bookmarkStart w:id="7" w:name="_Toc1699449"/>
            <w:bookmarkStart w:id="8" w:name="_Toc27018189"/>
            <w:r w:rsidRPr="00D65944">
              <w:t>4.1</w:t>
            </w:r>
            <w:bookmarkEnd w:id="7"/>
            <w:bookmarkEnd w:id="8"/>
          </w:p>
        </w:tc>
        <w:tc>
          <w:tcPr>
            <w:tcW w:w="1608" w:type="pct"/>
            <w:shd w:val="clear" w:color="auto" w:fill="FDE9D9" w:themeFill="accent6" w:themeFillTint="33"/>
            <w:vAlign w:val="bottom"/>
          </w:tcPr>
          <w:p w14:paraId="3940C03F" w14:textId="18130C7C" w:rsidR="00C30C53" w:rsidRPr="00DA46A5" w:rsidRDefault="00C30C53" w:rsidP="00DA46A5">
            <w:pPr>
              <w:pStyle w:val="intestaztabellaallineatosx"/>
            </w:pPr>
            <w:r w:rsidRPr="00DA46A5">
              <w:t>Imparzialità</w:t>
            </w:r>
          </w:p>
        </w:tc>
        <w:tc>
          <w:tcPr>
            <w:tcW w:w="685" w:type="pct"/>
            <w:shd w:val="clear" w:color="auto" w:fill="FDE9D9" w:themeFill="accent6" w:themeFillTint="33"/>
            <w:vAlign w:val="bottom"/>
          </w:tcPr>
          <w:p w14:paraId="0EBD3340" w14:textId="77777777" w:rsidR="00C30C53" w:rsidRPr="00DA46A5" w:rsidRDefault="00C30C53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  <w:vAlign w:val="bottom"/>
          </w:tcPr>
          <w:p w14:paraId="0B63C930" w14:textId="77777777" w:rsidR="00C30C53" w:rsidRPr="00DA46A5" w:rsidRDefault="00C30C53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  <w:vAlign w:val="bottom"/>
          </w:tcPr>
          <w:p w14:paraId="4033B181" w14:textId="118AA3DE" w:rsidR="00C30C53" w:rsidRPr="00DA46A5" w:rsidRDefault="00C30C53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  <w:vAlign w:val="bottom"/>
          </w:tcPr>
          <w:p w14:paraId="1A2D8080" w14:textId="77777777" w:rsidR="00C30C53" w:rsidRPr="00DA46A5" w:rsidRDefault="00C30C53" w:rsidP="00DA46A5">
            <w:pPr>
              <w:pStyle w:val="intestaztabellaallineatosx"/>
            </w:pPr>
          </w:p>
        </w:tc>
        <w:tc>
          <w:tcPr>
            <w:tcW w:w="201" w:type="pct"/>
            <w:shd w:val="clear" w:color="auto" w:fill="FDE9D9" w:themeFill="accent6" w:themeFillTint="33"/>
            <w:vAlign w:val="bottom"/>
          </w:tcPr>
          <w:p w14:paraId="5EA771C9" w14:textId="77777777" w:rsidR="00C30C53" w:rsidRPr="00DA46A5" w:rsidRDefault="00C30C53" w:rsidP="00DA46A5">
            <w:pPr>
              <w:pStyle w:val="intestaztabellaallineatosx"/>
            </w:pPr>
          </w:p>
        </w:tc>
      </w:tr>
      <w:tr w:rsidR="006B3C14" w:rsidRPr="00DA47D7" w14:paraId="317003EE" w14:textId="77777777" w:rsidTr="00DA46A5">
        <w:tblPrEx>
          <w:tblCellMar>
            <w:left w:w="80" w:type="dxa"/>
            <w:right w:w="80" w:type="dxa"/>
          </w:tblCellMar>
        </w:tblPrEx>
        <w:tc>
          <w:tcPr>
            <w:tcW w:w="450" w:type="pct"/>
            <w:tcBorders>
              <w:bottom w:val="single" w:sz="4" w:space="0" w:color="auto"/>
            </w:tcBorders>
          </w:tcPr>
          <w:p w14:paraId="69F75AE2" w14:textId="77777777" w:rsidR="00C30C53" w:rsidRDefault="00DA46A5" w:rsidP="00D65944">
            <w:pPr>
              <w:pStyle w:val="intestaztabellaallineatosx"/>
            </w:pPr>
            <w:r w:rsidRPr="00D65944">
              <w:t>4.1</w:t>
            </w:r>
          </w:p>
          <w:p w14:paraId="65959F32" w14:textId="77777777" w:rsidR="002C6847" w:rsidRDefault="002C6847" w:rsidP="00D65944">
            <w:pPr>
              <w:pStyle w:val="intestaztabellaallineatosx"/>
            </w:pPr>
          </w:p>
          <w:p w14:paraId="24F19045" w14:textId="1B087CBD" w:rsidR="002C6847" w:rsidRPr="00D65944" w:rsidRDefault="002C6847" w:rsidP="00D65944">
            <w:pPr>
              <w:pStyle w:val="intestaztabellaallineatosx"/>
            </w:pPr>
            <w:r>
              <w:t>(ex 5.1.4 ISO/IEC 17043:2010)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shd w:val="clear" w:color="auto" w:fill="auto"/>
          </w:tcPr>
          <w:p w14:paraId="31873ED1" w14:textId="3E52CA03" w:rsidR="00B37FA9" w:rsidRPr="00DA47D7" w:rsidRDefault="00693A95" w:rsidP="00DA47D7">
            <w:pPr>
              <w:pStyle w:val="TestoTabella"/>
            </w:pPr>
            <w:r w:rsidRPr="00DA47D7">
              <w:t>Il PTP è strutturato e organizzato in modo tale da salvaguardare l’imparzialità?</w:t>
            </w:r>
          </w:p>
          <w:p w14:paraId="3299ED29" w14:textId="77777777" w:rsidR="00A4014D" w:rsidRPr="00DA47D7" w:rsidRDefault="00A4014D" w:rsidP="00DA47D7">
            <w:pPr>
              <w:pStyle w:val="TestoTabella"/>
            </w:pPr>
          </w:p>
          <w:p w14:paraId="7569E975" w14:textId="1241479B" w:rsidR="00A4014D" w:rsidRPr="00DA47D7" w:rsidRDefault="00A4014D" w:rsidP="00DA47D7">
            <w:pPr>
              <w:pStyle w:val="TestoTabella"/>
            </w:pPr>
            <w:r w:rsidRPr="00DA47D7">
              <w:t>Se il PTP è anche laboratorio, si è strutturato in modo tale da garantire l’assenza di conflitto di interesse?</w:t>
            </w:r>
          </w:p>
          <w:p w14:paraId="0B86FD1A" w14:textId="0B55CB4C" w:rsidR="00562505" w:rsidRPr="00DA47D7" w:rsidRDefault="00562505" w:rsidP="00DA47D7">
            <w:pPr>
              <w:pStyle w:val="TestoTabella"/>
            </w:pPr>
            <w:r w:rsidRPr="00DA47D7">
              <w:t>Il laboratorio partecipa alle prove valutative organizzate dal PTP stesso?</w:t>
            </w:r>
          </w:p>
          <w:p w14:paraId="1A41746A" w14:textId="77777777" w:rsidR="00693A95" w:rsidRPr="00DA47D7" w:rsidRDefault="00693A95" w:rsidP="00DA47D7">
            <w:pPr>
              <w:pStyle w:val="TestoTabella"/>
            </w:pPr>
          </w:p>
          <w:p w14:paraId="677757F9" w14:textId="27D48AD0" w:rsidR="003E341A" w:rsidRPr="00F0668D" w:rsidRDefault="00E83F90" w:rsidP="00DA47D7">
            <w:pPr>
              <w:pStyle w:val="TestoTabella"/>
              <w:rPr>
                <w:highlight w:val="cyan"/>
              </w:rPr>
            </w:pPr>
            <w:r w:rsidRPr="00F0668D">
              <w:rPr>
                <w:highlight w:val="cyan"/>
              </w:rPr>
              <w:t xml:space="preserve">Il </w:t>
            </w:r>
            <w:r w:rsidR="0056088A" w:rsidRPr="00F0668D">
              <w:rPr>
                <w:highlight w:val="cyan"/>
              </w:rPr>
              <w:t>PTP</w:t>
            </w:r>
            <w:r w:rsidRPr="00F0668D">
              <w:rPr>
                <w:highlight w:val="cyan"/>
              </w:rPr>
              <w:t xml:space="preserve"> </w:t>
            </w:r>
            <w:r w:rsidR="003E341A" w:rsidRPr="00F0668D">
              <w:rPr>
                <w:highlight w:val="cyan"/>
              </w:rPr>
              <w:t>monitora le proprie attività e i propri rapporti per individuare le minacce all’imparzialità?</w:t>
            </w:r>
          </w:p>
          <w:p w14:paraId="28763F7B" w14:textId="2C81AEEB" w:rsidR="004C5503" w:rsidRPr="00DA47D7" w:rsidRDefault="00E83F90" w:rsidP="00DA47D7">
            <w:pPr>
              <w:pStyle w:val="TestoTabella"/>
            </w:pPr>
            <w:r w:rsidRPr="00F0668D">
              <w:rPr>
                <w:highlight w:val="cyan"/>
              </w:rPr>
              <w:t xml:space="preserve">Se sì, </w:t>
            </w:r>
            <w:r w:rsidR="0059684F" w:rsidRPr="00F0668D">
              <w:rPr>
                <w:highlight w:val="cyan"/>
              </w:rPr>
              <w:t xml:space="preserve">è </w:t>
            </w:r>
            <w:r w:rsidRPr="00F0668D">
              <w:rPr>
                <w:highlight w:val="cyan"/>
              </w:rPr>
              <w:t>in grado di dimostrare come elimina o minimizza tali rischi?</w:t>
            </w:r>
          </w:p>
          <w:p w14:paraId="623864A8" w14:textId="164A4B83" w:rsidR="0015134A" w:rsidRPr="00DA47D7" w:rsidRDefault="0015134A" w:rsidP="00DA47D7">
            <w:pPr>
              <w:pStyle w:val="TestoTabella"/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9756260" w14:textId="77777777" w:rsidR="00C30C53" w:rsidRPr="00DA47D7" w:rsidRDefault="00C30C53" w:rsidP="00DA47D7">
            <w:pPr>
              <w:pStyle w:val="TestoTabella"/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274BED1F" w14:textId="77777777" w:rsidR="00C30C53" w:rsidRPr="00DA47D7" w:rsidRDefault="00C30C53" w:rsidP="00DA47D7">
            <w:pPr>
              <w:pStyle w:val="TestoTabella"/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AC31A3F" w14:textId="0E29ECFD" w:rsidR="00C30C53" w:rsidRPr="00DA47D7" w:rsidRDefault="00C30C53" w:rsidP="00DA47D7">
            <w:pPr>
              <w:pStyle w:val="TestoTabella"/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29D2E3B1" w14:textId="77777777" w:rsidR="00C30C53" w:rsidRPr="00DA47D7" w:rsidRDefault="00C30C53" w:rsidP="00DA47D7">
            <w:pPr>
              <w:pStyle w:val="TestoTabella"/>
            </w:pP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14:paraId="1A75BA12" w14:textId="77777777" w:rsidR="00C30C53" w:rsidRPr="00DA47D7" w:rsidRDefault="00C30C53" w:rsidP="00DA47D7">
            <w:pPr>
              <w:pStyle w:val="TestoTabella"/>
            </w:pPr>
          </w:p>
        </w:tc>
      </w:tr>
      <w:tr w:rsidR="006B3C14" w:rsidRPr="00DA46A5" w14:paraId="2E902E75" w14:textId="77777777" w:rsidTr="00DA46A5">
        <w:tblPrEx>
          <w:tblCellMar>
            <w:left w:w="80" w:type="dxa"/>
            <w:right w:w="80" w:type="dxa"/>
          </w:tblCellMar>
        </w:tblPrEx>
        <w:tc>
          <w:tcPr>
            <w:tcW w:w="450" w:type="pct"/>
            <w:shd w:val="clear" w:color="auto" w:fill="FDE9D9" w:themeFill="accent6" w:themeFillTint="33"/>
          </w:tcPr>
          <w:p w14:paraId="6DA0627C" w14:textId="0E7E239A" w:rsidR="0015134A" w:rsidRPr="00D65944" w:rsidRDefault="00F12BA2" w:rsidP="00D65944">
            <w:pPr>
              <w:pStyle w:val="intestaztabellaallineatosx"/>
            </w:pPr>
            <w:r w:rsidRPr="00D65944">
              <w:t>4.2</w:t>
            </w:r>
          </w:p>
        </w:tc>
        <w:tc>
          <w:tcPr>
            <w:tcW w:w="1608" w:type="pct"/>
            <w:shd w:val="clear" w:color="auto" w:fill="FDE9D9" w:themeFill="accent6" w:themeFillTint="33"/>
          </w:tcPr>
          <w:p w14:paraId="3CEF2D74" w14:textId="04B69D97" w:rsidR="00F12BA2" w:rsidRPr="00DA46A5" w:rsidRDefault="00F12BA2" w:rsidP="00DA46A5">
            <w:pPr>
              <w:pStyle w:val="intestaztabellaallineatosx"/>
            </w:pPr>
            <w:r w:rsidRPr="00DA46A5">
              <w:t>Riservatezza</w:t>
            </w:r>
          </w:p>
        </w:tc>
        <w:tc>
          <w:tcPr>
            <w:tcW w:w="685" w:type="pct"/>
            <w:shd w:val="clear" w:color="auto" w:fill="FDE9D9" w:themeFill="accent6" w:themeFillTint="33"/>
          </w:tcPr>
          <w:p w14:paraId="3EAF7F1A" w14:textId="77777777" w:rsidR="0015134A" w:rsidRPr="00DA46A5" w:rsidRDefault="0015134A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</w:tcPr>
          <w:p w14:paraId="6DABD89E" w14:textId="77777777" w:rsidR="0015134A" w:rsidRPr="00DA46A5" w:rsidRDefault="0015134A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</w:tcPr>
          <w:p w14:paraId="74A20CDF" w14:textId="77777777" w:rsidR="0015134A" w:rsidRPr="00DA46A5" w:rsidRDefault="0015134A" w:rsidP="00DA46A5">
            <w:pPr>
              <w:pStyle w:val="intestaztabellaallineatosx"/>
            </w:pPr>
          </w:p>
        </w:tc>
        <w:tc>
          <w:tcPr>
            <w:tcW w:w="685" w:type="pct"/>
            <w:shd w:val="clear" w:color="auto" w:fill="FDE9D9" w:themeFill="accent6" w:themeFillTint="33"/>
          </w:tcPr>
          <w:p w14:paraId="07D4C160" w14:textId="77777777" w:rsidR="0015134A" w:rsidRPr="00DA46A5" w:rsidRDefault="0015134A" w:rsidP="00DA46A5">
            <w:pPr>
              <w:pStyle w:val="intestaztabellaallineatosx"/>
            </w:pPr>
          </w:p>
        </w:tc>
        <w:tc>
          <w:tcPr>
            <w:tcW w:w="201" w:type="pct"/>
            <w:shd w:val="clear" w:color="auto" w:fill="FDE9D9" w:themeFill="accent6" w:themeFillTint="33"/>
          </w:tcPr>
          <w:p w14:paraId="080B24D2" w14:textId="77777777" w:rsidR="0015134A" w:rsidRPr="00DA46A5" w:rsidRDefault="0015134A" w:rsidP="00DA46A5">
            <w:pPr>
              <w:pStyle w:val="intestaztabellaallineatosx"/>
            </w:pPr>
          </w:p>
        </w:tc>
      </w:tr>
      <w:tr w:rsidR="0015134A" w:rsidRPr="006B3C14" w14:paraId="18994633" w14:textId="77777777" w:rsidTr="00383659">
        <w:tblPrEx>
          <w:tblCellMar>
            <w:left w:w="80" w:type="dxa"/>
            <w:right w:w="80" w:type="dxa"/>
          </w:tblCellMar>
        </w:tblPrEx>
        <w:tc>
          <w:tcPr>
            <w:tcW w:w="450" w:type="pct"/>
          </w:tcPr>
          <w:p w14:paraId="25DF72A6" w14:textId="77777777" w:rsidR="0015134A" w:rsidRDefault="00DA46A5" w:rsidP="00D65944">
            <w:pPr>
              <w:pStyle w:val="intestaztabellaallineatosx"/>
            </w:pPr>
            <w:r w:rsidRPr="00D65944">
              <w:t>4.2</w:t>
            </w:r>
          </w:p>
          <w:p w14:paraId="5284B68B" w14:textId="77777777" w:rsidR="000010A3" w:rsidRDefault="000010A3" w:rsidP="00D65944">
            <w:pPr>
              <w:pStyle w:val="intestaztabellaallineatosx"/>
            </w:pPr>
          </w:p>
          <w:p w14:paraId="6C60328E" w14:textId="631E30AB" w:rsidR="000010A3" w:rsidRPr="00D65944" w:rsidRDefault="000010A3" w:rsidP="00D65944">
            <w:pPr>
              <w:pStyle w:val="intestaztabellaallineatosx"/>
            </w:pPr>
            <w:r>
              <w:t>(ex 4.10 ISO/IEC 17043:2010)</w:t>
            </w:r>
          </w:p>
        </w:tc>
        <w:tc>
          <w:tcPr>
            <w:tcW w:w="1608" w:type="pct"/>
          </w:tcPr>
          <w:p w14:paraId="2FFA1DDA" w14:textId="3D76FF49" w:rsidR="0015134A" w:rsidRPr="00372247" w:rsidRDefault="00C92509" w:rsidP="00DA47D7">
            <w:pPr>
              <w:pStyle w:val="TestoTabella"/>
            </w:pPr>
            <w:r w:rsidRPr="00372247">
              <w:t xml:space="preserve">Il </w:t>
            </w:r>
            <w:r w:rsidR="00372247" w:rsidRPr="00372247">
              <w:t>PTP</w:t>
            </w:r>
            <w:r w:rsidR="004A5809" w:rsidRPr="00372247">
              <w:t xml:space="preserve"> ha definito misure per garantire la </w:t>
            </w:r>
            <w:r w:rsidR="004A5809" w:rsidRPr="00372247">
              <w:rPr>
                <w:b/>
                <w:bCs/>
              </w:rPr>
              <w:t>riservatezza delle informazioni del cliente</w:t>
            </w:r>
            <w:r w:rsidR="004A5809" w:rsidRPr="00372247">
              <w:t>?</w:t>
            </w:r>
          </w:p>
          <w:p w14:paraId="062042CB" w14:textId="77777777" w:rsidR="00B37FA9" w:rsidRPr="00372247" w:rsidRDefault="00B37FA9" w:rsidP="00DA47D7">
            <w:pPr>
              <w:pStyle w:val="TestoTabella"/>
            </w:pPr>
          </w:p>
          <w:p w14:paraId="0E0FF44F" w14:textId="627F3A6F" w:rsidR="00434894" w:rsidRPr="00372247" w:rsidRDefault="00BA4FB9" w:rsidP="00DA47D7">
            <w:pPr>
              <w:pStyle w:val="TestoTabella"/>
            </w:pPr>
            <w:r w:rsidRPr="00372247">
              <w:t>Tali misure garantiscono, ad esempio</w:t>
            </w:r>
            <w:r w:rsidR="004D61DB" w:rsidRPr="00372247">
              <w:t xml:space="preserve"> (ove applicabile)</w:t>
            </w:r>
            <w:r w:rsidR="00434894" w:rsidRPr="00372247">
              <w:t xml:space="preserve">: </w:t>
            </w:r>
          </w:p>
          <w:p w14:paraId="151C2A35" w14:textId="45F18C97" w:rsidR="00434894" w:rsidRPr="000010A3" w:rsidRDefault="00434894" w:rsidP="00627F8C">
            <w:pPr>
              <w:pStyle w:val="Paragrafoelenco"/>
              <w:rPr>
                <w:highlight w:val="cyan"/>
              </w:rPr>
            </w:pPr>
            <w:r w:rsidRPr="000010A3">
              <w:rPr>
                <w:highlight w:val="cyan"/>
              </w:rPr>
              <w:t>impegno contrattualmente definito</w:t>
            </w:r>
            <w:r w:rsidR="008647EE" w:rsidRPr="000010A3">
              <w:rPr>
                <w:highlight w:val="cyan"/>
              </w:rPr>
              <w:t xml:space="preserve"> con il cliente</w:t>
            </w:r>
            <w:r w:rsidR="004D61DB" w:rsidRPr="000010A3">
              <w:rPr>
                <w:highlight w:val="cyan"/>
              </w:rPr>
              <w:t>;</w:t>
            </w:r>
          </w:p>
          <w:p w14:paraId="106791E9" w14:textId="5EAB55A5" w:rsidR="00226E7B" w:rsidRPr="000010A3" w:rsidRDefault="00226E7B" w:rsidP="00627F8C">
            <w:pPr>
              <w:pStyle w:val="Paragrafoelenco"/>
              <w:rPr>
                <w:highlight w:val="cyan"/>
              </w:rPr>
            </w:pPr>
            <w:r w:rsidRPr="000010A3">
              <w:rPr>
                <w:highlight w:val="cyan"/>
              </w:rPr>
              <w:t>comunicazione al cliente di divulgazione di inf</w:t>
            </w:r>
            <w:r w:rsidR="00821193" w:rsidRPr="000010A3">
              <w:rPr>
                <w:highlight w:val="cyan"/>
              </w:rPr>
              <w:t xml:space="preserve">ormazioni riservate, </w:t>
            </w:r>
            <w:r w:rsidR="008647EE" w:rsidRPr="000010A3">
              <w:rPr>
                <w:highlight w:val="cyan"/>
              </w:rPr>
              <w:t>nel caso sia richiesto per legge</w:t>
            </w:r>
            <w:r w:rsidR="004D61DB" w:rsidRPr="000010A3">
              <w:rPr>
                <w:highlight w:val="cyan"/>
              </w:rPr>
              <w:t>;</w:t>
            </w:r>
          </w:p>
          <w:p w14:paraId="0F31F6B1" w14:textId="6E017E25" w:rsidR="008647EE" w:rsidRPr="00DA47D7" w:rsidRDefault="008647EE" w:rsidP="00627F8C">
            <w:pPr>
              <w:pStyle w:val="Paragrafoelenco"/>
            </w:pPr>
            <w:r w:rsidRPr="00DA47D7">
              <w:t>riservatezza delle informazioni relative al cliente pervenute da fonti esterne</w:t>
            </w:r>
            <w:r w:rsidR="004D61DB" w:rsidRPr="00DA47D7">
              <w:t>;</w:t>
            </w:r>
            <w:r w:rsidRPr="00DA47D7">
              <w:t xml:space="preserve"> </w:t>
            </w:r>
          </w:p>
          <w:p w14:paraId="3DA7E251" w14:textId="4A513E29" w:rsidR="008647EE" w:rsidRPr="00DA47D7" w:rsidRDefault="008647EE" w:rsidP="00627F8C">
            <w:pPr>
              <w:pStyle w:val="Paragrafoelenco"/>
            </w:pPr>
            <w:r w:rsidRPr="00DA47D7">
              <w:t>anonimizzazione delle fonti di informazioni esterne</w:t>
            </w:r>
            <w:r w:rsidR="004D61DB" w:rsidRPr="00DA47D7">
              <w:t>;</w:t>
            </w:r>
          </w:p>
          <w:p w14:paraId="5E58B6B7" w14:textId="2C6316F2" w:rsidR="008647EE" w:rsidRDefault="00BA1496" w:rsidP="00627F8C">
            <w:pPr>
              <w:pStyle w:val="Paragrafoelenco"/>
            </w:pPr>
            <w:r w:rsidRPr="00DA47D7">
              <w:t>impegno alla riservatezza del</w:t>
            </w:r>
            <w:r w:rsidR="008647EE" w:rsidRPr="00DA47D7">
              <w:t xml:space="preserve"> personale del </w:t>
            </w:r>
            <w:r w:rsidR="00372247" w:rsidRPr="00DA47D7">
              <w:t>PTP</w:t>
            </w:r>
            <w:r w:rsidRPr="00372247">
              <w:t>.</w:t>
            </w:r>
          </w:p>
          <w:p w14:paraId="3B5AA54E" w14:textId="77777777" w:rsidR="00372247" w:rsidRDefault="00372247" w:rsidP="00DA47D7">
            <w:pPr>
              <w:pStyle w:val="TestoTabella"/>
            </w:pPr>
          </w:p>
          <w:p w14:paraId="62324F07" w14:textId="21A7BF17" w:rsidR="00372247" w:rsidRPr="00D050B1" w:rsidRDefault="00372247" w:rsidP="00DA47D7">
            <w:pPr>
              <w:pStyle w:val="TestoTabella"/>
            </w:pPr>
            <w:r w:rsidRPr="00D050B1">
              <w:t xml:space="preserve">Il PTP diffonde/pubblica l’elenco dei partecipanti? </w:t>
            </w:r>
          </w:p>
          <w:p w14:paraId="2BEE6EDE" w14:textId="439272E9" w:rsidR="00372247" w:rsidRPr="003A7E0B" w:rsidRDefault="00372247" w:rsidP="003A7E0B">
            <w:pPr>
              <w:pStyle w:val="TestoTabella"/>
            </w:pPr>
            <w:r w:rsidRPr="00026D9F">
              <w:rPr>
                <w:highlight w:val="cyan"/>
              </w:rPr>
              <w:t>Se sì, è specificato negli accordi contrattuali con i clienti</w:t>
            </w:r>
            <w:r w:rsidR="00026D9F">
              <w:rPr>
                <w:highlight w:val="cyan"/>
              </w:rPr>
              <w:t xml:space="preserve"> </w:t>
            </w:r>
            <w:r w:rsidRPr="00026D9F">
              <w:rPr>
                <w:highlight w:val="cyan"/>
              </w:rPr>
              <w:t>(partecipanti</w:t>
            </w:r>
            <w:r w:rsidR="00956988" w:rsidRPr="00026D9F">
              <w:rPr>
                <w:highlight w:val="cyan"/>
              </w:rPr>
              <w:t>)</w:t>
            </w:r>
            <w:r w:rsidRPr="00026D9F">
              <w:rPr>
                <w:highlight w:val="cyan"/>
              </w:rPr>
              <w:t>?</w:t>
            </w:r>
          </w:p>
          <w:p w14:paraId="0868CDDD" w14:textId="77777777" w:rsidR="00E400E7" w:rsidRPr="003A7E0B" w:rsidRDefault="00E400E7" w:rsidP="003A7E0B">
            <w:pPr>
              <w:pStyle w:val="TestoTabella"/>
            </w:pPr>
          </w:p>
          <w:p w14:paraId="4BFA1BD8" w14:textId="63986BAE" w:rsidR="00E400E7" w:rsidRPr="00372247" w:rsidRDefault="00E400E7" w:rsidP="003A7E0B">
            <w:pPr>
              <w:pStyle w:val="TestoTabella"/>
            </w:pPr>
            <w:r w:rsidRPr="00026D9F">
              <w:rPr>
                <w:highlight w:val="cyan"/>
              </w:rPr>
              <w:t xml:space="preserve">Il codice identificativo dei partecipanti viene modificato o è </w:t>
            </w:r>
            <w:r w:rsidR="00144910" w:rsidRPr="00026D9F">
              <w:rPr>
                <w:highlight w:val="cyan"/>
              </w:rPr>
              <w:t xml:space="preserve">mantenuto </w:t>
            </w:r>
            <w:r w:rsidRPr="00026D9F">
              <w:rPr>
                <w:highlight w:val="cyan"/>
              </w:rPr>
              <w:t>costante?</w:t>
            </w:r>
            <w:r>
              <w:t xml:space="preserve"> </w:t>
            </w:r>
          </w:p>
          <w:p w14:paraId="4180631A" w14:textId="77777777" w:rsidR="00761927" w:rsidRPr="006B3C14" w:rsidRDefault="00761927" w:rsidP="00DA47D7">
            <w:pPr>
              <w:pStyle w:val="TestoTabella"/>
              <w:rPr>
                <w:color w:val="FF0000"/>
              </w:rPr>
            </w:pPr>
          </w:p>
        </w:tc>
        <w:tc>
          <w:tcPr>
            <w:tcW w:w="685" w:type="pct"/>
          </w:tcPr>
          <w:p w14:paraId="7566BD79" w14:textId="77777777" w:rsidR="0015134A" w:rsidRPr="006B3C14" w:rsidRDefault="0015134A" w:rsidP="00DA47D7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85" w:type="pct"/>
          </w:tcPr>
          <w:p w14:paraId="017FD3C8" w14:textId="77777777" w:rsidR="0015134A" w:rsidRPr="006B3C14" w:rsidRDefault="0015134A" w:rsidP="00DA47D7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85" w:type="pct"/>
          </w:tcPr>
          <w:p w14:paraId="1FEC46D9" w14:textId="77777777" w:rsidR="0015134A" w:rsidRPr="006B3C14" w:rsidRDefault="0015134A" w:rsidP="00DA47D7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85" w:type="pct"/>
          </w:tcPr>
          <w:p w14:paraId="4666A63C" w14:textId="77777777" w:rsidR="0015134A" w:rsidRPr="006B3C14" w:rsidRDefault="0015134A" w:rsidP="00DA47D7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201" w:type="pct"/>
          </w:tcPr>
          <w:p w14:paraId="6B042200" w14:textId="77777777" w:rsidR="0015134A" w:rsidRPr="006B3C14" w:rsidRDefault="0015134A" w:rsidP="00DA47D7">
            <w:pPr>
              <w:pStyle w:val="TestoTabella"/>
              <w:rPr>
                <w:color w:val="FF0000"/>
                <w:lang w:bidi="x-none"/>
              </w:rPr>
            </w:pPr>
          </w:p>
        </w:tc>
      </w:tr>
    </w:tbl>
    <w:p w14:paraId="3B77EF33" w14:textId="77777777" w:rsidR="003A7E0B" w:rsidRDefault="003A7E0B" w:rsidP="003A7E0B">
      <w:pPr>
        <w:pStyle w:val="Testoprincip"/>
      </w:pPr>
      <w:bookmarkStart w:id="9" w:name="_Toc1699464"/>
      <w:bookmarkStart w:id="10" w:name="_Toc27018204"/>
    </w:p>
    <w:p w14:paraId="46A2C064" w14:textId="1FCAA064" w:rsidR="00AE2132" w:rsidRPr="00B92215" w:rsidRDefault="00AE2132" w:rsidP="009E4E1B">
      <w:pPr>
        <w:pStyle w:val="Titolo1"/>
      </w:pPr>
      <w:r w:rsidRPr="00B92215">
        <w:lastRenderedPageBreak/>
        <w:t>REQUISITI STRUTTURALI</w:t>
      </w:r>
    </w:p>
    <w:p w14:paraId="739F3FBD" w14:textId="77777777" w:rsidR="00AE2132" w:rsidRPr="006B3C14" w:rsidRDefault="00AE2132" w:rsidP="00AE2132">
      <w:pPr>
        <w:rPr>
          <w:rFonts w:ascii="Verdana" w:hAnsi="Verdana"/>
          <w:color w:val="FF0000"/>
        </w:rPr>
      </w:pPr>
    </w:p>
    <w:tbl>
      <w:tblPr>
        <w:tblW w:w="4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10"/>
        <w:gridCol w:w="4330"/>
        <w:gridCol w:w="1910"/>
        <w:gridCol w:w="1910"/>
        <w:gridCol w:w="1910"/>
        <w:gridCol w:w="1910"/>
        <w:gridCol w:w="560"/>
      </w:tblGrid>
      <w:tr w:rsidR="006B3C14" w:rsidRPr="006B3C14" w14:paraId="5545B53F" w14:textId="77777777" w:rsidTr="00026D9F">
        <w:trPr>
          <w:tblHeader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F5D2A79" w14:textId="77777777" w:rsidR="00AE2132" w:rsidRPr="00107FD7" w:rsidRDefault="00AE2132" w:rsidP="00DA7334">
            <w:pPr>
              <w:pStyle w:val="intestaztabellaallineatosx"/>
              <w:rPr>
                <w:rFonts w:cs="Arial"/>
              </w:rPr>
            </w:pPr>
            <w:r w:rsidRPr="00107FD7">
              <w:rPr>
                <w:rFonts w:cs="Arial"/>
              </w:rPr>
              <w:t>§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0E1" w14:textId="078981F3" w:rsidR="00AE2132" w:rsidRPr="007F324A" w:rsidRDefault="00AE2132" w:rsidP="00E80FC8">
            <w:pPr>
              <w:pStyle w:val="IntestazTabella"/>
            </w:pPr>
            <w:r w:rsidRPr="007F324A">
              <w:t>VERIFICHE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C24" w14:textId="77777777" w:rsidR="00AE2132" w:rsidRPr="007F324A" w:rsidRDefault="00AE2132" w:rsidP="00E80FC8">
            <w:pPr>
              <w:pStyle w:val="IntestazTabella"/>
            </w:pPr>
            <w:r w:rsidRPr="007F324A">
              <w:t>A__S__E__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30E" w14:textId="77777777" w:rsidR="00AE2132" w:rsidRPr="007F324A" w:rsidRDefault="00AE2132" w:rsidP="00E80FC8">
            <w:pPr>
              <w:pStyle w:val="IntestazTabella"/>
            </w:pPr>
            <w:r w:rsidRPr="007F324A">
              <w:t>A__S__E__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E3EFD9" w14:textId="77777777" w:rsidR="00AE2132" w:rsidRPr="007F324A" w:rsidRDefault="00AE2132" w:rsidP="00E80FC8">
            <w:pPr>
              <w:pStyle w:val="IntestazTabella"/>
            </w:pPr>
            <w:r w:rsidRPr="007F324A">
              <w:t>A__S__E__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5108D" w14:textId="77777777" w:rsidR="00AE2132" w:rsidRPr="007F324A" w:rsidRDefault="00AE2132" w:rsidP="00E80FC8">
            <w:pPr>
              <w:pStyle w:val="IntestazTabella"/>
            </w:pPr>
            <w:r w:rsidRPr="007F324A">
              <w:t>A__S__E__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8DE52" w14:textId="77777777" w:rsidR="00AE2132" w:rsidRPr="007F324A" w:rsidRDefault="00AE2132" w:rsidP="00E80FC8">
            <w:pPr>
              <w:pStyle w:val="IntestazTabella"/>
            </w:pPr>
            <w:r w:rsidRPr="007F324A">
              <w:t>R</w:t>
            </w:r>
          </w:p>
        </w:tc>
      </w:tr>
      <w:tr w:rsidR="006B3C14" w:rsidRPr="006B3C14" w14:paraId="3AAF92C9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471A56" w14:textId="0D61E063" w:rsidR="00F32099" w:rsidRPr="00107FD7" w:rsidRDefault="00F32099" w:rsidP="00DA7334">
            <w:pPr>
              <w:pStyle w:val="intestaztabellaallineatosx"/>
              <w:rPr>
                <w:rFonts w:cs="Arial"/>
                <w:lang w:bidi="x-none"/>
              </w:rPr>
            </w:pPr>
            <w:r w:rsidRPr="00107FD7">
              <w:rPr>
                <w:rFonts w:cs="Arial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ADBCAB" w14:textId="4F5C9618" w:rsidR="00F32099" w:rsidRPr="007F324A" w:rsidRDefault="00FA2742" w:rsidP="00DA46A5">
            <w:pPr>
              <w:pStyle w:val="intestaztabellaallineatosx"/>
              <w:rPr>
                <w:lang w:bidi="x-none"/>
              </w:rPr>
            </w:pPr>
            <w:r w:rsidRPr="007F324A">
              <w:t>Requisiti strutturali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2BBDA4" w14:textId="77777777" w:rsidR="00F32099" w:rsidRPr="007F324A" w:rsidRDefault="00F32099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72E64" w14:textId="77777777" w:rsidR="00F32099" w:rsidRPr="007F324A" w:rsidRDefault="00F32099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5BAF28" w14:textId="77777777" w:rsidR="00F32099" w:rsidRPr="007F324A" w:rsidRDefault="00F32099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5B830C" w14:textId="77777777" w:rsidR="00F32099" w:rsidRPr="007F324A" w:rsidRDefault="00F32099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BF4464" w14:textId="77777777" w:rsidR="00F32099" w:rsidRPr="007F324A" w:rsidRDefault="00F32099" w:rsidP="00DA46A5">
            <w:pPr>
              <w:pStyle w:val="intestaztabellaallineatosx"/>
              <w:rPr>
                <w:lang w:bidi="x-none"/>
              </w:rPr>
            </w:pPr>
          </w:p>
        </w:tc>
      </w:tr>
      <w:tr w:rsidR="006B3C14" w:rsidRPr="006B3C14" w14:paraId="3363348F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A64" w14:textId="77777777" w:rsidR="00F32099" w:rsidRDefault="00F32099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 w:rsidRPr="00107FD7">
              <w:rPr>
                <w:rFonts w:cs="Arial"/>
                <w:color w:val="000000" w:themeColor="text1"/>
                <w:lang w:bidi="x-none"/>
              </w:rPr>
              <w:t xml:space="preserve">5.1  </w:t>
            </w:r>
          </w:p>
          <w:p w14:paraId="297951CF" w14:textId="77777777" w:rsidR="00026D9F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</w:p>
          <w:p w14:paraId="473539EF" w14:textId="1E647ED2" w:rsidR="00026D9F" w:rsidRPr="00107FD7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>
              <w:t>(ex 5.1 ISO/IEC 17043:2010)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246" w14:textId="7DE49D3D" w:rsidR="00F32099" w:rsidRPr="007F324A" w:rsidRDefault="00F32099" w:rsidP="00F00399">
            <w:pPr>
              <w:pStyle w:val="TestoTabella"/>
            </w:pPr>
            <w:r w:rsidRPr="007F324A">
              <w:t>Relativamente all’</w:t>
            </w:r>
            <w:r w:rsidRPr="007F324A">
              <w:rPr>
                <w:b/>
                <w:bCs/>
              </w:rPr>
              <w:t xml:space="preserve">identità giuridica </w:t>
            </w:r>
            <w:r w:rsidRPr="007F324A">
              <w:t xml:space="preserve">del </w:t>
            </w:r>
            <w:r w:rsidR="007F324A" w:rsidRPr="007F324A">
              <w:t>PTP</w:t>
            </w:r>
            <w:r w:rsidRPr="007F324A">
              <w:t>, ci sono state variazioni rispetto all’ultima visura camerale inviata ad ACCREDIA (es. ragione sociale, oggetto sociale, legale rappresentante)?</w:t>
            </w:r>
          </w:p>
          <w:p w14:paraId="5FFC5253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572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AD1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5E7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EAE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1EE" w14:textId="77777777" w:rsidR="00F32099" w:rsidRPr="007F324A" w:rsidRDefault="00F32099" w:rsidP="00F00399">
            <w:pPr>
              <w:pStyle w:val="TestoTabella"/>
            </w:pPr>
          </w:p>
        </w:tc>
      </w:tr>
      <w:tr w:rsidR="006B3C14" w:rsidRPr="006B3C14" w14:paraId="179DC8D0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216D" w14:textId="77777777" w:rsidR="00F32099" w:rsidRDefault="00F32099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 w:rsidRPr="00107FD7">
              <w:rPr>
                <w:rFonts w:cs="Arial"/>
                <w:color w:val="000000" w:themeColor="text1"/>
                <w:lang w:bidi="x-none"/>
              </w:rPr>
              <w:t>5.2</w:t>
            </w:r>
          </w:p>
          <w:p w14:paraId="77190109" w14:textId="77777777" w:rsidR="00026D9F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</w:p>
          <w:p w14:paraId="7C9EF691" w14:textId="1BE6FC6B" w:rsidR="00026D9F" w:rsidRPr="00107FD7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>
              <w:t>(ex 5.1.5 ISO/IEC 17043:2010)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0BE8" w14:textId="7754F2BD" w:rsidR="00F32099" w:rsidRPr="007F324A" w:rsidRDefault="00F32099" w:rsidP="00F00399">
            <w:pPr>
              <w:pStyle w:val="TestoTabella"/>
            </w:pPr>
            <w:r w:rsidRPr="007F324A">
              <w:t xml:space="preserve">Il </w:t>
            </w:r>
            <w:r w:rsidR="007F324A" w:rsidRPr="007F324A">
              <w:t>PTP</w:t>
            </w:r>
            <w:r w:rsidRPr="007F324A">
              <w:t xml:space="preserve"> ha identificato il </w:t>
            </w:r>
            <w:r w:rsidRPr="007F324A">
              <w:rPr>
                <w:b/>
                <w:bCs/>
              </w:rPr>
              <w:t>personale direttivo</w:t>
            </w:r>
            <w:r w:rsidRPr="007F324A">
              <w:t xml:space="preserve"> che ha la responsabilità del Laboratorio?</w:t>
            </w:r>
          </w:p>
          <w:p w14:paraId="3F16BE95" w14:textId="132033A9" w:rsidR="00F32099" w:rsidRPr="007F324A" w:rsidRDefault="00F32099" w:rsidP="00F00399">
            <w:pPr>
              <w:pStyle w:val="TestoTabella"/>
              <w:rPr>
                <w:i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7DD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C0A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9AF4E8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249FC" w14:textId="77777777" w:rsidR="00F32099" w:rsidRPr="007F324A" w:rsidRDefault="00F32099" w:rsidP="00F00399">
            <w:pPr>
              <w:pStyle w:val="TestoTabella"/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435C" w14:textId="77777777" w:rsidR="00F32099" w:rsidRPr="007F324A" w:rsidRDefault="00F32099" w:rsidP="00F00399">
            <w:pPr>
              <w:pStyle w:val="TestoTabella"/>
            </w:pPr>
          </w:p>
        </w:tc>
      </w:tr>
      <w:tr w:rsidR="006B3C14" w:rsidRPr="006B3C14" w14:paraId="730B5E37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407C" w14:textId="77777777" w:rsidR="00F32099" w:rsidRDefault="00F32099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 w:rsidRPr="00107FD7">
              <w:rPr>
                <w:rFonts w:cs="Arial"/>
                <w:color w:val="000000" w:themeColor="text1"/>
                <w:lang w:bidi="x-none"/>
              </w:rPr>
              <w:t>5.5</w:t>
            </w:r>
          </w:p>
          <w:p w14:paraId="7CFAC5AB" w14:textId="77777777" w:rsidR="00026D9F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</w:p>
          <w:p w14:paraId="20280C83" w14:textId="345A5B58" w:rsidR="00026D9F" w:rsidRPr="00107FD7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>
              <w:t>(ex 5.1.5 ISO/IEC 17043:2010)</w:t>
            </w:r>
          </w:p>
        </w:tc>
        <w:tc>
          <w:tcPr>
            <w:tcW w:w="1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262C" w14:textId="77777777" w:rsidR="00F32099" w:rsidRPr="00F00399" w:rsidRDefault="00F32099" w:rsidP="00F00399">
            <w:pPr>
              <w:pStyle w:val="TestoTabella"/>
            </w:pPr>
            <w:r w:rsidRPr="00F00399">
              <w:t>Esiste un organigramma nominativo?</w:t>
            </w:r>
          </w:p>
          <w:p w14:paraId="55BBC70C" w14:textId="77777777" w:rsidR="00F32099" w:rsidRPr="00F00399" w:rsidRDefault="00F32099" w:rsidP="00F00399">
            <w:pPr>
              <w:pStyle w:val="TestoTabella"/>
            </w:pPr>
          </w:p>
          <w:p w14:paraId="1B8CB137" w14:textId="15460C0B" w:rsidR="00F32099" w:rsidRPr="00F00399" w:rsidRDefault="00F32099" w:rsidP="00F00399">
            <w:pPr>
              <w:pStyle w:val="TestoTabella"/>
            </w:pPr>
            <w:r w:rsidRPr="00F00399">
              <w:t>Esistono documenti in cui sono descritti i compiti assegnati, le qualifiche, l’istruzione, l’esperienza,</w:t>
            </w:r>
            <w:r w:rsidR="00F00399" w:rsidRPr="00F00399">
              <w:t xml:space="preserve"> ecc</w:t>
            </w:r>
            <w:r w:rsidRPr="00F00399">
              <w:t>.?</w:t>
            </w:r>
          </w:p>
          <w:p w14:paraId="693B7ABE" w14:textId="77777777" w:rsidR="00F32099" w:rsidRPr="00F00399" w:rsidRDefault="00F32099" w:rsidP="00F00399">
            <w:pPr>
              <w:pStyle w:val="TestoTabella"/>
            </w:pPr>
          </w:p>
          <w:p w14:paraId="6B8A8BA3" w14:textId="68FE0A9E" w:rsidR="00F32099" w:rsidRPr="00F00399" w:rsidRDefault="00F32099" w:rsidP="00F00399">
            <w:pPr>
              <w:pStyle w:val="TestoTabella"/>
            </w:pPr>
            <w:r w:rsidRPr="00F00399">
              <w:t>Il personale conosce l’estensione e i limiti delle proprie responsabilità?</w:t>
            </w:r>
          </w:p>
          <w:p w14:paraId="74EA4C3A" w14:textId="5B7B3E6F" w:rsidR="00FD23FE" w:rsidRPr="00F00399" w:rsidRDefault="00FD23FE" w:rsidP="00F00399">
            <w:pPr>
              <w:pStyle w:val="TestoTabella"/>
            </w:pPr>
          </w:p>
          <w:p w14:paraId="221721C9" w14:textId="2B6D3895" w:rsidR="00FD23FE" w:rsidRPr="00F00399" w:rsidRDefault="00A43127" w:rsidP="00F00399">
            <w:pPr>
              <w:pStyle w:val="TestoTabella"/>
            </w:pPr>
            <w:r w:rsidRPr="00F00399">
              <w:t xml:space="preserve">Nel caso di </w:t>
            </w:r>
            <w:r w:rsidRPr="00F00399">
              <w:rPr>
                <w:b/>
                <w:bCs/>
              </w:rPr>
              <w:t>organizzazioni più complesse</w:t>
            </w:r>
            <w:r w:rsidRPr="00F00399">
              <w:t xml:space="preserve">, il </w:t>
            </w:r>
            <w:r w:rsidR="007F324A" w:rsidRPr="00F00399">
              <w:t>PTP</w:t>
            </w:r>
            <w:r w:rsidRPr="00F00399">
              <w:t xml:space="preserve"> ha comunicato e si è coordinato con la funzione preposta per il rispetto dei requisiti applicabili (es. selezione del personale §6.2, acquisto di prodotti e/o servizi §6</w:t>
            </w:r>
            <w:r w:rsidR="007F324A" w:rsidRPr="00F00399">
              <w:t>.4</w:t>
            </w:r>
            <w:r w:rsidRPr="00F00399">
              <w:t>) ?</w:t>
            </w:r>
          </w:p>
          <w:p w14:paraId="3B74CDD7" w14:textId="6ACA030A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931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63D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4546CB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9C245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B9D1" w14:textId="77777777" w:rsidR="00F32099" w:rsidRPr="00F00399" w:rsidRDefault="00F32099" w:rsidP="00F00399">
            <w:pPr>
              <w:pStyle w:val="TestoTabella"/>
            </w:pPr>
          </w:p>
        </w:tc>
      </w:tr>
      <w:tr w:rsidR="006B3C14" w:rsidRPr="006B3C14" w14:paraId="0F4F6619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6458" w14:textId="77777777" w:rsidR="00F32099" w:rsidRDefault="00F32099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 w:rsidRPr="00107FD7">
              <w:rPr>
                <w:rFonts w:cs="Arial"/>
                <w:color w:val="000000" w:themeColor="text1"/>
                <w:lang w:bidi="x-none"/>
              </w:rPr>
              <w:t>5.6</w:t>
            </w:r>
          </w:p>
          <w:p w14:paraId="53DB6DFC" w14:textId="77777777" w:rsidR="00026D9F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</w:p>
          <w:p w14:paraId="1BBB74A6" w14:textId="7E92042A" w:rsidR="00026D9F" w:rsidRPr="00107FD7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>
              <w:lastRenderedPageBreak/>
              <w:t>(ex 5.1.5 ISO/IEC 17043:2010)</w:t>
            </w:r>
          </w:p>
        </w:tc>
        <w:tc>
          <w:tcPr>
            <w:tcW w:w="1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825C" w14:textId="74400E09" w:rsidR="00F32099" w:rsidRPr="00F00399" w:rsidRDefault="00F32099" w:rsidP="00F00399">
            <w:pPr>
              <w:pStyle w:val="TestoTabella"/>
            </w:pPr>
            <w:r w:rsidRPr="00F00399">
              <w:lastRenderedPageBreak/>
              <w:t xml:space="preserve">Il </w:t>
            </w:r>
            <w:r w:rsidRPr="00F00399">
              <w:rPr>
                <w:b/>
                <w:bCs/>
              </w:rPr>
              <w:t>personale preposto all’implementazione e al mantenimento del sistema di gestione</w:t>
            </w:r>
            <w:r w:rsidRPr="00F00399">
              <w:t xml:space="preserve"> ha sufficiente responsabilità e autorità per </w:t>
            </w:r>
            <w:r w:rsidRPr="00F00399">
              <w:lastRenderedPageBreak/>
              <w:t>assicurare che il sistema di gestione sia attuato e seguito in ogni momento?</w:t>
            </w:r>
          </w:p>
          <w:p w14:paraId="0176B5FC" w14:textId="51B740DF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86F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88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3991B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56C57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CAE" w14:textId="77777777" w:rsidR="00F32099" w:rsidRPr="00F00399" w:rsidRDefault="00F32099" w:rsidP="00F00399">
            <w:pPr>
              <w:pStyle w:val="TestoTabella"/>
            </w:pPr>
          </w:p>
        </w:tc>
      </w:tr>
      <w:tr w:rsidR="00C262A7" w:rsidRPr="00C262A7" w14:paraId="54BFE810" w14:textId="77777777" w:rsidTr="00026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DB7" w14:textId="77777777" w:rsidR="00F32099" w:rsidRDefault="00F32099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 w:rsidRPr="00107FD7">
              <w:rPr>
                <w:rFonts w:cs="Arial"/>
                <w:color w:val="000000" w:themeColor="text1"/>
                <w:lang w:bidi="x-none"/>
              </w:rPr>
              <w:t>5.7</w:t>
            </w:r>
          </w:p>
          <w:p w14:paraId="53FF4207" w14:textId="77777777" w:rsidR="00026D9F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</w:p>
          <w:p w14:paraId="11EFA7C4" w14:textId="63391300" w:rsidR="00026D9F" w:rsidRDefault="00026D9F" w:rsidP="00DA7334">
            <w:pPr>
              <w:pStyle w:val="intestaztabellaallineatosx"/>
            </w:pPr>
            <w:r>
              <w:t xml:space="preserve">(ex 5.1.6 </w:t>
            </w:r>
          </w:p>
          <w:p w14:paraId="55482972" w14:textId="67ADCF1E" w:rsidR="00026D9F" w:rsidRPr="00107FD7" w:rsidRDefault="00026D9F" w:rsidP="00DA7334">
            <w:pPr>
              <w:pStyle w:val="intestaztabellaallineatosx"/>
              <w:rPr>
                <w:rFonts w:cs="Arial"/>
                <w:color w:val="000000" w:themeColor="text1"/>
                <w:lang w:bidi="x-none"/>
              </w:rPr>
            </w:pPr>
            <w:r>
              <w:t>ISO/IEC 17043:2010)</w:t>
            </w:r>
          </w:p>
        </w:tc>
        <w:tc>
          <w:tcPr>
            <w:tcW w:w="1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44BD" w14:textId="4CB8FE16" w:rsidR="00F32099" w:rsidRPr="00F00399" w:rsidRDefault="00F32099" w:rsidP="00F00399">
            <w:pPr>
              <w:pStyle w:val="TestoTabella"/>
            </w:pPr>
            <w:r w:rsidRPr="00F00399">
              <w:t xml:space="preserve">La </w:t>
            </w:r>
            <w:r w:rsidRPr="00F00399">
              <w:rPr>
                <w:b/>
                <w:bCs/>
              </w:rPr>
              <w:t xml:space="preserve">Direzione del </w:t>
            </w:r>
            <w:r w:rsidR="00C262A7" w:rsidRPr="00F00399">
              <w:rPr>
                <w:b/>
                <w:bCs/>
              </w:rPr>
              <w:t>PTP</w:t>
            </w:r>
            <w:r w:rsidRPr="00F00399">
              <w:t xml:space="preserve"> ha assicurato:</w:t>
            </w:r>
          </w:p>
          <w:p w14:paraId="2A79BC9F" w14:textId="77777777" w:rsidR="00F32099" w:rsidRPr="00F00399" w:rsidRDefault="00F32099" w:rsidP="00F00399">
            <w:pPr>
              <w:pStyle w:val="TestoTabella"/>
            </w:pPr>
          </w:p>
          <w:p w14:paraId="50703607" w14:textId="1458CB2B" w:rsidR="00F32099" w:rsidRPr="00F00399" w:rsidRDefault="00F32099" w:rsidP="00F00399">
            <w:pPr>
              <w:pStyle w:val="TestoTabella"/>
            </w:pPr>
            <w:r w:rsidRPr="00F00399">
              <w:t>a) idonea comunicazione?</w:t>
            </w:r>
          </w:p>
          <w:p w14:paraId="772BB330" w14:textId="77777777" w:rsidR="00F32099" w:rsidRPr="00F00399" w:rsidRDefault="00F32099" w:rsidP="00F00399">
            <w:pPr>
              <w:pStyle w:val="TestoTabella"/>
            </w:pPr>
          </w:p>
          <w:p w14:paraId="52FB060E" w14:textId="768DB842" w:rsidR="00F32099" w:rsidRPr="00F00399" w:rsidRDefault="00F32099" w:rsidP="00F00399">
            <w:pPr>
              <w:pStyle w:val="TestoTabella"/>
            </w:pPr>
            <w:r w:rsidRPr="00F00399">
              <w:t>b) che sia conservata l'integrità del sistema di gestione in caso di cambiamenti?</w:t>
            </w:r>
          </w:p>
          <w:p w14:paraId="4C6ADEAB" w14:textId="72967528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214F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FB6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8B50F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6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E6AF0E" w14:textId="77777777" w:rsidR="00F32099" w:rsidRPr="00F00399" w:rsidRDefault="00F32099" w:rsidP="00F00399">
            <w:pPr>
              <w:pStyle w:val="TestoTabella"/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852D" w14:textId="77777777" w:rsidR="00F32099" w:rsidRPr="00F00399" w:rsidRDefault="00F32099" w:rsidP="00F00399">
            <w:pPr>
              <w:pStyle w:val="TestoTabella"/>
            </w:pPr>
          </w:p>
        </w:tc>
      </w:tr>
    </w:tbl>
    <w:p w14:paraId="73134DF6" w14:textId="73E7C10B" w:rsidR="00773144" w:rsidRPr="00C262A7" w:rsidRDefault="00773144" w:rsidP="008C4EF4">
      <w:pPr>
        <w:pStyle w:val="Testoprincip"/>
      </w:pPr>
    </w:p>
    <w:p w14:paraId="05AEFCDA" w14:textId="568FC2B2" w:rsidR="00683086" w:rsidRPr="00C262A7" w:rsidRDefault="00683086" w:rsidP="009E4E1B">
      <w:pPr>
        <w:pStyle w:val="Titolo1"/>
      </w:pPr>
      <w:r w:rsidRPr="00C262A7">
        <w:t xml:space="preserve">REQUISITI </w:t>
      </w:r>
      <w:bookmarkEnd w:id="9"/>
      <w:bookmarkEnd w:id="10"/>
      <w:r w:rsidR="00594609" w:rsidRPr="00C262A7">
        <w:t>PER LE RISORSE</w:t>
      </w:r>
    </w:p>
    <w:p w14:paraId="2D4876DA" w14:textId="77777777" w:rsidR="002413CF" w:rsidRPr="00C262A7" w:rsidRDefault="002413CF" w:rsidP="002413CF">
      <w:pPr>
        <w:rPr>
          <w:rFonts w:ascii="Verdana" w:hAnsi="Verdana"/>
          <w:color w:val="000000" w:themeColor="text1"/>
          <w:highlight w:val="red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14"/>
        <w:gridCol w:w="4409"/>
        <w:gridCol w:w="1890"/>
        <w:gridCol w:w="1893"/>
        <w:gridCol w:w="1889"/>
        <w:gridCol w:w="1892"/>
        <w:gridCol w:w="607"/>
      </w:tblGrid>
      <w:tr w:rsidR="006B3C14" w:rsidRPr="006B3C14" w14:paraId="65E716EE" w14:textId="77777777" w:rsidTr="009C7117">
        <w:trPr>
          <w:tblHeader/>
        </w:trPr>
        <w:tc>
          <w:tcPr>
            <w:tcW w:w="5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26DD09" w14:textId="77777777" w:rsidR="0008019B" w:rsidRPr="002B2CD5" w:rsidRDefault="0008019B" w:rsidP="002B2CD5">
            <w:pPr>
              <w:pStyle w:val="intestaztabellaallineatosx"/>
            </w:pPr>
            <w:r w:rsidRPr="002B2CD5">
              <w:t>§</w:t>
            </w:r>
          </w:p>
        </w:tc>
        <w:tc>
          <w:tcPr>
            <w:tcW w:w="157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A71B1" w14:textId="04C17387" w:rsidR="0008019B" w:rsidRPr="00C262A7" w:rsidRDefault="0008019B" w:rsidP="00E80FC8">
            <w:pPr>
              <w:pStyle w:val="IntestazTabella"/>
            </w:pPr>
            <w:r w:rsidRPr="00C262A7">
              <w:t>VERIFICHE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E0FF9A" w14:textId="1DE8EB82" w:rsidR="0008019B" w:rsidRPr="00C262A7" w:rsidRDefault="0008019B" w:rsidP="00E80FC8">
            <w:pPr>
              <w:pStyle w:val="IntestazTabella"/>
            </w:pPr>
            <w:r w:rsidRPr="00C262A7">
              <w:t>A__S__E__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BA79EE" w14:textId="040BD88E" w:rsidR="0008019B" w:rsidRPr="00C262A7" w:rsidRDefault="0008019B" w:rsidP="00E80FC8">
            <w:pPr>
              <w:pStyle w:val="IntestazTabella"/>
            </w:pPr>
            <w:r w:rsidRPr="00C262A7">
              <w:t>A__S__E__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92C0F" w14:textId="17E3822A" w:rsidR="0008019B" w:rsidRPr="00C262A7" w:rsidRDefault="0008019B" w:rsidP="00E80FC8">
            <w:pPr>
              <w:pStyle w:val="IntestazTabella"/>
            </w:pPr>
            <w:r w:rsidRPr="00C262A7">
              <w:t>A__S__E__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BFBF7" w14:textId="7C079751" w:rsidR="0008019B" w:rsidRPr="00C262A7" w:rsidRDefault="0008019B" w:rsidP="00E80FC8">
            <w:pPr>
              <w:pStyle w:val="IntestazTabella"/>
            </w:pPr>
            <w:r w:rsidRPr="00C262A7">
              <w:t>A__S__E__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DF545" w14:textId="77777777" w:rsidR="0008019B" w:rsidRPr="00C262A7" w:rsidRDefault="0008019B" w:rsidP="00E80FC8">
            <w:pPr>
              <w:pStyle w:val="IntestazTabella"/>
            </w:pPr>
            <w:r w:rsidRPr="00C262A7">
              <w:t>R</w:t>
            </w:r>
          </w:p>
        </w:tc>
      </w:tr>
      <w:tr w:rsidR="00C262A7" w:rsidRPr="00C262A7" w14:paraId="76B85F6B" w14:textId="77777777" w:rsidTr="009C7117">
        <w:tc>
          <w:tcPr>
            <w:tcW w:w="50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15821D" w14:textId="16D3AF82" w:rsidR="00C262A7" w:rsidRPr="002B2CD5" w:rsidRDefault="00C262A7" w:rsidP="002B2CD5">
            <w:pPr>
              <w:pStyle w:val="intestaztabellaallineatosx"/>
            </w:pPr>
            <w:r w:rsidRPr="002B2CD5">
              <w:t>6.1</w:t>
            </w:r>
          </w:p>
        </w:tc>
        <w:tc>
          <w:tcPr>
            <w:tcW w:w="157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02D8C4B" w14:textId="2CBE354C" w:rsidR="00C262A7" w:rsidRPr="00C262A7" w:rsidRDefault="003959B8" w:rsidP="00DA46A5">
            <w:pPr>
              <w:pStyle w:val="intestaztabellaallineatosx"/>
            </w:pPr>
            <w:r>
              <w:t>Generalità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E6BF975" w14:textId="77777777" w:rsidR="00C262A7" w:rsidRPr="00C262A7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4DB9AB" w14:textId="77777777" w:rsidR="00C262A7" w:rsidRPr="00C262A7" w:rsidRDefault="00C262A7" w:rsidP="00DA46A5">
            <w:pPr>
              <w:pStyle w:val="intestaztabellaallineatosx"/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3D8CFDA" w14:textId="77777777" w:rsidR="00C262A7" w:rsidRPr="00C262A7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FAACC45" w14:textId="77777777" w:rsidR="00C262A7" w:rsidRPr="00C262A7" w:rsidRDefault="00C262A7" w:rsidP="00DA46A5">
            <w:pPr>
              <w:pStyle w:val="intestaztabellaallineatosx"/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66B2006" w14:textId="77777777" w:rsidR="00C262A7" w:rsidRPr="00C262A7" w:rsidRDefault="00C262A7" w:rsidP="00DA46A5">
            <w:pPr>
              <w:pStyle w:val="intestaztabellaallineatosx"/>
            </w:pPr>
          </w:p>
        </w:tc>
      </w:tr>
      <w:tr w:rsidR="00C262A7" w:rsidRPr="00C262A7" w14:paraId="4DD77246" w14:textId="77777777" w:rsidTr="009C7117">
        <w:tc>
          <w:tcPr>
            <w:tcW w:w="505" w:type="pct"/>
            <w:tcBorders>
              <w:bottom w:val="single" w:sz="4" w:space="0" w:color="auto"/>
            </w:tcBorders>
          </w:tcPr>
          <w:p w14:paraId="1DE0BDA0" w14:textId="77777777" w:rsidR="00C262A7" w:rsidRDefault="00D32E65" w:rsidP="002B2CD5">
            <w:pPr>
              <w:pStyle w:val="intestaztabellaallineatosx"/>
            </w:pPr>
            <w:r w:rsidRPr="002B2CD5">
              <w:t>6.1.2</w:t>
            </w:r>
          </w:p>
          <w:p w14:paraId="73521C7D" w14:textId="77777777" w:rsidR="00920D57" w:rsidRDefault="00920D57" w:rsidP="002B2CD5">
            <w:pPr>
              <w:pStyle w:val="intestaztabellaallineatosx"/>
            </w:pPr>
          </w:p>
          <w:p w14:paraId="3569B3A2" w14:textId="5FB5CDFD" w:rsidR="00920D57" w:rsidRDefault="00920D57" w:rsidP="002B2CD5">
            <w:pPr>
              <w:pStyle w:val="intestaztabellaallineatosx"/>
            </w:pPr>
            <w:r>
              <w:t>(ex 4.1 ISO/IEC 17043:2010)</w:t>
            </w:r>
          </w:p>
          <w:p w14:paraId="4FD6E473" w14:textId="77777777" w:rsidR="009C7117" w:rsidRDefault="009C7117" w:rsidP="002B2CD5">
            <w:pPr>
              <w:pStyle w:val="intestaztabellaallineatosx"/>
            </w:pPr>
          </w:p>
          <w:p w14:paraId="67E02D78" w14:textId="1D2EBB62" w:rsidR="009C7117" w:rsidRPr="002B2CD5" w:rsidRDefault="009C7117" w:rsidP="002B2CD5">
            <w:pPr>
              <w:pStyle w:val="intestaztabellaallineatosx"/>
            </w:pPr>
          </w:p>
        </w:tc>
        <w:tc>
          <w:tcPr>
            <w:tcW w:w="1575" w:type="pct"/>
            <w:tcBorders>
              <w:bottom w:val="single" w:sz="4" w:space="0" w:color="auto"/>
            </w:tcBorders>
          </w:tcPr>
          <w:p w14:paraId="4FA54E50" w14:textId="77777777" w:rsidR="00C262A7" w:rsidRDefault="00D30E34" w:rsidP="00845BDC">
            <w:pPr>
              <w:pStyle w:val="TestoTabella"/>
              <w:rPr>
                <w:b/>
              </w:rPr>
            </w:pPr>
            <w:r>
              <w:t xml:space="preserve">Il </w:t>
            </w:r>
            <w:r w:rsidRPr="00D30E34">
              <w:t xml:space="preserve">PTP </w:t>
            </w:r>
            <w:r>
              <w:t>ha</w:t>
            </w:r>
            <w:r w:rsidRPr="00D30E34">
              <w:t xml:space="preserve"> un </w:t>
            </w:r>
            <w:r w:rsidRPr="00845BDC">
              <w:rPr>
                <w:b/>
                <w:bCs/>
              </w:rPr>
              <w:t>laboratorio di prova interno che esegue attività di prova o misura</w:t>
            </w:r>
            <w:r w:rsidRPr="00D30E34">
              <w:t xml:space="preserve"> per le prove valutative interlaboratorio, sotto la responsabilità del PTP stesso</w:t>
            </w:r>
            <w:r>
              <w:t>?</w:t>
            </w:r>
          </w:p>
          <w:p w14:paraId="67ACF359" w14:textId="77777777" w:rsidR="00D30E34" w:rsidRDefault="00D30E34" w:rsidP="00845BDC">
            <w:pPr>
              <w:pStyle w:val="TestoTabella"/>
              <w:rPr>
                <w:b/>
              </w:rPr>
            </w:pPr>
          </w:p>
          <w:p w14:paraId="501D7B7B" w14:textId="00BA512A" w:rsidR="00D30E34" w:rsidRDefault="002520B9" w:rsidP="00845BDC">
            <w:pPr>
              <w:pStyle w:val="TestoTabella"/>
              <w:rPr>
                <w:b/>
              </w:rPr>
            </w:pPr>
            <w:r>
              <w:t xml:space="preserve">In caso affermativo, il laboratorio </w:t>
            </w:r>
            <w:r w:rsidRPr="00845BDC">
              <w:rPr>
                <w:b/>
                <w:bCs/>
              </w:rPr>
              <w:t>è accreditato</w:t>
            </w:r>
            <w:r>
              <w:t xml:space="preserve"> secondo ISO/IEC 17025</w:t>
            </w:r>
            <w:r w:rsidR="00DD3AB9">
              <w:t xml:space="preserve"> (o ISO 15189)</w:t>
            </w:r>
            <w:r>
              <w:t>, per le specifiche prove?</w:t>
            </w:r>
          </w:p>
          <w:p w14:paraId="478E45A6" w14:textId="5C60A213" w:rsidR="00DD3AB9" w:rsidRDefault="00DD3AB9" w:rsidP="00845BDC">
            <w:pPr>
              <w:pStyle w:val="TestoTabella"/>
              <w:rPr>
                <w:b/>
              </w:rPr>
            </w:pPr>
            <w:r>
              <w:t xml:space="preserve">Indicare eventuali prove escluse dall’accreditamento. </w:t>
            </w:r>
          </w:p>
          <w:p w14:paraId="0C280A14" w14:textId="77777777" w:rsidR="002520B9" w:rsidRDefault="002520B9" w:rsidP="00845BDC">
            <w:pPr>
              <w:pStyle w:val="TestoTabella"/>
              <w:rPr>
                <w:b/>
              </w:rPr>
            </w:pPr>
          </w:p>
          <w:p w14:paraId="531B25B7" w14:textId="70BCA525" w:rsidR="002520B9" w:rsidRDefault="002520B9" w:rsidP="00845BDC">
            <w:pPr>
              <w:pStyle w:val="TestoTabella"/>
              <w:rPr>
                <w:b/>
              </w:rPr>
            </w:pPr>
            <w:r>
              <w:t>Nel caso di utilizzo di laboratori esterni, si veda il §6.4</w:t>
            </w:r>
          </w:p>
          <w:p w14:paraId="1E3D55D9" w14:textId="2B73C8FC" w:rsidR="002520B9" w:rsidRPr="00C262A7" w:rsidRDefault="002520B9" w:rsidP="00845BDC">
            <w:pPr>
              <w:pStyle w:val="TestoTabella"/>
              <w:rPr>
                <w:b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321325F9" w14:textId="77777777" w:rsidR="00C262A7" w:rsidRPr="00C262A7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23A48784" w14:textId="77777777" w:rsidR="00C262A7" w:rsidRPr="00C262A7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14:paraId="79EFA66C" w14:textId="77777777" w:rsidR="00C262A7" w:rsidRPr="00C262A7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</w:tcPr>
          <w:p w14:paraId="79D06468" w14:textId="77777777" w:rsidR="00C262A7" w:rsidRPr="00C262A7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4AA8EEA1" w14:textId="77777777" w:rsidR="00C262A7" w:rsidRPr="00C262A7" w:rsidRDefault="00C262A7" w:rsidP="00845BDC">
            <w:pPr>
              <w:pStyle w:val="TestoTabella"/>
              <w:rPr>
                <w:b/>
              </w:rPr>
            </w:pPr>
          </w:p>
        </w:tc>
      </w:tr>
      <w:tr w:rsidR="00C262A7" w:rsidRPr="00C262A7" w14:paraId="198848D1" w14:textId="77777777" w:rsidTr="009C7117">
        <w:trPr>
          <w:tblHeader/>
        </w:trPr>
        <w:tc>
          <w:tcPr>
            <w:tcW w:w="505" w:type="pct"/>
            <w:tcBorders>
              <w:bottom w:val="single" w:sz="4" w:space="0" w:color="auto"/>
            </w:tcBorders>
          </w:tcPr>
          <w:p w14:paraId="5BF29FFF" w14:textId="159B9368" w:rsidR="00C262A7" w:rsidRPr="002B2CD5" w:rsidRDefault="00D32E65" w:rsidP="002B2CD5">
            <w:pPr>
              <w:pStyle w:val="intestaztabellaallineatosx"/>
            </w:pPr>
            <w:r w:rsidRPr="002B2CD5">
              <w:lastRenderedPageBreak/>
              <w:t>6.1.3</w:t>
            </w:r>
          </w:p>
        </w:tc>
        <w:tc>
          <w:tcPr>
            <w:tcW w:w="1575" w:type="pct"/>
            <w:tcBorders>
              <w:bottom w:val="single" w:sz="4" w:space="0" w:color="auto"/>
            </w:tcBorders>
          </w:tcPr>
          <w:p w14:paraId="0A7181AC" w14:textId="629AA021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  <w:r w:rsidRPr="00920D57">
              <w:rPr>
                <w:highlight w:val="cyan"/>
              </w:rPr>
              <w:t xml:space="preserve">Il PTP </w:t>
            </w:r>
            <w:r w:rsidRPr="00920D57">
              <w:rPr>
                <w:b/>
                <w:bCs/>
                <w:highlight w:val="cyan"/>
              </w:rPr>
              <w:t>produce</w:t>
            </w:r>
            <w:r w:rsidRPr="00920D57">
              <w:rPr>
                <w:highlight w:val="cyan"/>
              </w:rPr>
              <w:t xml:space="preserve"> direttamente gli oggetti dei PT? </w:t>
            </w:r>
          </w:p>
          <w:p w14:paraId="0D4C1C24" w14:textId="67E18F0A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  <w:r w:rsidRPr="00920D57">
              <w:rPr>
                <w:highlight w:val="cyan"/>
              </w:rPr>
              <w:t xml:space="preserve">Questi rientrano nella definizione di </w:t>
            </w:r>
            <w:r w:rsidRPr="00920D57">
              <w:rPr>
                <w:b/>
                <w:bCs/>
                <w:highlight w:val="cyan"/>
              </w:rPr>
              <w:t>materiale di riferimento</w:t>
            </w:r>
            <w:r w:rsidRPr="00920D57">
              <w:rPr>
                <w:highlight w:val="cyan"/>
              </w:rPr>
              <w:t xml:space="preserve"> (RM)?</w:t>
            </w:r>
          </w:p>
          <w:p w14:paraId="6F15D54B" w14:textId="77777777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</w:p>
          <w:p w14:paraId="1A575394" w14:textId="6C254D49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  <w:r w:rsidRPr="00920D57">
              <w:rPr>
                <w:highlight w:val="cyan"/>
              </w:rPr>
              <w:t xml:space="preserve">In caso affermativo, il PTP </w:t>
            </w:r>
            <w:r w:rsidRPr="00920D57">
              <w:rPr>
                <w:b/>
                <w:bCs/>
                <w:highlight w:val="cyan"/>
              </w:rPr>
              <w:t>è accreditato</w:t>
            </w:r>
            <w:r w:rsidRPr="00920D57">
              <w:rPr>
                <w:highlight w:val="cyan"/>
              </w:rPr>
              <w:t xml:space="preserve"> secondo ISO 17034</w:t>
            </w:r>
            <w:r w:rsidR="00D050B1" w:rsidRPr="00920D57">
              <w:rPr>
                <w:highlight w:val="cyan"/>
              </w:rPr>
              <w:t xml:space="preserve"> </w:t>
            </w:r>
            <w:r w:rsidRPr="00920D57">
              <w:rPr>
                <w:highlight w:val="cyan"/>
              </w:rPr>
              <w:t>per le specifiche produzioni?</w:t>
            </w:r>
          </w:p>
          <w:p w14:paraId="232E0D30" w14:textId="4A3F5D39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  <w:r w:rsidRPr="00920D57">
              <w:rPr>
                <w:highlight w:val="cyan"/>
              </w:rPr>
              <w:t xml:space="preserve">Indicare eventuali attività escluse dall’accreditamento. </w:t>
            </w:r>
          </w:p>
          <w:p w14:paraId="38BCBBA9" w14:textId="77777777" w:rsidR="00D32E65" w:rsidRPr="00920D57" w:rsidRDefault="00D32E65" w:rsidP="00845BDC">
            <w:pPr>
              <w:pStyle w:val="TestoTabella"/>
              <w:rPr>
                <w:b/>
                <w:highlight w:val="cyan"/>
              </w:rPr>
            </w:pPr>
          </w:p>
          <w:p w14:paraId="3B781856" w14:textId="632E6EE8" w:rsidR="00D32E65" w:rsidRPr="00845BDC" w:rsidRDefault="00D32E65" w:rsidP="00845BDC">
            <w:pPr>
              <w:pStyle w:val="TestoTabella"/>
              <w:rPr>
                <w:b/>
              </w:rPr>
            </w:pPr>
            <w:r w:rsidRPr="00920D57">
              <w:rPr>
                <w:highlight w:val="cyan"/>
              </w:rPr>
              <w:t>Nel caso di utilizzo di produttori esterni di materiali di riferimento (RMP), si veda il §6.4</w:t>
            </w:r>
          </w:p>
          <w:p w14:paraId="05F0D222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02BA0353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351E37A2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14:paraId="63490955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</w:tcPr>
          <w:p w14:paraId="03F7FDAA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5BCB18EE" w14:textId="77777777" w:rsidR="00C262A7" w:rsidRPr="00845BDC" w:rsidRDefault="00C262A7" w:rsidP="00845BDC">
            <w:pPr>
              <w:pStyle w:val="TestoTabella"/>
              <w:rPr>
                <w:b/>
              </w:rPr>
            </w:pPr>
          </w:p>
        </w:tc>
      </w:tr>
      <w:tr w:rsidR="00C262A7" w:rsidRPr="006B3C14" w14:paraId="2382A7D4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0ED041" w14:textId="1E341C44" w:rsidR="00C262A7" w:rsidRPr="002B2CD5" w:rsidRDefault="00C262A7" w:rsidP="002B2CD5">
            <w:pPr>
              <w:pStyle w:val="intestaztabellaallineatosx"/>
            </w:pPr>
            <w:r w:rsidRPr="002B2CD5">
              <w:t>6.2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582A01" w14:textId="502D1041" w:rsidR="00C262A7" w:rsidRPr="00D32E65" w:rsidRDefault="00C262A7" w:rsidP="00DA46A5">
            <w:pPr>
              <w:pStyle w:val="intestaztabellaallineatosx"/>
            </w:pPr>
            <w:r w:rsidRPr="00D32E65">
              <w:t>Personale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501A6B" w14:textId="77777777" w:rsidR="00C262A7" w:rsidRPr="00D32E65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123B3C" w14:textId="77777777" w:rsidR="00C262A7" w:rsidRPr="00D32E65" w:rsidRDefault="00C262A7" w:rsidP="00DA46A5">
            <w:pPr>
              <w:pStyle w:val="intestaztabellaallineatosx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7747C3" w14:textId="77777777" w:rsidR="00C262A7" w:rsidRPr="00D32E65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08CAF3" w14:textId="77777777" w:rsidR="00C262A7" w:rsidRPr="00D32E65" w:rsidRDefault="00C262A7" w:rsidP="00DA46A5">
            <w:pPr>
              <w:pStyle w:val="intestaztabellaallineatosx"/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5E8E38" w14:textId="77777777" w:rsidR="00C262A7" w:rsidRPr="00D32E65" w:rsidRDefault="00C262A7" w:rsidP="00DA46A5">
            <w:pPr>
              <w:pStyle w:val="intestaztabellaallineatosx"/>
            </w:pPr>
          </w:p>
        </w:tc>
      </w:tr>
      <w:tr w:rsidR="00C262A7" w:rsidRPr="006B3C14" w14:paraId="0BA649AF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5A055471" w14:textId="77777777" w:rsidR="00C262A7" w:rsidRDefault="00160B7E" w:rsidP="002B2CD5">
            <w:pPr>
              <w:pStyle w:val="intestaztabellaallineatosx"/>
            </w:pPr>
            <w:r w:rsidRPr="002B2CD5">
              <w:t>6.2</w:t>
            </w:r>
          </w:p>
          <w:p w14:paraId="2D3C31F6" w14:textId="77777777" w:rsidR="00920D57" w:rsidRDefault="00920D57" w:rsidP="002B2CD5">
            <w:pPr>
              <w:pStyle w:val="intestaztabellaallineatosx"/>
            </w:pPr>
          </w:p>
          <w:p w14:paraId="7C414CC7" w14:textId="7955834E" w:rsidR="00920D57" w:rsidRPr="002B2CD5" w:rsidRDefault="00920D57" w:rsidP="002B2CD5">
            <w:pPr>
              <w:pStyle w:val="intestaztabellaallineatosx"/>
            </w:pPr>
            <w:r>
              <w:t>(ex 4.2 ISO/IEC 17043:2010)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</w:tcPr>
          <w:p w14:paraId="0B8609A3" w14:textId="37746480" w:rsidR="00C262A7" w:rsidRPr="00E4086D" w:rsidRDefault="00C262A7" w:rsidP="00845BDC">
            <w:pPr>
              <w:pStyle w:val="TestoTabella"/>
            </w:pPr>
            <w:r w:rsidRPr="00466B6C">
              <w:t xml:space="preserve">Il </w:t>
            </w:r>
            <w:r w:rsidR="003C353A" w:rsidRPr="00466B6C">
              <w:t>PTP</w:t>
            </w:r>
            <w:r w:rsidRPr="00466B6C">
              <w:t xml:space="preserve">, relativamente al ruolo ed agli incarichi ricoperti da </w:t>
            </w:r>
            <w:r w:rsidRPr="00466B6C">
              <w:rPr>
                <w:b/>
                <w:bCs/>
                <w:u w:val="single"/>
              </w:rPr>
              <w:t>tutto</w:t>
            </w:r>
            <w:r w:rsidRPr="00466B6C">
              <w:rPr>
                <w:b/>
                <w:bCs/>
              </w:rPr>
              <w:t xml:space="preserve"> il </w:t>
            </w:r>
            <w:r w:rsidRPr="00E4086D">
              <w:rPr>
                <w:b/>
                <w:bCs/>
              </w:rPr>
              <w:t>personale</w:t>
            </w:r>
            <w:r w:rsidRPr="00E4086D">
              <w:t xml:space="preserve"> (sia interno che esterno), ha definito i </w:t>
            </w:r>
            <w:r w:rsidRPr="00E4086D">
              <w:rPr>
                <w:b/>
                <w:bCs/>
              </w:rPr>
              <w:t>requisiti</w:t>
            </w:r>
            <w:r w:rsidRPr="00E4086D">
              <w:t xml:space="preserve"> per:</w:t>
            </w:r>
          </w:p>
          <w:p w14:paraId="04FD46F9" w14:textId="0398699F" w:rsidR="00C262A7" w:rsidRPr="00E4086D" w:rsidRDefault="00C262A7" w:rsidP="00845BDC">
            <w:pPr>
              <w:pStyle w:val="TestoTabella"/>
            </w:pPr>
            <w:r w:rsidRPr="00E4086D">
              <w:t>imparzialità</w:t>
            </w:r>
          </w:p>
          <w:p w14:paraId="686CDC5F" w14:textId="7BF27CDF" w:rsidR="00C262A7" w:rsidRPr="00920D57" w:rsidRDefault="00C262A7" w:rsidP="00627F8C">
            <w:pPr>
              <w:pStyle w:val="Paragrafoelenco"/>
              <w:rPr>
                <w:highlight w:val="cyan"/>
              </w:rPr>
            </w:pPr>
            <w:r w:rsidRPr="00920D57">
              <w:rPr>
                <w:highlight w:val="cyan"/>
              </w:rPr>
              <w:t>competenza ad eseguire le attività e a valutare la significatività degli scostamenti,</w:t>
            </w:r>
          </w:p>
          <w:p w14:paraId="2967962B" w14:textId="02CC3C32" w:rsidR="00C262A7" w:rsidRPr="00466B6C" w:rsidRDefault="00C262A7" w:rsidP="00627F8C">
            <w:pPr>
              <w:pStyle w:val="Paragrafoelenco"/>
            </w:pPr>
            <w:r w:rsidRPr="00466B6C">
              <w:t xml:space="preserve">qualifiche, </w:t>
            </w:r>
          </w:p>
          <w:p w14:paraId="05F8A68C" w14:textId="702DEBA8" w:rsidR="00C262A7" w:rsidRPr="00466B6C" w:rsidRDefault="00C262A7" w:rsidP="00627F8C">
            <w:pPr>
              <w:pStyle w:val="Paragrafoelenco"/>
            </w:pPr>
            <w:r w:rsidRPr="00466B6C">
              <w:t xml:space="preserve">istruzione, </w:t>
            </w:r>
          </w:p>
          <w:p w14:paraId="13C4177A" w14:textId="408729FB" w:rsidR="00C262A7" w:rsidRPr="00466B6C" w:rsidRDefault="00C262A7" w:rsidP="00627F8C">
            <w:pPr>
              <w:pStyle w:val="Paragrafoelenco"/>
            </w:pPr>
            <w:r w:rsidRPr="00466B6C">
              <w:t>formazione e addestramento,</w:t>
            </w:r>
          </w:p>
          <w:p w14:paraId="5925CB43" w14:textId="77777777" w:rsidR="00C262A7" w:rsidRPr="00466B6C" w:rsidRDefault="00C262A7" w:rsidP="00627F8C">
            <w:pPr>
              <w:pStyle w:val="Paragrafoelenco"/>
            </w:pPr>
            <w:r w:rsidRPr="00466B6C">
              <w:t xml:space="preserve">conoscenza tecnica, </w:t>
            </w:r>
          </w:p>
          <w:p w14:paraId="64C55C6A" w14:textId="01B0D2E8" w:rsidR="00C262A7" w:rsidRPr="00466B6C" w:rsidRDefault="00C262A7" w:rsidP="00627F8C">
            <w:pPr>
              <w:pStyle w:val="Paragrafoelenco"/>
            </w:pPr>
            <w:r w:rsidRPr="00466B6C">
              <w:t>capacità,</w:t>
            </w:r>
          </w:p>
          <w:p w14:paraId="1577EF91" w14:textId="7704DD2E" w:rsidR="00C262A7" w:rsidRPr="00466B6C" w:rsidRDefault="00C262A7" w:rsidP="00627F8C">
            <w:pPr>
              <w:pStyle w:val="Paragrafoelenco"/>
            </w:pPr>
            <w:r w:rsidRPr="00466B6C">
              <w:t>esperienza,</w:t>
            </w:r>
            <w:r w:rsidRPr="00466B6C" w:rsidDel="007F5368">
              <w:t xml:space="preserve"> </w:t>
            </w:r>
          </w:p>
          <w:p w14:paraId="05E8C901" w14:textId="0AA905D9" w:rsidR="00C262A7" w:rsidRPr="00466B6C" w:rsidRDefault="00C262A7" w:rsidP="00627F8C">
            <w:pPr>
              <w:pStyle w:val="Paragrafoelenco"/>
            </w:pPr>
            <w:r w:rsidRPr="00466B6C">
              <w:t>supervisione e monitoraggio della competenza (compreso il mantenimento della qualifica del personale abilitato all’esecuzione delle prove).</w:t>
            </w:r>
          </w:p>
          <w:p w14:paraId="5291650B" w14:textId="77777777" w:rsidR="00C262A7" w:rsidRPr="00466B6C" w:rsidRDefault="00C262A7" w:rsidP="00627F8C">
            <w:pPr>
              <w:ind w:left="720"/>
            </w:pPr>
          </w:p>
          <w:p w14:paraId="42EE753A" w14:textId="2CAF4392" w:rsidR="00C262A7" w:rsidRPr="00466B6C" w:rsidRDefault="00C262A7" w:rsidP="00845BDC">
            <w:pPr>
              <w:pStyle w:val="TestoTabella"/>
            </w:pPr>
            <w:r w:rsidRPr="00466B6C">
              <w:t>Esistono le relative registrazioni?</w:t>
            </w:r>
          </w:p>
          <w:p w14:paraId="702B620E" w14:textId="6EEE27E4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552FE49F" w14:textId="77777777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29628CC4" w14:textId="77777777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D47AF" w14:textId="25E4CA41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3E42F" w14:textId="77777777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14:paraId="49E5B039" w14:textId="77777777" w:rsidR="00C262A7" w:rsidRPr="00466B6C" w:rsidRDefault="00C262A7" w:rsidP="00845BDC">
            <w:pPr>
              <w:pStyle w:val="TestoTabella"/>
              <w:rPr>
                <w:lang w:bidi="x-none"/>
              </w:rPr>
            </w:pPr>
          </w:p>
        </w:tc>
      </w:tr>
      <w:tr w:rsidR="00466B6C" w:rsidRPr="006B3C14" w14:paraId="4693A446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3DD284CD" w14:textId="77777777" w:rsidR="00466B6C" w:rsidRDefault="00160B7E" w:rsidP="002B2CD5">
            <w:pPr>
              <w:pStyle w:val="intestaztabellaallineatosx"/>
            </w:pPr>
            <w:r w:rsidRPr="002B2CD5">
              <w:t>6.2</w:t>
            </w:r>
          </w:p>
          <w:p w14:paraId="60EC788A" w14:textId="77777777" w:rsidR="00920D57" w:rsidRDefault="00920D57" w:rsidP="002B2CD5">
            <w:pPr>
              <w:pStyle w:val="intestaztabellaallineatosx"/>
            </w:pPr>
          </w:p>
          <w:p w14:paraId="050838C6" w14:textId="6AD92331" w:rsidR="00920D57" w:rsidRPr="002B2CD5" w:rsidRDefault="00920D57" w:rsidP="002B2CD5">
            <w:pPr>
              <w:pStyle w:val="intestaztabellaallineatosx"/>
            </w:pPr>
            <w:r>
              <w:t>(ex 4.2 ISO/IEC 17043:2010)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</w:tcPr>
          <w:p w14:paraId="1E3D47B1" w14:textId="77777777" w:rsidR="00466B6C" w:rsidRPr="00466B6C" w:rsidRDefault="00466B6C" w:rsidP="00944E8B">
            <w:pPr>
              <w:pStyle w:val="TestoTabella"/>
            </w:pPr>
            <w:r w:rsidRPr="00466B6C">
              <w:t xml:space="preserve">Il </w:t>
            </w:r>
            <w:r w:rsidRPr="00944E8B">
              <w:rPr>
                <w:b/>
                <w:bCs/>
              </w:rPr>
              <w:t>personale è autorizzato</w:t>
            </w:r>
            <w:r w:rsidRPr="00466B6C">
              <w:t xml:space="preserve"> per: </w:t>
            </w:r>
          </w:p>
          <w:p w14:paraId="3E30B80A" w14:textId="6EAA2E2C" w:rsidR="00466B6C" w:rsidRDefault="00466B6C" w:rsidP="00944E8B">
            <w:pPr>
              <w:pStyle w:val="TestoTabella"/>
            </w:pPr>
            <w:r w:rsidRPr="00466B6C">
              <w:t>a</w:t>
            </w:r>
            <w:r>
              <w:t>) progettazione degli schemi</w:t>
            </w:r>
            <w:r w:rsidR="004772E1">
              <w:t>;</w:t>
            </w:r>
          </w:p>
          <w:p w14:paraId="6DC18BFD" w14:textId="1AFD47C8" w:rsidR="00466B6C" w:rsidRDefault="00466B6C" w:rsidP="00944E8B">
            <w:pPr>
              <w:pStyle w:val="TestoTabella"/>
            </w:pPr>
            <w:r>
              <w:t>b) v</w:t>
            </w:r>
            <w:r w:rsidR="004772E1">
              <w:t>alutazione omogeneità e stabilità;</w:t>
            </w:r>
          </w:p>
          <w:p w14:paraId="79814111" w14:textId="3D22BEC6" w:rsidR="004772E1" w:rsidRDefault="004772E1" w:rsidP="00944E8B">
            <w:pPr>
              <w:pStyle w:val="TestoTabella"/>
            </w:pPr>
            <w:r>
              <w:t>c) valutazione delle performance dei partecipanti;</w:t>
            </w:r>
          </w:p>
          <w:p w14:paraId="321E73C8" w14:textId="47EAB990" w:rsidR="004772E1" w:rsidRDefault="004772E1" w:rsidP="00944E8B">
            <w:pPr>
              <w:pStyle w:val="TestoTabella"/>
            </w:pPr>
            <w:r>
              <w:t xml:space="preserve">d) fornire opinioni e interpretazioni e consigli ai partecipanti; </w:t>
            </w:r>
          </w:p>
          <w:p w14:paraId="5B9DCE3E" w14:textId="48081017" w:rsidR="004772E1" w:rsidRPr="00466B6C" w:rsidRDefault="004772E1" w:rsidP="00944E8B">
            <w:pPr>
              <w:pStyle w:val="TestoTabella"/>
            </w:pPr>
            <w:r>
              <w:t>e) riesaminare e autorizzare i report.</w:t>
            </w:r>
          </w:p>
          <w:p w14:paraId="2776B10A" w14:textId="77777777" w:rsidR="00466B6C" w:rsidRPr="00466B6C" w:rsidRDefault="00466B6C" w:rsidP="00944E8B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0F728D73" w14:textId="77777777" w:rsidR="00466B6C" w:rsidRPr="00466B6C" w:rsidRDefault="00466B6C" w:rsidP="00944E8B">
            <w:pPr>
              <w:pStyle w:val="TestoTabella"/>
              <w:rPr>
                <w:lang w:bidi="x-none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38A92CD3" w14:textId="77777777" w:rsidR="00466B6C" w:rsidRPr="00466B6C" w:rsidRDefault="00466B6C" w:rsidP="00944E8B">
            <w:pPr>
              <w:pStyle w:val="TestoTabella"/>
              <w:rPr>
                <w:lang w:bidi="x-none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96F65" w14:textId="77777777" w:rsidR="00466B6C" w:rsidRPr="00466B6C" w:rsidRDefault="00466B6C" w:rsidP="00944E8B">
            <w:pPr>
              <w:pStyle w:val="TestoTabella"/>
              <w:rPr>
                <w:lang w:bidi="x-none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3603D" w14:textId="77777777" w:rsidR="00466B6C" w:rsidRPr="00466B6C" w:rsidRDefault="00466B6C" w:rsidP="00944E8B">
            <w:pPr>
              <w:pStyle w:val="TestoTabella"/>
              <w:rPr>
                <w:lang w:bidi="x-none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14:paraId="1BAFE93E" w14:textId="77777777" w:rsidR="00466B6C" w:rsidRPr="00466B6C" w:rsidRDefault="00466B6C" w:rsidP="00944E8B">
            <w:pPr>
              <w:pStyle w:val="TestoTabella"/>
              <w:rPr>
                <w:lang w:bidi="x-none"/>
              </w:rPr>
            </w:pPr>
          </w:p>
        </w:tc>
      </w:tr>
      <w:tr w:rsidR="00C262A7" w:rsidRPr="006B3C14" w14:paraId="08F5A899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E90514A" w14:textId="36DE102E" w:rsidR="00C262A7" w:rsidRPr="002B2CD5" w:rsidRDefault="00C262A7" w:rsidP="002B2CD5">
            <w:pPr>
              <w:pStyle w:val="intestaztabellaallineatosx"/>
              <w:rPr>
                <w:highlight w:val="red"/>
              </w:rPr>
            </w:pPr>
            <w:r w:rsidRPr="002B2CD5">
              <w:t>6.3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18B84FC" w14:textId="7610D779" w:rsidR="00C262A7" w:rsidRPr="00D26B09" w:rsidRDefault="00C262A7" w:rsidP="00DA46A5">
            <w:pPr>
              <w:pStyle w:val="intestaztabellaallineatosx"/>
            </w:pPr>
            <w:r w:rsidRPr="00D26B09">
              <w:t>Strutture e condizioni ambientali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9D56B4" w14:textId="77777777" w:rsidR="00C262A7" w:rsidRPr="00D26B09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9142C5A" w14:textId="77777777" w:rsidR="00C262A7" w:rsidRPr="00D26B09" w:rsidRDefault="00C262A7" w:rsidP="00DA46A5">
            <w:pPr>
              <w:pStyle w:val="intestaztabellaallineatosx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F6674B" w14:textId="77777777" w:rsidR="00C262A7" w:rsidRPr="00D26B09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8E55F9D" w14:textId="77777777" w:rsidR="00C262A7" w:rsidRPr="00D26B09" w:rsidRDefault="00C262A7" w:rsidP="00DA46A5">
            <w:pPr>
              <w:pStyle w:val="intestaztabellaallineatosx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2921328" w14:textId="77777777" w:rsidR="00C262A7" w:rsidRPr="00D26B09" w:rsidRDefault="00C262A7" w:rsidP="00DA46A5">
            <w:pPr>
              <w:pStyle w:val="intestaztabellaallineatosx"/>
            </w:pPr>
          </w:p>
        </w:tc>
      </w:tr>
      <w:tr w:rsidR="00D26B09" w:rsidRPr="00D26B09" w14:paraId="0ADF804A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448445C0" w14:textId="77777777" w:rsidR="00C262A7" w:rsidRDefault="00160B7E" w:rsidP="002B2CD5">
            <w:pPr>
              <w:pStyle w:val="intestaztabellaallineatosx"/>
            </w:pPr>
            <w:r w:rsidRPr="002B2CD5">
              <w:t>6.3</w:t>
            </w:r>
          </w:p>
          <w:p w14:paraId="165F2EBE" w14:textId="77777777" w:rsidR="00920D57" w:rsidRDefault="00920D57" w:rsidP="002B2CD5">
            <w:pPr>
              <w:pStyle w:val="intestaztabellaallineatosx"/>
              <w:rPr>
                <w:highlight w:val="red"/>
              </w:rPr>
            </w:pPr>
          </w:p>
          <w:p w14:paraId="1B1F5C5D" w14:textId="6025F26E" w:rsidR="00920D57" w:rsidRPr="002B2CD5" w:rsidRDefault="00920D57" w:rsidP="002B2CD5">
            <w:pPr>
              <w:pStyle w:val="intestaztabellaallineatosx"/>
              <w:rPr>
                <w:highlight w:val="red"/>
              </w:rPr>
            </w:pPr>
            <w:r>
              <w:t>(ex 4.3 ISO/IEC 17043:2010)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</w:tcPr>
          <w:p w14:paraId="2F812B45" w14:textId="4DDB702C" w:rsidR="00C262A7" w:rsidRPr="00D26B09" w:rsidRDefault="00C262A7" w:rsidP="00E640F6">
            <w:pPr>
              <w:pStyle w:val="TestoTabella"/>
            </w:pPr>
            <w:r w:rsidRPr="00D26B09">
              <w:t xml:space="preserve">Sono </w:t>
            </w:r>
            <w:r w:rsidRPr="00E640F6">
              <w:rPr>
                <w:b/>
                <w:bCs/>
              </w:rPr>
              <w:t>documentati i requisiti</w:t>
            </w:r>
            <w:r w:rsidRPr="00D26B09">
              <w:t xml:space="preserve"> per le strutture e condizioni ambientali?</w:t>
            </w:r>
          </w:p>
          <w:p w14:paraId="0965CE43" w14:textId="430DD92E" w:rsidR="00C262A7" w:rsidRPr="00D26B09" w:rsidRDefault="00C262A7" w:rsidP="00E640F6">
            <w:pPr>
              <w:pStyle w:val="TestoTabella"/>
            </w:pPr>
            <w:r w:rsidRPr="00D26B09">
              <w:t>Tali requisiti prendono in considerazione le linee guida di settore (ove applicabile)?</w:t>
            </w:r>
          </w:p>
          <w:p w14:paraId="05518A7D" w14:textId="77777777" w:rsidR="00C262A7" w:rsidRPr="00D26B09" w:rsidRDefault="00C262A7" w:rsidP="00E640F6">
            <w:pPr>
              <w:pStyle w:val="TestoTabella"/>
            </w:pPr>
          </w:p>
          <w:p w14:paraId="0E714175" w14:textId="09F44B30" w:rsidR="00C262A7" w:rsidRPr="00D26B09" w:rsidRDefault="00C262A7" w:rsidP="00E640F6">
            <w:pPr>
              <w:pStyle w:val="TestoTabella"/>
            </w:pPr>
            <w:r w:rsidRPr="00D26B09">
              <w:t xml:space="preserve">Sono attuate, monitorate e periodicamente riesaminate le misure finalizzate a </w:t>
            </w:r>
            <w:r w:rsidRPr="00E640F6">
              <w:rPr>
                <w:b/>
                <w:bCs/>
              </w:rPr>
              <w:t>mantenere sotto controllo le strutture</w:t>
            </w:r>
            <w:r w:rsidRPr="00D26B09">
              <w:t>, ivi comprese quelle al di fuori del proprio controllo permanente?</w:t>
            </w:r>
          </w:p>
          <w:p w14:paraId="5A778A67" w14:textId="77777777" w:rsidR="00E640F6" w:rsidRDefault="00E640F6" w:rsidP="00E640F6">
            <w:pPr>
              <w:pStyle w:val="TestoTabella"/>
            </w:pPr>
          </w:p>
          <w:p w14:paraId="28AB12F0" w14:textId="79D0CDE4" w:rsidR="00C262A7" w:rsidRPr="00D26B09" w:rsidRDefault="00C262A7" w:rsidP="00E640F6">
            <w:pPr>
              <w:pStyle w:val="TestoTabella"/>
            </w:pPr>
            <w:r w:rsidRPr="00D26B09">
              <w:t xml:space="preserve">Ad esempio: </w:t>
            </w:r>
          </w:p>
          <w:p w14:paraId="6256F9A1" w14:textId="60B6D7E2" w:rsidR="00C262A7" w:rsidRPr="00D26B09" w:rsidRDefault="00C262A7" w:rsidP="00E640F6">
            <w:pPr>
              <w:pStyle w:val="TestoTabella"/>
            </w:pPr>
            <w:r w:rsidRPr="00D26B09">
              <w:t xml:space="preserve">a) accesso e uso delle aree che influiscono sulle attività </w:t>
            </w:r>
            <w:r w:rsidR="00D26B09" w:rsidRPr="00D26B09">
              <w:t>del PTP</w:t>
            </w:r>
            <w:r w:rsidRPr="00D26B09">
              <w:t>;</w:t>
            </w:r>
          </w:p>
          <w:p w14:paraId="297D6746" w14:textId="13530052" w:rsidR="00C262A7" w:rsidRPr="00D26B09" w:rsidRDefault="00C262A7" w:rsidP="00E640F6">
            <w:pPr>
              <w:pStyle w:val="TestoTabella"/>
            </w:pPr>
            <w:r w:rsidRPr="00D26B09">
              <w:t xml:space="preserve">b) prevenzione di contaminazioni, interferenze o influenze negative sulle attività di </w:t>
            </w:r>
            <w:r w:rsidR="00D26B09" w:rsidRPr="00D26B09">
              <w:t>PTP</w:t>
            </w:r>
            <w:r w:rsidRPr="00D26B09">
              <w:t>;</w:t>
            </w:r>
          </w:p>
          <w:p w14:paraId="4AEFACFD" w14:textId="77777777" w:rsidR="00C262A7" w:rsidRPr="00D26B09" w:rsidRDefault="00C262A7" w:rsidP="00E640F6">
            <w:pPr>
              <w:pStyle w:val="TestoTabella"/>
            </w:pPr>
            <w:r w:rsidRPr="00D26B09">
              <w:t>c) efficace separazione tra aree in cui vengono eseguite attività incompatibili.</w:t>
            </w:r>
          </w:p>
          <w:p w14:paraId="1D271EB3" w14:textId="7CD31388" w:rsidR="00C262A7" w:rsidRPr="00D26B09" w:rsidRDefault="00C262A7" w:rsidP="00E640F6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7E6A34F4" w14:textId="77777777" w:rsidR="00C262A7" w:rsidRPr="00D26B09" w:rsidRDefault="00C262A7" w:rsidP="00E640F6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4B7E69AE" w14:textId="77777777" w:rsidR="00C262A7" w:rsidRPr="00D26B09" w:rsidRDefault="00C262A7" w:rsidP="00E640F6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912F3" w14:textId="77777777" w:rsidR="00C262A7" w:rsidRPr="00D26B09" w:rsidRDefault="00C262A7" w:rsidP="00E640F6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8CCD8" w14:textId="77777777" w:rsidR="00C262A7" w:rsidRPr="00D26B09" w:rsidRDefault="00C262A7" w:rsidP="00E640F6">
            <w:pPr>
              <w:pStyle w:val="TestoTabella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14:paraId="73E748C4" w14:textId="77777777" w:rsidR="00C262A7" w:rsidRPr="00D26B09" w:rsidRDefault="00C262A7" w:rsidP="00E640F6">
            <w:pPr>
              <w:pStyle w:val="TestoTabella"/>
            </w:pPr>
          </w:p>
        </w:tc>
      </w:tr>
      <w:tr w:rsidR="00C262A7" w:rsidRPr="006B3C14" w14:paraId="583AC4B3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222F02" w14:textId="3509CD11" w:rsidR="00C262A7" w:rsidRPr="002B2CD5" w:rsidRDefault="00C262A7" w:rsidP="002B2CD5">
            <w:pPr>
              <w:pStyle w:val="intestaztabellaallineatosx"/>
            </w:pPr>
            <w:r w:rsidRPr="002B2CD5">
              <w:t>6.</w:t>
            </w:r>
            <w:r w:rsidR="003F1C43" w:rsidRPr="002B2CD5">
              <w:t>4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B72366C" w14:textId="225E6B8A" w:rsidR="00C262A7" w:rsidRPr="006D576E" w:rsidRDefault="00C262A7" w:rsidP="00DA46A5">
            <w:pPr>
              <w:pStyle w:val="intestaztabellaallineatosx"/>
            </w:pPr>
            <w:r w:rsidRPr="006D576E">
              <w:t>Prodotti e servizi forniti dall’esterno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79E86C7" w14:textId="77777777" w:rsidR="00C262A7" w:rsidRPr="006D576E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7A56D50" w14:textId="77777777" w:rsidR="00C262A7" w:rsidRPr="006D576E" w:rsidRDefault="00C262A7" w:rsidP="00DA46A5">
            <w:pPr>
              <w:pStyle w:val="intestaztabellaallineatosx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05F7AEB" w14:textId="77777777" w:rsidR="00C262A7" w:rsidRPr="006D576E" w:rsidRDefault="00C262A7" w:rsidP="00DA46A5">
            <w:pPr>
              <w:pStyle w:val="intestaztabellaallineatosx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9FB4FBB" w14:textId="77777777" w:rsidR="00C262A7" w:rsidRPr="006D576E" w:rsidRDefault="00C262A7" w:rsidP="00DA46A5">
            <w:pPr>
              <w:pStyle w:val="intestaztabellaallineatosx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92E81EB" w14:textId="77777777" w:rsidR="00C262A7" w:rsidRPr="006D576E" w:rsidRDefault="00C262A7" w:rsidP="00DA46A5">
            <w:pPr>
              <w:pStyle w:val="intestaztabellaallineatosx"/>
            </w:pPr>
          </w:p>
        </w:tc>
      </w:tr>
      <w:tr w:rsidR="00160B7E" w:rsidRPr="003F1C43" w14:paraId="51831FBD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19275" w14:textId="77777777" w:rsidR="00160B7E" w:rsidRDefault="00160B7E" w:rsidP="00160B7E">
            <w:pPr>
              <w:pStyle w:val="intestaztabellaallineatosx"/>
            </w:pPr>
            <w:r w:rsidRPr="00CA3CD2">
              <w:t>6.4</w:t>
            </w:r>
          </w:p>
          <w:p w14:paraId="11773FB7" w14:textId="77777777" w:rsidR="00920D57" w:rsidRDefault="00920D57" w:rsidP="00160B7E">
            <w:pPr>
              <w:pStyle w:val="intestaztabellaallineatosx"/>
            </w:pPr>
          </w:p>
          <w:p w14:paraId="628CCFCF" w14:textId="72A68E3A" w:rsidR="00920D57" w:rsidRPr="002B2CD5" w:rsidRDefault="00920D57" w:rsidP="00160B7E">
            <w:pPr>
              <w:pStyle w:val="intestaztabellaallineatosx"/>
            </w:pPr>
            <w:r>
              <w:lastRenderedPageBreak/>
              <w:t>(ex 5.5-5.6 ISO/IEC 17043:2010)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2224" w14:textId="7DDC1CD7" w:rsidR="00160B7E" w:rsidRDefault="00160B7E" w:rsidP="00160B7E">
            <w:pPr>
              <w:pStyle w:val="TestoTabella"/>
            </w:pPr>
            <w:r>
              <w:lastRenderedPageBreak/>
              <w:t xml:space="preserve">Tra i servizi affidati esternamente, il PTP ha </w:t>
            </w:r>
            <w:r w:rsidRPr="00E640F6">
              <w:rPr>
                <w:b/>
                <w:bCs/>
              </w:rPr>
              <w:t>escluso</w:t>
            </w:r>
            <w:r>
              <w:t>:</w:t>
            </w:r>
          </w:p>
          <w:p w14:paraId="696204B4" w14:textId="5A46B993" w:rsidR="00160B7E" w:rsidRDefault="00160B7E" w:rsidP="00160B7E">
            <w:pPr>
              <w:pStyle w:val="TestoTabella"/>
            </w:pPr>
            <w:r>
              <w:lastRenderedPageBreak/>
              <w:t>a) la progettazione e la pianificazione degli schemi;</w:t>
            </w:r>
          </w:p>
          <w:p w14:paraId="705FB666" w14:textId="13CB2E14" w:rsidR="00160B7E" w:rsidRDefault="00160B7E" w:rsidP="00160B7E">
            <w:pPr>
              <w:pStyle w:val="TestoTabella"/>
            </w:pPr>
            <w:r>
              <w:t xml:space="preserve">b) la valutazione delle performance; </w:t>
            </w:r>
          </w:p>
          <w:p w14:paraId="2507AD31" w14:textId="2B0A3586" w:rsidR="00160B7E" w:rsidRDefault="00160B7E" w:rsidP="00160B7E">
            <w:pPr>
              <w:pStyle w:val="TestoTabella"/>
            </w:pPr>
            <w:r>
              <w:t>c) l’autorizzazione dei report?</w:t>
            </w:r>
          </w:p>
          <w:p w14:paraId="4F0D2B83" w14:textId="63F42843" w:rsidR="00160B7E" w:rsidRPr="003F1C43" w:rsidRDefault="00160B7E" w:rsidP="00160B7E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B2F55" w14:textId="77777777" w:rsidR="00160B7E" w:rsidRPr="003F1C43" w:rsidRDefault="00160B7E" w:rsidP="00160B7E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3BB8D" w14:textId="77777777" w:rsidR="00160B7E" w:rsidRPr="003F1C43" w:rsidRDefault="00160B7E" w:rsidP="00160B7E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EEABC" w14:textId="77777777" w:rsidR="00160B7E" w:rsidRPr="003F1C43" w:rsidRDefault="00160B7E" w:rsidP="00160B7E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01851" w14:textId="77777777" w:rsidR="00160B7E" w:rsidRPr="003F1C43" w:rsidRDefault="00160B7E" w:rsidP="00160B7E">
            <w:pPr>
              <w:pStyle w:val="TestoTabella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1DC74" w14:textId="77777777" w:rsidR="00160B7E" w:rsidRPr="003F1C43" w:rsidRDefault="00160B7E" w:rsidP="00160B7E">
            <w:pPr>
              <w:pStyle w:val="TestoTabella"/>
            </w:pPr>
          </w:p>
        </w:tc>
      </w:tr>
      <w:tr w:rsidR="00160B7E" w:rsidRPr="002E0066" w14:paraId="3E10FAE1" w14:textId="77777777" w:rsidTr="009C7117">
        <w:tblPrEx>
          <w:tblCellMar>
            <w:left w:w="80" w:type="dxa"/>
            <w:right w:w="80" w:type="dxa"/>
          </w:tblCellMar>
        </w:tblPrEx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38DCBA5D" w14:textId="77777777" w:rsidR="00160B7E" w:rsidRDefault="00160B7E" w:rsidP="00160B7E">
            <w:pPr>
              <w:pStyle w:val="intestaztabellaallineatosx"/>
            </w:pPr>
            <w:r w:rsidRPr="00CA3CD2">
              <w:t>6.4</w:t>
            </w:r>
          </w:p>
          <w:p w14:paraId="4E5B9A8A" w14:textId="77777777" w:rsidR="00920D57" w:rsidRDefault="00920D57" w:rsidP="00160B7E">
            <w:pPr>
              <w:pStyle w:val="intestaztabellaallineatosx"/>
            </w:pPr>
          </w:p>
          <w:p w14:paraId="0481BFAE" w14:textId="2B447148" w:rsidR="00920D57" w:rsidRPr="002B2CD5" w:rsidRDefault="00920D57" w:rsidP="00160B7E">
            <w:pPr>
              <w:pStyle w:val="intestaztabellaallineatosx"/>
            </w:pPr>
            <w:r>
              <w:t>(ex 5.5-5.6 ISO/IEC 17043:2010)</w:t>
            </w:r>
          </w:p>
        </w:tc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</w:tcPr>
          <w:p w14:paraId="4CB43D0B" w14:textId="384C9574" w:rsidR="00160B7E" w:rsidRPr="002E0066" w:rsidRDefault="00160B7E" w:rsidP="00160B7E">
            <w:pPr>
              <w:pStyle w:val="TestoTabella"/>
            </w:pPr>
            <w:r w:rsidRPr="002E0066">
              <w:t xml:space="preserve">Il PTP si assicura che vengano utilizzati solo </w:t>
            </w:r>
            <w:r w:rsidRPr="00E640F6">
              <w:rPr>
                <w:b/>
                <w:bCs/>
              </w:rPr>
              <w:t>prodotti e servizi idonei</w:t>
            </w:r>
            <w:r w:rsidRPr="002E0066">
              <w:t>, quando questi prodotti e servizi influiscono sulle proprie attività?</w:t>
            </w:r>
          </w:p>
          <w:p w14:paraId="3996BF77" w14:textId="77777777" w:rsidR="00160B7E" w:rsidRPr="002E0066" w:rsidRDefault="00160B7E" w:rsidP="00160B7E">
            <w:pPr>
              <w:pStyle w:val="TestoTabella"/>
            </w:pPr>
          </w:p>
          <w:p w14:paraId="252EFCC4" w14:textId="2D3440C4" w:rsidR="00160B7E" w:rsidRDefault="00160B7E" w:rsidP="00160B7E">
            <w:pPr>
              <w:pStyle w:val="TestoTabella"/>
            </w:pPr>
            <w:r w:rsidRPr="002E0066">
              <w:t xml:space="preserve">Esiste una </w:t>
            </w:r>
            <w:r w:rsidRPr="002E0066">
              <w:rPr>
                <w:b/>
                <w:bCs/>
              </w:rPr>
              <w:t>procedura</w:t>
            </w:r>
            <w:r w:rsidRPr="002E0066">
              <w:t xml:space="preserve"> per (6.4.4):</w:t>
            </w:r>
          </w:p>
          <w:p w14:paraId="1F24FE36" w14:textId="1B89C465" w:rsidR="00160B7E" w:rsidRDefault="00160B7E" w:rsidP="00160B7E">
            <w:pPr>
              <w:pStyle w:val="TestoTabella"/>
            </w:pPr>
            <w:r w:rsidRPr="002E0066">
              <w:t xml:space="preserve">a) </w:t>
            </w:r>
            <w:r w:rsidRPr="00114BBC">
              <w:rPr>
                <w:u w:val="single"/>
              </w:rPr>
              <w:t>definire, riesaminare e approvare i requisiti</w:t>
            </w:r>
            <w:r w:rsidRPr="002E0066">
              <w:t xml:space="preserve"> del PTP per i prodotti e servizi forniti dall'esterno;</w:t>
            </w:r>
          </w:p>
          <w:p w14:paraId="4FF7F8DE" w14:textId="48CF379F" w:rsidR="00160B7E" w:rsidRDefault="00160B7E" w:rsidP="00160B7E">
            <w:pPr>
              <w:pStyle w:val="TestoTabella"/>
            </w:pPr>
            <w:r w:rsidRPr="002E0066">
              <w:t xml:space="preserve">b) definire i </w:t>
            </w:r>
            <w:r w:rsidRPr="00114BBC">
              <w:rPr>
                <w:u w:val="single"/>
              </w:rPr>
              <w:t>criteri per la valutazione</w:t>
            </w:r>
            <w:r w:rsidRPr="002E0066">
              <w:t>, la scelta, il monitoraggio delle prestazioni e la rivalutazione dei fornitori esterni (si ricorda che per l’acquisto di un servizio di prova/taratura/</w:t>
            </w:r>
            <w:r w:rsidRPr="00920D57">
              <w:rPr>
                <w:highlight w:val="cyan"/>
              </w:rPr>
              <w:t>RM/CRM</w:t>
            </w:r>
            <w:r w:rsidRPr="002E0066">
              <w:t xml:space="preserve">, la competenza del fornitore può essere dimostrata dall’accreditamento (es. ISO/IEC 17025, </w:t>
            </w:r>
            <w:r w:rsidRPr="00920D57">
              <w:rPr>
                <w:highlight w:val="cyan"/>
              </w:rPr>
              <w:t>ISO</w:t>
            </w:r>
            <w:r w:rsidRPr="002E0066">
              <w:t xml:space="preserve"> </w:t>
            </w:r>
            <w:r w:rsidRPr="00920D57">
              <w:rPr>
                <w:highlight w:val="cyan"/>
              </w:rPr>
              <w:t>17034)</w:t>
            </w:r>
            <w:r w:rsidRPr="002E0066">
              <w:t xml:space="preserve"> per la specifica attività);</w:t>
            </w:r>
          </w:p>
          <w:p w14:paraId="3AC740EC" w14:textId="63AE3CFA" w:rsidR="00160B7E" w:rsidRDefault="00160B7E" w:rsidP="00160B7E">
            <w:pPr>
              <w:pStyle w:val="TestoTabella"/>
            </w:pPr>
            <w:r w:rsidRPr="002E0066">
              <w:t xml:space="preserve">c) </w:t>
            </w:r>
            <w:r w:rsidRPr="00114BBC">
              <w:rPr>
                <w:u w:val="single"/>
              </w:rPr>
              <w:t>assicurare che i prodotti e i servizi forniti dall'esterno siano conformi</w:t>
            </w:r>
            <w:r w:rsidRPr="002E0066">
              <w:t xml:space="preserve"> ai requisiti stabiliti dal Laboratorio o, quando applicabile, ai requisiti di norma, prima che vengano utilizzati o forniti direttamente al partecipante o al cliente;</w:t>
            </w:r>
          </w:p>
          <w:p w14:paraId="09127661" w14:textId="1A6DB227" w:rsidR="00160B7E" w:rsidRPr="002E0066" w:rsidRDefault="00160B7E" w:rsidP="00160B7E">
            <w:pPr>
              <w:pStyle w:val="TestoTabella"/>
            </w:pPr>
            <w:r w:rsidRPr="002E0066">
              <w:t xml:space="preserve">d) </w:t>
            </w:r>
            <w:r w:rsidRPr="00114BBC">
              <w:rPr>
                <w:u w:val="single"/>
              </w:rPr>
              <w:t>intraprendere le azioni</w:t>
            </w:r>
            <w:r w:rsidRPr="002E0066">
              <w:t xml:space="preserve"> conseguenti alle risultanze delle valutazioni, del monitoraggio delle prestazioni e delle rivalutazioni dei fornitori esterni?</w:t>
            </w:r>
          </w:p>
          <w:p w14:paraId="0EF44ED8" w14:textId="77777777" w:rsidR="00160B7E" w:rsidRPr="002E0066" w:rsidRDefault="00160B7E" w:rsidP="00160B7E">
            <w:pPr>
              <w:pStyle w:val="TestoTabella"/>
            </w:pPr>
          </w:p>
          <w:p w14:paraId="13F3E3B6" w14:textId="573D78C2" w:rsidR="00160B7E" w:rsidRPr="002E0066" w:rsidRDefault="00160B7E" w:rsidP="00160B7E">
            <w:pPr>
              <w:pStyle w:val="TestoTabella"/>
            </w:pPr>
            <w:r w:rsidRPr="002E0066">
              <w:t xml:space="preserve">Esistono le relative </w:t>
            </w:r>
            <w:r w:rsidRPr="002E0066">
              <w:rPr>
                <w:b/>
                <w:bCs/>
              </w:rPr>
              <w:t>registrazioni</w:t>
            </w:r>
            <w:r w:rsidRPr="002E0066">
              <w:t>?</w:t>
            </w:r>
          </w:p>
          <w:p w14:paraId="5E72A806" w14:textId="77777777" w:rsidR="00160B7E" w:rsidRPr="002E0066" w:rsidRDefault="00160B7E" w:rsidP="00160B7E">
            <w:pPr>
              <w:pStyle w:val="TestoTabella"/>
            </w:pPr>
          </w:p>
          <w:p w14:paraId="068F3F35" w14:textId="7745D480" w:rsidR="00160B7E" w:rsidRPr="002E0066" w:rsidRDefault="00160B7E" w:rsidP="00160B7E">
            <w:pPr>
              <w:pStyle w:val="TestoTabella"/>
            </w:pPr>
            <w:r w:rsidRPr="002E0066">
              <w:t xml:space="preserve">Il PTP comunica i propri </w:t>
            </w:r>
            <w:r w:rsidRPr="002E0066">
              <w:rPr>
                <w:b/>
                <w:bCs/>
              </w:rPr>
              <w:t xml:space="preserve">requisiti ai fornitori esterni </w:t>
            </w:r>
            <w:r w:rsidRPr="002E0066">
              <w:t>relativamente a (6.4.5):</w:t>
            </w:r>
          </w:p>
          <w:p w14:paraId="6AF902BC" w14:textId="0ABB7DBB" w:rsidR="00160B7E" w:rsidRPr="002E0066" w:rsidRDefault="00160B7E" w:rsidP="00160B7E">
            <w:pPr>
              <w:pStyle w:val="TestoTabella"/>
            </w:pPr>
            <w:r w:rsidRPr="002E0066">
              <w:lastRenderedPageBreak/>
              <w:t>a) i prodotti e i servizi che devono essere forniti;</w:t>
            </w:r>
          </w:p>
          <w:p w14:paraId="6266AA0C" w14:textId="55D31512" w:rsidR="00160B7E" w:rsidRPr="002E0066" w:rsidRDefault="00160B7E" w:rsidP="00160B7E">
            <w:pPr>
              <w:pStyle w:val="TestoTabella"/>
            </w:pPr>
            <w:r w:rsidRPr="002E0066">
              <w:t>b) i criteri di accettazione;</w:t>
            </w:r>
          </w:p>
          <w:p w14:paraId="04558E18" w14:textId="1DDC3ED7" w:rsidR="00160B7E" w:rsidRPr="002E0066" w:rsidRDefault="00160B7E" w:rsidP="00160B7E">
            <w:pPr>
              <w:pStyle w:val="TestoTabella"/>
            </w:pPr>
            <w:r w:rsidRPr="002E0066">
              <w:t>c) la competenza, inclusa ogni qualifica richiesta per il personale;</w:t>
            </w:r>
          </w:p>
          <w:p w14:paraId="6138E33E" w14:textId="6B00B980" w:rsidR="00160B7E" w:rsidRPr="002E0066" w:rsidRDefault="00160B7E" w:rsidP="00160B7E">
            <w:pPr>
              <w:pStyle w:val="TestoTabella"/>
            </w:pPr>
            <w:r w:rsidRPr="002E0066">
              <w:t>d) le attività che il PTP o il suo cliente intendono effettuare presso le sedi del fornitore esterno?</w:t>
            </w:r>
          </w:p>
          <w:p w14:paraId="6A9E53B1" w14:textId="77777777" w:rsidR="00160B7E" w:rsidRPr="002E0066" w:rsidRDefault="00160B7E" w:rsidP="00160B7E">
            <w:pPr>
              <w:pStyle w:val="TestoTabella"/>
            </w:pPr>
          </w:p>
          <w:p w14:paraId="4B5355C3" w14:textId="288446D0" w:rsidR="00160B7E" w:rsidRPr="002E0066" w:rsidRDefault="00160B7E" w:rsidP="00160B7E">
            <w:pPr>
              <w:pStyle w:val="TestoTabella"/>
            </w:pPr>
            <w:r w:rsidRPr="002E0066">
              <w:t>NOTA: si ricorda che i requisiti possono essere definiti anche a catalogo.</w:t>
            </w:r>
          </w:p>
          <w:p w14:paraId="3E10DF18" w14:textId="77777777" w:rsidR="00160B7E" w:rsidRPr="002E0066" w:rsidRDefault="00160B7E" w:rsidP="00160B7E">
            <w:pPr>
              <w:pStyle w:val="TestoTabella"/>
            </w:pPr>
          </w:p>
          <w:p w14:paraId="107E031F" w14:textId="3E6A4451" w:rsidR="00160B7E" w:rsidRPr="002E0066" w:rsidRDefault="00160B7E" w:rsidP="00160B7E">
            <w:pPr>
              <w:pStyle w:val="TestoTabella"/>
            </w:pPr>
            <w:r w:rsidRPr="002E0066">
              <w:t xml:space="preserve">Il PTP </w:t>
            </w:r>
            <w:r w:rsidRPr="00E640F6">
              <w:rPr>
                <w:b/>
                <w:bCs/>
              </w:rPr>
              <w:t>dichiara ai partecipanti/clienti la propria responsabilità</w:t>
            </w:r>
            <w:r w:rsidRPr="002E0066">
              <w:t xml:space="preserve"> per </w:t>
            </w:r>
            <w:r>
              <w:t>p</w:t>
            </w:r>
            <w:r w:rsidRPr="002E0066">
              <w:t>rodotti e servizi acquisiti esternamente?</w:t>
            </w:r>
          </w:p>
          <w:p w14:paraId="0F77DE38" w14:textId="77777777" w:rsidR="00160B7E" w:rsidRPr="002E0066" w:rsidRDefault="00160B7E" w:rsidP="00160B7E">
            <w:pPr>
              <w:pStyle w:val="TestoTabella"/>
            </w:pPr>
          </w:p>
          <w:p w14:paraId="58825BA0" w14:textId="16952E40" w:rsidR="00160B7E" w:rsidRPr="002E0066" w:rsidRDefault="00160B7E" w:rsidP="00160B7E">
            <w:pPr>
              <w:pStyle w:val="TestoTabella"/>
            </w:pPr>
            <w:r w:rsidRPr="00E640F6">
              <w:t xml:space="preserve">Nel caso il </w:t>
            </w:r>
            <w:r w:rsidRPr="00E640F6">
              <w:rPr>
                <w:b/>
                <w:bCs/>
              </w:rPr>
              <w:t>fornitore di prove/tarature/</w:t>
            </w:r>
            <w:r w:rsidRPr="00920D57">
              <w:rPr>
                <w:b/>
                <w:bCs/>
                <w:highlight w:val="cyan"/>
              </w:rPr>
              <w:t>RM/CRM</w:t>
            </w:r>
            <w:r w:rsidRPr="00E640F6">
              <w:rPr>
                <w:b/>
                <w:bCs/>
              </w:rPr>
              <w:t xml:space="preserve"> non sia accreditato</w:t>
            </w:r>
            <w:r w:rsidRPr="00E640F6">
              <w:t xml:space="preserve"> per le specifiche attività, il PTP ha valutato la conformità alle norme di riferimento (es. ISO/IEC 17025, </w:t>
            </w:r>
            <w:r w:rsidRPr="00920D57">
              <w:rPr>
                <w:highlight w:val="cyan"/>
              </w:rPr>
              <w:t>ISO 17034</w:t>
            </w:r>
            <w:r w:rsidRPr="00E640F6">
              <w:t>)?</w:t>
            </w:r>
          </w:p>
          <w:p w14:paraId="00A316F5" w14:textId="77777777" w:rsidR="00160B7E" w:rsidRPr="002E0066" w:rsidRDefault="00160B7E" w:rsidP="00160B7E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0BB476F2" w14:textId="77777777" w:rsidR="00160B7E" w:rsidRPr="002E0066" w:rsidRDefault="00160B7E" w:rsidP="00160B7E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2543CF66" w14:textId="77777777" w:rsidR="00160B7E" w:rsidRPr="002E0066" w:rsidRDefault="00160B7E" w:rsidP="00160B7E">
            <w:pPr>
              <w:pStyle w:val="TestoTabella"/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844D9" w14:textId="77777777" w:rsidR="00160B7E" w:rsidRPr="002E0066" w:rsidRDefault="00160B7E" w:rsidP="00160B7E">
            <w:pPr>
              <w:pStyle w:val="TestoTabella"/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1148" w14:textId="77777777" w:rsidR="00160B7E" w:rsidRPr="002E0066" w:rsidRDefault="00160B7E" w:rsidP="00160B7E">
            <w:pPr>
              <w:pStyle w:val="TestoTabella"/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14:paraId="3801F496" w14:textId="77777777" w:rsidR="00160B7E" w:rsidRPr="002E0066" w:rsidRDefault="00160B7E" w:rsidP="00160B7E">
            <w:pPr>
              <w:pStyle w:val="TestoTabella"/>
            </w:pPr>
          </w:p>
        </w:tc>
      </w:tr>
    </w:tbl>
    <w:p w14:paraId="415790AF" w14:textId="77777777" w:rsidR="00114BBC" w:rsidRPr="002E0066" w:rsidRDefault="00114BBC" w:rsidP="00627F8C">
      <w:pPr>
        <w:pStyle w:val="Testoprincip"/>
      </w:pPr>
    </w:p>
    <w:p w14:paraId="7A82BB33" w14:textId="744AEC7D" w:rsidR="007F1D45" w:rsidRPr="002E0066" w:rsidRDefault="007F1D45" w:rsidP="009E4E1B">
      <w:pPr>
        <w:pStyle w:val="Titolo1"/>
      </w:pPr>
      <w:r w:rsidRPr="002E0066">
        <w:t xml:space="preserve">REQUISITI </w:t>
      </w:r>
      <w:r w:rsidR="00E419C1" w:rsidRPr="002E0066">
        <w:t>DI PROCESSO</w:t>
      </w:r>
    </w:p>
    <w:tbl>
      <w:tblPr>
        <w:tblW w:w="498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14"/>
        <w:gridCol w:w="4413"/>
        <w:gridCol w:w="1891"/>
        <w:gridCol w:w="1891"/>
        <w:gridCol w:w="1891"/>
        <w:gridCol w:w="1891"/>
        <w:gridCol w:w="555"/>
      </w:tblGrid>
      <w:tr w:rsidR="002E0066" w:rsidRPr="002E0066" w14:paraId="7266E303" w14:textId="77777777" w:rsidTr="00285093">
        <w:trPr>
          <w:tblHeader/>
        </w:trPr>
        <w:tc>
          <w:tcPr>
            <w:tcW w:w="5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FD51FB" w14:textId="77777777" w:rsidR="00AD73A8" w:rsidRPr="002B2CD5" w:rsidRDefault="00AD73A8" w:rsidP="002B2CD5">
            <w:pPr>
              <w:pStyle w:val="intestaztabellaallineatosx"/>
            </w:pPr>
            <w:r w:rsidRPr="002B2CD5">
              <w:t>§</w:t>
            </w:r>
          </w:p>
        </w:tc>
        <w:tc>
          <w:tcPr>
            <w:tcW w:w="15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96A4AE" w14:textId="068A56B5" w:rsidR="00AD73A8" w:rsidRPr="002E0066" w:rsidRDefault="00AD73A8" w:rsidP="00E80FC8">
            <w:pPr>
              <w:pStyle w:val="IntestazTabella"/>
            </w:pPr>
            <w:r w:rsidRPr="002E0066">
              <w:t>VERIFICHE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4238C9" w14:textId="77777777" w:rsidR="00AD73A8" w:rsidRPr="002E0066" w:rsidRDefault="00AD73A8" w:rsidP="00E80FC8">
            <w:pPr>
              <w:pStyle w:val="IntestazTabella"/>
            </w:pPr>
            <w:r w:rsidRPr="002E0066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95AC0" w14:textId="77777777" w:rsidR="00AD73A8" w:rsidRPr="002E0066" w:rsidRDefault="00AD73A8" w:rsidP="00E80FC8">
            <w:pPr>
              <w:pStyle w:val="IntestazTabella"/>
            </w:pPr>
            <w:r w:rsidRPr="002E0066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B4885" w14:textId="77777777" w:rsidR="00AD73A8" w:rsidRPr="002E0066" w:rsidRDefault="00AD73A8" w:rsidP="00E80FC8">
            <w:pPr>
              <w:pStyle w:val="IntestazTabella"/>
            </w:pPr>
            <w:r w:rsidRPr="002E0066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A0F2D" w14:textId="77777777" w:rsidR="00AD73A8" w:rsidRPr="002E0066" w:rsidRDefault="00AD73A8" w:rsidP="00E80FC8">
            <w:pPr>
              <w:pStyle w:val="IntestazTabella"/>
            </w:pPr>
            <w:r w:rsidRPr="002E0066">
              <w:t>A__S__E__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B50AAA" w14:textId="77777777" w:rsidR="00AD73A8" w:rsidRPr="002E0066" w:rsidRDefault="00AD73A8" w:rsidP="00E80FC8">
            <w:pPr>
              <w:pStyle w:val="IntestazTabella"/>
            </w:pPr>
            <w:r w:rsidRPr="002E0066">
              <w:t>R</w:t>
            </w:r>
          </w:p>
        </w:tc>
      </w:tr>
      <w:tr w:rsidR="002E0066" w:rsidRPr="00DA46A5" w14:paraId="1C1629DB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9E2A28" w14:textId="4C4963EE" w:rsidR="00F932E7" w:rsidRPr="002B2CD5" w:rsidRDefault="00F932E7" w:rsidP="002B2CD5">
            <w:pPr>
              <w:pStyle w:val="intestaztabellaallineatosx"/>
            </w:pPr>
            <w:r w:rsidRPr="002B2CD5">
              <w:t>7.1</w:t>
            </w:r>
            <w:r w:rsidR="002E0066" w:rsidRPr="002B2CD5">
              <w:t>.1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C40A09" w14:textId="4AB88825" w:rsidR="00F932E7" w:rsidRPr="00DA46A5" w:rsidRDefault="00F932E7" w:rsidP="00DA46A5">
            <w:pPr>
              <w:pStyle w:val="intestaztabellaallineatosx"/>
            </w:pPr>
            <w:r w:rsidRPr="00DA46A5">
              <w:t>Riesame delle richieste, delle offerte e dei contratti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C1DC61" w14:textId="77777777" w:rsidR="00F932E7" w:rsidRPr="00DA46A5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30384D" w14:textId="77777777" w:rsidR="00F932E7" w:rsidRPr="00DA46A5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ECAB41" w14:textId="77777777" w:rsidR="00F932E7" w:rsidRPr="00DA46A5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72A8D0" w14:textId="77777777" w:rsidR="00F932E7" w:rsidRPr="00DA46A5" w:rsidRDefault="00F932E7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C3295A" w14:textId="77777777" w:rsidR="00F932E7" w:rsidRPr="00DA46A5" w:rsidRDefault="00F932E7" w:rsidP="00DA46A5">
            <w:pPr>
              <w:pStyle w:val="intestaztabellaallineatosx"/>
            </w:pPr>
          </w:p>
        </w:tc>
      </w:tr>
      <w:tr w:rsidR="00BB1B42" w:rsidRPr="00BB1B42" w14:paraId="7FC0D9B7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C55" w14:textId="77777777" w:rsidR="00F932E7" w:rsidRDefault="00932AEE" w:rsidP="002B2CD5">
            <w:pPr>
              <w:pStyle w:val="intestaztabellaallineatosx"/>
            </w:pPr>
            <w:r w:rsidRPr="002B2CD5">
              <w:t>7.1.1</w:t>
            </w:r>
          </w:p>
          <w:p w14:paraId="37C93C8A" w14:textId="77777777" w:rsidR="00285093" w:rsidRDefault="00285093" w:rsidP="002B2CD5">
            <w:pPr>
              <w:pStyle w:val="intestaztabellaallineatosx"/>
            </w:pPr>
          </w:p>
          <w:p w14:paraId="69F05E01" w14:textId="741A4F34" w:rsidR="00285093" w:rsidRPr="002B2CD5" w:rsidRDefault="00285093" w:rsidP="002B2CD5">
            <w:pPr>
              <w:pStyle w:val="intestaztabellaallineatosx"/>
            </w:pPr>
            <w:r>
              <w:t>(ex 5.4 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4F2" w14:textId="1406BCE1" w:rsidR="00F932E7" w:rsidRPr="00BB1B42" w:rsidRDefault="009E3D97" w:rsidP="002B2CD5">
            <w:pPr>
              <w:pStyle w:val="TestoTabella"/>
            </w:pPr>
            <w:r w:rsidRPr="00BB1B42">
              <w:t>È</w:t>
            </w:r>
            <w:r w:rsidR="00F932E7" w:rsidRPr="00BB1B42">
              <w:t xml:space="preserve"> disponibile una </w:t>
            </w:r>
            <w:r w:rsidR="00F932E7" w:rsidRPr="007170ED">
              <w:rPr>
                <w:b/>
                <w:bCs/>
              </w:rPr>
              <w:t>procedura per il riesame</w:t>
            </w:r>
            <w:r w:rsidR="00F932E7" w:rsidRPr="00BB1B42">
              <w:t xml:space="preserve"> delle richieste, delle offerte e dei contratti? </w:t>
            </w:r>
          </w:p>
          <w:p w14:paraId="68C6B70E" w14:textId="74296378" w:rsidR="00BB1B42" w:rsidRPr="00BB1B42" w:rsidRDefault="00BB1B42" w:rsidP="002B2CD5">
            <w:pPr>
              <w:pStyle w:val="TestoTabella"/>
            </w:pPr>
            <w:r w:rsidRPr="00BB1B42">
              <w:t>La procedura assicura che:</w:t>
            </w:r>
          </w:p>
          <w:p w14:paraId="6648D7B8" w14:textId="70C9C1CA" w:rsidR="00BB1B42" w:rsidRPr="00BB1B42" w:rsidRDefault="00BB1B42" w:rsidP="002B2CD5">
            <w:pPr>
              <w:pStyle w:val="TestoTabella"/>
            </w:pPr>
            <w:r w:rsidRPr="00BB1B42">
              <w:t>a) siano definiti gli obiettivi degli schemi;</w:t>
            </w:r>
          </w:p>
          <w:p w14:paraId="3D48F09B" w14:textId="7CC401E3" w:rsidR="00BB1B42" w:rsidRDefault="00BB1B42" w:rsidP="002B2CD5">
            <w:pPr>
              <w:pStyle w:val="TestoTabella"/>
            </w:pPr>
            <w:r w:rsidRPr="00BB1B42">
              <w:t>b) i requisiti siano adeguatamente definiti, documentati e compresi;</w:t>
            </w:r>
          </w:p>
          <w:p w14:paraId="71D07056" w14:textId="5BF55BB4" w:rsidR="00BB1B42" w:rsidRDefault="00BB1B42" w:rsidP="002B2CD5">
            <w:pPr>
              <w:pStyle w:val="TestoTabella"/>
            </w:pPr>
            <w:r>
              <w:lastRenderedPageBreak/>
              <w:t>c) il PTP abbia le capacità per soddisfare i requisiti;</w:t>
            </w:r>
          </w:p>
          <w:p w14:paraId="21E31E61" w14:textId="48CF9123" w:rsidR="00BB1B42" w:rsidRPr="00BB1B42" w:rsidRDefault="00BB1B42" w:rsidP="002B2CD5">
            <w:pPr>
              <w:pStyle w:val="TestoTabella"/>
            </w:pPr>
            <w:r>
              <w:t>d) lo schema sia tecnicamente appropriato, considerando il settore di applicazione.</w:t>
            </w:r>
          </w:p>
          <w:p w14:paraId="53AFC282" w14:textId="77777777" w:rsidR="00F932E7" w:rsidRPr="00BB1B42" w:rsidRDefault="00F932E7" w:rsidP="002B2CD5">
            <w:pPr>
              <w:pStyle w:val="TestoTabella"/>
            </w:pPr>
          </w:p>
          <w:p w14:paraId="5806F657" w14:textId="2EDC6ADA" w:rsidR="00F932E7" w:rsidRPr="00BB1B42" w:rsidRDefault="00F932E7" w:rsidP="002B2CD5">
            <w:pPr>
              <w:pStyle w:val="TestoTabella"/>
            </w:pPr>
            <w:r w:rsidRPr="00BB1B42">
              <w:t xml:space="preserve">Il </w:t>
            </w:r>
            <w:r w:rsidR="002E0066" w:rsidRPr="00BB1B42">
              <w:t>PTP</w:t>
            </w:r>
            <w:r w:rsidRPr="00BB1B42">
              <w:t xml:space="preserve"> ha avvisato</w:t>
            </w:r>
            <w:r w:rsidR="002E0066" w:rsidRPr="00BB1B42">
              <w:t xml:space="preserve"> per iscritto</w:t>
            </w:r>
            <w:r w:rsidRPr="00BB1B42">
              <w:t xml:space="preserve"> il </w:t>
            </w:r>
            <w:r w:rsidR="002E0066" w:rsidRPr="00BB1B42">
              <w:t>partecipante/</w:t>
            </w:r>
            <w:r w:rsidRPr="00BB1B42">
              <w:t xml:space="preserve">cliente circa le specifiche attività da effettuarsi da parte di </w:t>
            </w:r>
            <w:r w:rsidRPr="007170ED">
              <w:rPr>
                <w:b/>
                <w:bCs/>
              </w:rPr>
              <w:t>fornitori esterni</w:t>
            </w:r>
            <w:r w:rsidRPr="00BB1B42">
              <w:t>?</w:t>
            </w:r>
          </w:p>
          <w:p w14:paraId="0C114F6F" w14:textId="77777777" w:rsidR="00887F5D" w:rsidRPr="00BB1B42" w:rsidRDefault="00887F5D" w:rsidP="002B2CD5">
            <w:pPr>
              <w:pStyle w:val="TestoTabella"/>
            </w:pPr>
          </w:p>
          <w:p w14:paraId="1524B62E" w14:textId="557BEEE6" w:rsidR="00F31B24" w:rsidRPr="00BB1B42" w:rsidRDefault="00F31B24" w:rsidP="002B2CD5">
            <w:pPr>
              <w:pStyle w:val="TestoTabella"/>
            </w:pPr>
            <w:r w:rsidRPr="00BB1B42">
              <w:t xml:space="preserve">Le </w:t>
            </w:r>
            <w:r w:rsidR="00887F5D" w:rsidRPr="00BB1B42">
              <w:t>attività</w:t>
            </w:r>
            <w:r w:rsidRPr="00BB1B42">
              <w:t xml:space="preserve">̀ coperte da accreditamento sono </w:t>
            </w:r>
            <w:r w:rsidRPr="007170ED">
              <w:rPr>
                <w:b/>
                <w:bCs/>
              </w:rPr>
              <w:t>contrattualmente gestite come accreditate</w:t>
            </w:r>
            <w:r w:rsidRPr="00BB1B42">
              <w:t xml:space="preserve"> (vedere §7.</w:t>
            </w:r>
            <w:r w:rsidR="002E0066" w:rsidRPr="00BB1B42">
              <w:t>4</w:t>
            </w:r>
            <w:r w:rsidRPr="00BB1B42">
              <w:t>.3), a meno che non sia esplicitamente richiesto dal cliente il contrario (</w:t>
            </w:r>
            <w:proofErr w:type="spellStart"/>
            <w:r w:rsidRPr="00BB1B42">
              <w:t>rif.</w:t>
            </w:r>
            <w:proofErr w:type="spellEnd"/>
            <w:r w:rsidRPr="00BB1B42">
              <w:t xml:space="preserve"> EA 3/01)? </w:t>
            </w:r>
          </w:p>
          <w:p w14:paraId="03555B63" w14:textId="77777777" w:rsidR="00887F5D" w:rsidRPr="00BB1B42" w:rsidRDefault="00887F5D" w:rsidP="002B2CD5">
            <w:pPr>
              <w:pStyle w:val="TestoTabella"/>
              <w:rPr>
                <w:i/>
                <w:iCs/>
              </w:rPr>
            </w:pPr>
          </w:p>
          <w:p w14:paraId="5D748B29" w14:textId="3037699F" w:rsidR="00F932E7" w:rsidRPr="00BB1B42" w:rsidRDefault="00F932E7" w:rsidP="002B2CD5">
            <w:pPr>
              <w:pStyle w:val="TestoTabella"/>
              <w:rPr>
                <w:b/>
              </w:rPr>
            </w:pPr>
            <w:r w:rsidRPr="00BB1B42">
              <w:t xml:space="preserve">I </w:t>
            </w:r>
            <w:r w:rsidR="002E0066" w:rsidRPr="007170ED">
              <w:rPr>
                <w:b/>
                <w:bCs/>
              </w:rPr>
              <w:t>partecipanti/</w:t>
            </w:r>
            <w:r w:rsidRPr="007170ED">
              <w:rPr>
                <w:b/>
                <w:bCs/>
              </w:rPr>
              <w:t>clienti sono informati</w:t>
            </w:r>
            <w:r w:rsidRPr="00BB1B42">
              <w:t>:</w:t>
            </w:r>
          </w:p>
          <w:p w14:paraId="5B4EF1AE" w14:textId="68D7089C" w:rsidR="00BB1B42" w:rsidRDefault="00BB1B42" w:rsidP="00627F8C">
            <w:pPr>
              <w:pStyle w:val="Paragrafoelenco"/>
            </w:pPr>
            <w:r>
              <w:t>dell’impegno del PTP alla riservatezza;</w:t>
            </w:r>
          </w:p>
          <w:p w14:paraId="7640AE4C" w14:textId="108F0F69" w:rsidR="00F932E7" w:rsidRPr="00BB1B42" w:rsidRDefault="00F932E7" w:rsidP="00627F8C">
            <w:pPr>
              <w:pStyle w:val="Paragrafoelenco"/>
            </w:pPr>
            <w:r w:rsidRPr="00BB1B42">
              <w:t>sul significato dell’accreditamento, sull’accreditamento delle prove oggetto dell’offerta e dell’esistenza della convenzione ACCREDIA,</w:t>
            </w:r>
          </w:p>
          <w:p w14:paraId="6F1698A6" w14:textId="5F9D0ACD" w:rsidR="00F932E7" w:rsidRPr="00BB1B42" w:rsidRDefault="00F932E7" w:rsidP="00627F8C">
            <w:pPr>
              <w:pStyle w:val="Paragrafoelenco"/>
            </w:pPr>
            <w:r w:rsidRPr="00BB1B42">
              <w:t>di eventuali scostamenti rispetto a quanto definito (7.1.</w:t>
            </w:r>
            <w:r w:rsidR="005737B9" w:rsidRPr="00BB1B42">
              <w:t>1.4)</w:t>
            </w:r>
            <w:r w:rsidRPr="00BB1B42">
              <w:t>.</w:t>
            </w:r>
          </w:p>
          <w:p w14:paraId="45B959AF" w14:textId="77777777" w:rsidR="00F932E7" w:rsidRPr="00BB1B42" w:rsidRDefault="00F932E7" w:rsidP="002B2CD5">
            <w:pPr>
              <w:pStyle w:val="TestoTabella"/>
            </w:pPr>
          </w:p>
          <w:p w14:paraId="340FBA21" w14:textId="43ADB92A" w:rsidR="00F932E7" w:rsidRPr="007170ED" w:rsidRDefault="00F932E7" w:rsidP="002B2CD5">
            <w:pPr>
              <w:pStyle w:val="TestoTabella"/>
            </w:pPr>
            <w:r w:rsidRPr="00BB1B42">
              <w:t xml:space="preserve">In </w:t>
            </w:r>
            <w:r w:rsidRPr="007170ED">
              <w:t xml:space="preserve">caso di </w:t>
            </w:r>
            <w:r w:rsidRPr="007170ED">
              <w:rPr>
                <w:b/>
                <w:bCs/>
              </w:rPr>
              <w:t>modifiche del contratto</w:t>
            </w:r>
            <w:r w:rsidRPr="007170ED">
              <w:t>, viene ripetuto il processo di riesame e vengono comunicate le modifiche al personale coinvolto (7.1.</w:t>
            </w:r>
            <w:r w:rsidR="005737B9" w:rsidRPr="007170ED">
              <w:t>1.5</w:t>
            </w:r>
            <w:r w:rsidRPr="007170ED">
              <w:t>)?</w:t>
            </w:r>
          </w:p>
          <w:p w14:paraId="6693D6D1" w14:textId="77777777" w:rsidR="00F932E7" w:rsidRPr="007170ED" w:rsidRDefault="00F932E7" w:rsidP="002B2CD5">
            <w:pPr>
              <w:pStyle w:val="TestoTabella"/>
            </w:pPr>
          </w:p>
          <w:p w14:paraId="6143470C" w14:textId="782AD9DF" w:rsidR="00F932E7" w:rsidRPr="00BB1B42" w:rsidRDefault="00F932E7" w:rsidP="002B2CD5">
            <w:pPr>
              <w:pStyle w:val="TestoTabella"/>
            </w:pPr>
            <w:r w:rsidRPr="00285093">
              <w:rPr>
                <w:highlight w:val="cyan"/>
              </w:rPr>
              <w:t xml:space="preserve">Tra le registrazioni viene tenuta nota anche delle </w:t>
            </w:r>
            <w:r w:rsidRPr="00285093">
              <w:rPr>
                <w:b/>
                <w:bCs/>
                <w:highlight w:val="cyan"/>
              </w:rPr>
              <w:t xml:space="preserve">discussioni </w:t>
            </w:r>
            <w:r w:rsidRPr="00285093">
              <w:rPr>
                <w:highlight w:val="cyan"/>
              </w:rPr>
              <w:t>intervenute con il cliente relativamente ai requisiti del cliente o ai risultati dell'attività di Laboratorio (7.1.</w:t>
            </w:r>
            <w:r w:rsidR="005737B9" w:rsidRPr="00285093">
              <w:rPr>
                <w:highlight w:val="cyan"/>
              </w:rPr>
              <w:t>1.3</w:t>
            </w:r>
            <w:r w:rsidRPr="00285093">
              <w:rPr>
                <w:highlight w:val="cyan"/>
              </w:rPr>
              <w:t>)?</w:t>
            </w:r>
          </w:p>
          <w:p w14:paraId="45533111" w14:textId="1161F6AB" w:rsidR="00F932E7" w:rsidRPr="00BB1B42" w:rsidRDefault="00F932E7" w:rsidP="002B2CD5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7D0" w14:textId="77777777" w:rsidR="00F932E7" w:rsidRPr="00BB1B42" w:rsidRDefault="00F932E7" w:rsidP="002B2CD5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9DA" w14:textId="77777777" w:rsidR="00F932E7" w:rsidRPr="00BB1B42" w:rsidRDefault="00F932E7" w:rsidP="002B2CD5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0804" w14:textId="77777777" w:rsidR="00F932E7" w:rsidRPr="00BB1B42" w:rsidRDefault="00F932E7" w:rsidP="002B2CD5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67A8" w14:textId="77777777" w:rsidR="00F932E7" w:rsidRPr="00BB1B42" w:rsidRDefault="00F932E7" w:rsidP="002B2CD5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894" w14:textId="77777777" w:rsidR="00F932E7" w:rsidRPr="00BB1B42" w:rsidRDefault="00F932E7" w:rsidP="002B2CD5">
            <w:pPr>
              <w:pStyle w:val="TestoTabella"/>
            </w:pPr>
          </w:p>
        </w:tc>
      </w:tr>
      <w:tr w:rsidR="00214ADF" w:rsidRPr="00214ADF" w14:paraId="08A6ECE1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696695" w14:textId="0F7FE829" w:rsidR="00F932E7" w:rsidRPr="002B2CD5" w:rsidRDefault="00F932E7" w:rsidP="002B2CD5">
            <w:pPr>
              <w:pStyle w:val="intestaztabellaallineatosx"/>
            </w:pPr>
            <w:r w:rsidRPr="002B2CD5">
              <w:lastRenderedPageBreak/>
              <w:t>7.</w:t>
            </w:r>
            <w:r w:rsidR="00214ADF" w:rsidRPr="002B2CD5">
              <w:t>1.2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914FD3" w14:textId="75868624" w:rsidR="00F932E7" w:rsidRPr="00214ADF" w:rsidRDefault="00214ADF" w:rsidP="00DA46A5">
            <w:pPr>
              <w:pStyle w:val="intestaztabellaallineatosx"/>
            </w:pPr>
            <w:r w:rsidRPr="00214ADF">
              <w:t xml:space="preserve">Comunicazione </w:t>
            </w:r>
            <w:r w:rsidR="003959B8">
              <w:t>dello</w:t>
            </w:r>
            <w:r w:rsidRPr="00214ADF">
              <w:t xml:space="preserve"> schem</w:t>
            </w:r>
            <w:r w:rsidR="003959B8">
              <w:t>a</w:t>
            </w:r>
            <w:r w:rsidRPr="00214ADF">
              <w:t xml:space="preserve"> di prove valutative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B0287E" w14:textId="77777777" w:rsidR="00F932E7" w:rsidRPr="00214ADF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0E579F" w14:textId="77777777" w:rsidR="00F932E7" w:rsidRPr="00214ADF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442D54" w14:textId="77777777" w:rsidR="00F932E7" w:rsidRPr="00214ADF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8BBCB0" w14:textId="77777777" w:rsidR="00F932E7" w:rsidRPr="00214ADF" w:rsidRDefault="00F932E7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2AF97" w14:textId="77777777" w:rsidR="00F932E7" w:rsidRPr="00214ADF" w:rsidRDefault="00F932E7" w:rsidP="00DA46A5">
            <w:pPr>
              <w:pStyle w:val="intestaztabellaallineatosx"/>
            </w:pPr>
          </w:p>
        </w:tc>
      </w:tr>
      <w:tr w:rsidR="00A509ED" w:rsidRPr="00A509ED" w14:paraId="0F45556E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994" w14:textId="77777777" w:rsidR="00F932E7" w:rsidRDefault="00160B7E" w:rsidP="002B2CD5">
            <w:pPr>
              <w:pStyle w:val="intestaztabellaallineatosx"/>
            </w:pPr>
            <w:r w:rsidRPr="002B2CD5">
              <w:t>7.1.2</w:t>
            </w:r>
          </w:p>
          <w:p w14:paraId="428AF880" w14:textId="77777777" w:rsidR="00285093" w:rsidRDefault="00285093" w:rsidP="002B2CD5">
            <w:pPr>
              <w:pStyle w:val="intestaztabellaallineatosx"/>
            </w:pPr>
          </w:p>
          <w:p w14:paraId="1FA8A7C2" w14:textId="2FDCDB2C" w:rsidR="00285093" w:rsidRPr="002B2CD5" w:rsidRDefault="00285093" w:rsidP="002B2CD5">
            <w:pPr>
              <w:pStyle w:val="intestaztabellaallineatosx"/>
            </w:pPr>
            <w:r>
              <w:t xml:space="preserve">(ex </w:t>
            </w:r>
            <w:r w:rsidR="00826F16">
              <w:t>4.9</w:t>
            </w:r>
            <w:r>
              <w:t xml:space="preserve"> 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F79" w14:textId="77777777" w:rsidR="00F932E7" w:rsidRPr="00A509ED" w:rsidRDefault="00855BBA" w:rsidP="004B3D49">
            <w:pPr>
              <w:pStyle w:val="TestoTabella"/>
              <w:rPr>
                <w:lang w:bidi="it-IT"/>
              </w:rPr>
            </w:pPr>
            <w:r w:rsidRPr="00A509ED">
              <w:rPr>
                <w:lang w:bidi="it-IT"/>
              </w:rPr>
              <w:t xml:space="preserve">Il PTP mette a disposizione </w:t>
            </w:r>
            <w:r w:rsidRPr="004B3D49">
              <w:rPr>
                <w:b/>
                <w:bCs/>
                <w:lang w:bidi="it-IT"/>
              </w:rPr>
              <w:t xml:space="preserve">informazioni </w:t>
            </w:r>
            <w:r w:rsidRPr="00A509ED">
              <w:rPr>
                <w:lang w:bidi="it-IT"/>
              </w:rPr>
              <w:t>riguardo a:</w:t>
            </w:r>
          </w:p>
          <w:p w14:paraId="1426870A" w14:textId="77777777" w:rsidR="00855BBA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a) obiettivi dello schema; </w:t>
            </w:r>
          </w:p>
          <w:p w14:paraId="2107434F" w14:textId="77777777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>b) criteri per la partecipazione;</w:t>
            </w:r>
          </w:p>
          <w:p w14:paraId="65F99835" w14:textId="56E4ED70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c) criteri per determinazione del valore assegnato e della valutazione delle performance; </w:t>
            </w:r>
          </w:p>
          <w:p w14:paraId="042DFB6D" w14:textId="6C994557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d) riservatezza; </w:t>
            </w:r>
          </w:p>
          <w:p w14:paraId="1A8A6068" w14:textId="34D29051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>e) scadenze critiche;</w:t>
            </w:r>
          </w:p>
          <w:p w14:paraId="04EEEBCE" w14:textId="5B07327A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f) quote di partecipazione; </w:t>
            </w:r>
          </w:p>
          <w:p w14:paraId="2A8B97BE" w14:textId="738F2BB2" w:rsidR="00A509ED" w:rsidRDefault="00A509ED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g) dettagli per l’iscrizione; </w:t>
            </w:r>
          </w:p>
          <w:p w14:paraId="4300122A" w14:textId="77777777" w:rsidR="00A509ED" w:rsidRDefault="00A509ED" w:rsidP="004B3D49">
            <w:pPr>
              <w:pStyle w:val="TestoTabella"/>
              <w:rPr>
                <w:lang w:bidi="it-IT"/>
              </w:rPr>
            </w:pPr>
          </w:p>
          <w:p w14:paraId="3F38A567" w14:textId="0E6C881C" w:rsidR="00786B59" w:rsidRDefault="00786B59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Il PTP </w:t>
            </w:r>
            <w:r w:rsidRPr="004B3D49">
              <w:rPr>
                <w:b/>
                <w:bCs/>
                <w:lang w:bidi="it-IT"/>
              </w:rPr>
              <w:t>informa tempestivamente</w:t>
            </w:r>
            <w:r>
              <w:rPr>
                <w:lang w:bidi="it-IT"/>
              </w:rPr>
              <w:t xml:space="preserve"> i clienti di eventuali </w:t>
            </w:r>
            <w:r w:rsidRPr="004B3D49">
              <w:rPr>
                <w:b/>
                <w:bCs/>
                <w:lang w:bidi="it-IT"/>
              </w:rPr>
              <w:t>modifiche</w:t>
            </w:r>
            <w:r>
              <w:rPr>
                <w:lang w:bidi="it-IT"/>
              </w:rPr>
              <w:t xml:space="preserve"> nella progettazione o nell’operatività?</w:t>
            </w:r>
          </w:p>
          <w:p w14:paraId="1FE4C86F" w14:textId="77777777" w:rsidR="00786B59" w:rsidRDefault="00786B59" w:rsidP="004B3D49">
            <w:pPr>
              <w:pStyle w:val="TestoTabella"/>
              <w:rPr>
                <w:lang w:bidi="it-IT"/>
              </w:rPr>
            </w:pPr>
          </w:p>
          <w:p w14:paraId="7D0D4CDC" w14:textId="31291244" w:rsidR="00786B59" w:rsidRDefault="00786B59" w:rsidP="004B3D49">
            <w:pPr>
              <w:pStyle w:val="TestoTabella"/>
              <w:rPr>
                <w:lang w:bidi="it-IT"/>
              </w:rPr>
            </w:pPr>
            <w:r>
              <w:rPr>
                <w:lang w:bidi="it-IT"/>
              </w:rPr>
              <w:t xml:space="preserve">Per le suddette attività, esistono le relative </w:t>
            </w:r>
            <w:r w:rsidRPr="004B3D49">
              <w:rPr>
                <w:b/>
                <w:bCs/>
                <w:lang w:bidi="it-IT"/>
              </w:rPr>
              <w:t xml:space="preserve">registrazioni </w:t>
            </w:r>
            <w:r>
              <w:rPr>
                <w:lang w:bidi="it-IT"/>
              </w:rPr>
              <w:t xml:space="preserve">(§7.1.2.3)? </w:t>
            </w:r>
          </w:p>
          <w:p w14:paraId="24389299" w14:textId="0FDEC6FB" w:rsidR="00A509ED" w:rsidRPr="00A509ED" w:rsidRDefault="00A509ED" w:rsidP="004B3D49">
            <w:pPr>
              <w:pStyle w:val="TestoTabella"/>
              <w:rPr>
                <w:lang w:bidi="it-IT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83F" w14:textId="77777777" w:rsidR="00F932E7" w:rsidRPr="00A509ED" w:rsidRDefault="00F932E7" w:rsidP="004B3D49">
            <w:pPr>
              <w:pStyle w:val="TestoTabella"/>
              <w:rPr>
                <w:lang w:bidi="it-IT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95C" w14:textId="77777777" w:rsidR="00F932E7" w:rsidRPr="00A509ED" w:rsidRDefault="00F932E7" w:rsidP="004B3D49">
            <w:pPr>
              <w:pStyle w:val="TestoTabella"/>
              <w:rPr>
                <w:lang w:bidi="it-IT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BB68" w14:textId="77777777" w:rsidR="00F932E7" w:rsidRPr="00A509ED" w:rsidRDefault="00F932E7" w:rsidP="004B3D49">
            <w:pPr>
              <w:pStyle w:val="TestoTabella"/>
              <w:rPr>
                <w:lang w:bidi="it-IT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6E96" w14:textId="77777777" w:rsidR="00F932E7" w:rsidRPr="00A509ED" w:rsidRDefault="00F932E7" w:rsidP="004B3D49">
            <w:pPr>
              <w:pStyle w:val="TestoTabella"/>
              <w:rPr>
                <w:lang w:bidi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FE4" w14:textId="77777777" w:rsidR="00F932E7" w:rsidRPr="00A509ED" w:rsidRDefault="00F932E7" w:rsidP="004B3D49">
            <w:pPr>
              <w:pStyle w:val="TestoTabella"/>
              <w:rPr>
                <w:lang w:bidi="it-IT"/>
              </w:rPr>
            </w:pPr>
          </w:p>
        </w:tc>
      </w:tr>
      <w:tr w:rsidR="003F0F63" w:rsidRPr="003F0F63" w14:paraId="5A4E5DEB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261192" w14:textId="1F792839" w:rsidR="00F932E7" w:rsidRPr="002B2CD5" w:rsidRDefault="003F0F63" w:rsidP="002B2CD5">
            <w:pPr>
              <w:pStyle w:val="intestaztabellaallineatosx"/>
            </w:pPr>
            <w:r w:rsidRPr="002B2CD5">
              <w:t>7.2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7CB9A6" w14:textId="442D147E" w:rsidR="00F932E7" w:rsidRPr="003F0F63" w:rsidRDefault="003F0F63" w:rsidP="00DA46A5">
            <w:pPr>
              <w:pStyle w:val="intestaztabellaallineatosx"/>
            </w:pPr>
            <w:r w:rsidRPr="003F0F63">
              <w:t>Progettazione e pianificazione di uno schema di prova valutativa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EAE435" w14:textId="77777777" w:rsidR="00F932E7" w:rsidRPr="003F0F63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4182FE" w14:textId="77777777" w:rsidR="00F932E7" w:rsidRPr="003F0F63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4B3DE3" w14:textId="77777777" w:rsidR="00F932E7" w:rsidRPr="003F0F63" w:rsidRDefault="00F932E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9211B9" w14:textId="77777777" w:rsidR="00F932E7" w:rsidRPr="003F0F63" w:rsidRDefault="00F932E7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E9B07" w14:textId="77777777" w:rsidR="00F932E7" w:rsidRPr="003F0F63" w:rsidRDefault="00F932E7" w:rsidP="00DA46A5">
            <w:pPr>
              <w:pStyle w:val="intestaztabellaallineatosx"/>
            </w:pPr>
          </w:p>
        </w:tc>
      </w:tr>
      <w:tr w:rsidR="006175CF" w:rsidRPr="006175CF" w14:paraId="6F9C2BC0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3A5" w14:textId="77777777" w:rsidR="00164FCE" w:rsidRDefault="006175CF" w:rsidP="002B2CD5">
            <w:pPr>
              <w:pStyle w:val="intestaztabellaallineatosx"/>
            </w:pPr>
            <w:r w:rsidRPr="002B2CD5">
              <w:t>7.2.1</w:t>
            </w:r>
          </w:p>
          <w:p w14:paraId="0B98B33C" w14:textId="77777777" w:rsidR="00285093" w:rsidRDefault="00285093" w:rsidP="002B2CD5">
            <w:pPr>
              <w:pStyle w:val="intestaztabellaallineatosx"/>
            </w:pPr>
          </w:p>
          <w:p w14:paraId="198E5B73" w14:textId="1A08F00A" w:rsidR="00285093" w:rsidRPr="002B2CD5" w:rsidRDefault="00285093" w:rsidP="002B2CD5">
            <w:pPr>
              <w:pStyle w:val="intestaztabellaallineatosx"/>
            </w:pPr>
            <w:r>
              <w:t xml:space="preserve">(ex </w:t>
            </w:r>
            <w:r w:rsidR="00826F16">
              <w:t>4.4</w:t>
            </w:r>
            <w:r>
              <w:t xml:space="preserve"> 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76C" w14:textId="77777777" w:rsidR="00164FCE" w:rsidRPr="00160B7E" w:rsidRDefault="00164FCE" w:rsidP="00160B7E">
            <w:pPr>
              <w:pStyle w:val="TestoTabella"/>
            </w:pPr>
            <w:r w:rsidRPr="00160B7E">
              <w:t>È regolamentata la predisposizione di un piano prima di avviare le attività delle prove valutative interlaboratorio?</w:t>
            </w:r>
          </w:p>
          <w:p w14:paraId="28E3BB9C" w14:textId="5647799E" w:rsidR="00164FCE" w:rsidRPr="00160B7E" w:rsidRDefault="00164FCE" w:rsidP="00160B7E">
            <w:pPr>
              <w:pStyle w:val="TestoTabella"/>
            </w:pPr>
            <w:r w:rsidRPr="00160B7E">
              <w:t>Il piano comprende tutte le informazioni previste al §7.2.1.3 della norma ISO/IEC 17043:2023, ove applicabile (ovvero motiva le esclusioni)?</w:t>
            </w:r>
          </w:p>
          <w:p w14:paraId="05571509" w14:textId="5AD0DEA0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DF8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9AC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3895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8CF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0A0" w14:textId="77777777" w:rsidR="00164FCE" w:rsidRPr="00160B7E" w:rsidRDefault="00164FCE" w:rsidP="00160B7E">
            <w:pPr>
              <w:pStyle w:val="TestoTabella"/>
            </w:pPr>
          </w:p>
        </w:tc>
      </w:tr>
      <w:tr w:rsidR="00164FCE" w:rsidRPr="006B3C14" w14:paraId="23F6D404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A90" w14:textId="6D5EF824" w:rsidR="00826F16" w:rsidRPr="002B2CD5" w:rsidRDefault="00160B7E" w:rsidP="002B2CD5">
            <w:pPr>
              <w:pStyle w:val="intestaztabellaallineatosx"/>
            </w:pPr>
            <w:r w:rsidRPr="002B2CD5">
              <w:t>7.2.1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872" w14:textId="2D3CA9A2" w:rsidR="00826F16" w:rsidRPr="00160B7E" w:rsidRDefault="00187980" w:rsidP="00160B7E">
            <w:pPr>
              <w:pStyle w:val="TestoTabella"/>
            </w:pPr>
            <w:r w:rsidRPr="00826F16">
              <w:rPr>
                <w:highlight w:val="cyan"/>
              </w:rPr>
              <w:t>Il PTP ha introdotto modifiche significative agli schemi</w:t>
            </w:r>
            <w:r w:rsidR="00AB232F" w:rsidRPr="00826F16">
              <w:rPr>
                <w:highlight w:val="cyan"/>
              </w:rPr>
              <w:t xml:space="preserve"> (§7.2.1.2)</w:t>
            </w:r>
            <w:r w:rsidRPr="00826F16">
              <w:rPr>
                <w:highlight w:val="cyan"/>
              </w:rPr>
              <w:t>?</w:t>
            </w:r>
          </w:p>
          <w:p w14:paraId="63F52A1A" w14:textId="77777777" w:rsidR="00187980" w:rsidRDefault="00187980" w:rsidP="00160B7E">
            <w:pPr>
              <w:pStyle w:val="TestoTabella"/>
            </w:pPr>
            <w:r w:rsidRPr="00826F16">
              <w:rPr>
                <w:highlight w:val="cyan"/>
              </w:rPr>
              <w:lastRenderedPageBreak/>
              <w:t>In caso affermativo, sono state gestite come estensioni o nell’ambito dell’applicazione del campo di accreditamento flessibile?</w:t>
            </w:r>
          </w:p>
          <w:p w14:paraId="6D7A4571" w14:textId="269C0141" w:rsidR="00E83F12" w:rsidRPr="00160B7E" w:rsidRDefault="00E83F12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38F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0D2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0CA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0736" w14:textId="77777777" w:rsidR="00164FCE" w:rsidRPr="00160B7E" w:rsidRDefault="00164FCE" w:rsidP="00160B7E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471" w14:textId="77777777" w:rsidR="00164FCE" w:rsidRPr="00160B7E" w:rsidRDefault="00164FCE" w:rsidP="00160B7E">
            <w:pPr>
              <w:pStyle w:val="TestoTabella"/>
            </w:pPr>
          </w:p>
        </w:tc>
      </w:tr>
      <w:tr w:rsidR="00A47476" w:rsidRPr="00A47476" w14:paraId="2C210F7B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3F3668" w14:textId="4D6092D6" w:rsidR="00164FCE" w:rsidRPr="002B2CD5" w:rsidRDefault="00164FCE" w:rsidP="002B2CD5">
            <w:pPr>
              <w:pStyle w:val="intestaztabellaallineatosx"/>
            </w:pPr>
            <w:r w:rsidRPr="002B2CD5">
              <w:t>7.</w:t>
            </w:r>
            <w:r w:rsidR="00A47476" w:rsidRPr="002B2CD5">
              <w:t>3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16ECCD" w14:textId="183B8A2E" w:rsidR="00164FCE" w:rsidRPr="00A47476" w:rsidRDefault="00A47476" w:rsidP="00DA46A5">
            <w:pPr>
              <w:pStyle w:val="intestaztabellaallineatosx"/>
            </w:pPr>
            <w:r>
              <w:t>P</w:t>
            </w:r>
            <w:r w:rsidRPr="00A47476">
              <w:t>roduzione e distribuzione degli oggetti delle prove valutative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875714" w14:textId="77777777" w:rsidR="00164FCE" w:rsidRPr="00A47476" w:rsidRDefault="00164F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248C9B" w14:textId="77777777" w:rsidR="00164FCE" w:rsidRPr="00A47476" w:rsidRDefault="00164F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32F730" w14:textId="77777777" w:rsidR="00164FCE" w:rsidRPr="00A47476" w:rsidRDefault="00164F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41E751" w14:textId="77777777" w:rsidR="00164FCE" w:rsidRPr="00A47476" w:rsidRDefault="00164FCE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540A6E" w14:textId="77777777" w:rsidR="00164FCE" w:rsidRPr="00A47476" w:rsidRDefault="00164FCE" w:rsidP="00DA46A5">
            <w:pPr>
              <w:pStyle w:val="intestaztabellaallineatosx"/>
            </w:pPr>
          </w:p>
        </w:tc>
      </w:tr>
      <w:tr w:rsidR="00A47476" w:rsidRPr="00A47476" w14:paraId="4DC6E6B5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0BD" w14:textId="77777777" w:rsidR="00164FCE" w:rsidRPr="002B2CD5" w:rsidRDefault="00F829E7" w:rsidP="002B2CD5">
            <w:pPr>
              <w:pStyle w:val="intestaztabellaallineatosx"/>
            </w:pPr>
            <w:r w:rsidRPr="002B2CD5">
              <w:t>7.3.1</w:t>
            </w:r>
          </w:p>
          <w:p w14:paraId="7C5846E3" w14:textId="77777777" w:rsidR="00A0109A" w:rsidRDefault="00A0109A" w:rsidP="002B2CD5">
            <w:pPr>
              <w:pStyle w:val="intestaztabellaallineatosx"/>
            </w:pPr>
            <w:r w:rsidRPr="002B2CD5">
              <w:t>7.3.4.3</w:t>
            </w:r>
          </w:p>
          <w:p w14:paraId="7CCFDBDD" w14:textId="77777777" w:rsidR="00C5686C" w:rsidRDefault="00C5686C" w:rsidP="002B2CD5">
            <w:pPr>
              <w:pStyle w:val="intestaztabellaallineatosx"/>
            </w:pPr>
          </w:p>
          <w:p w14:paraId="4F651A96" w14:textId="37B0A91A" w:rsidR="00C5686C" w:rsidRDefault="00C5686C" w:rsidP="002B2CD5">
            <w:pPr>
              <w:pStyle w:val="intestaztabellaallineatosx"/>
            </w:pPr>
            <w:r>
              <w:t>(ex 4.4.2</w:t>
            </w:r>
            <w:r w:rsidR="00B22A22">
              <w:t>-4.6.2</w:t>
            </w:r>
          </w:p>
          <w:p w14:paraId="360E6ED2" w14:textId="714A6DD9" w:rsidR="00C5686C" w:rsidRPr="002B2CD5" w:rsidRDefault="00C5686C" w:rsidP="002B2CD5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633" w14:textId="6B3AEA45" w:rsidR="00164FCE" w:rsidRPr="00E22CDA" w:rsidRDefault="00A47476" w:rsidP="00E22CDA">
            <w:pPr>
              <w:pStyle w:val="TestoTabella"/>
            </w:pPr>
            <w:r w:rsidRPr="00E22CDA">
              <w:t xml:space="preserve">Il PTP ha definito </w:t>
            </w:r>
            <w:r w:rsidRPr="00E22CDA">
              <w:rPr>
                <w:b/>
                <w:bCs/>
              </w:rPr>
              <w:t>procedure</w:t>
            </w:r>
            <w:r w:rsidRPr="00E22CDA">
              <w:t xml:space="preserve"> per: </w:t>
            </w:r>
          </w:p>
          <w:p w14:paraId="2F65A1A5" w14:textId="7B609ED3" w:rsidR="00A47476" w:rsidRPr="00E22CDA" w:rsidRDefault="00A47476" w:rsidP="00627F8C">
            <w:pPr>
              <w:pStyle w:val="Paragrafoelenco"/>
            </w:pPr>
            <w:r w:rsidRPr="00E22CDA">
              <w:t>produzione degli oggetti del PT in accordo al piano;</w:t>
            </w:r>
          </w:p>
          <w:p w14:paraId="313921A2" w14:textId="088CCD81" w:rsidR="00A47476" w:rsidRPr="00E22CDA" w:rsidRDefault="00A47476" w:rsidP="00627F8C">
            <w:pPr>
              <w:pStyle w:val="Paragrafoelenco"/>
            </w:pPr>
            <w:r w:rsidRPr="00E22CDA">
              <w:t>selezione, acquisizione, raccolta, identificazione, preparazione, manipolazione, conservazione e, ove previsto, eliminazione.</w:t>
            </w:r>
          </w:p>
          <w:p w14:paraId="6552081C" w14:textId="77777777" w:rsidR="00A47476" w:rsidRPr="00E22CDA" w:rsidRDefault="00A47476" w:rsidP="00E22CDA">
            <w:pPr>
              <w:pStyle w:val="TestoTabella"/>
            </w:pPr>
          </w:p>
          <w:p w14:paraId="6F60183B" w14:textId="5DB62010" w:rsidR="00A47476" w:rsidRPr="00E22CDA" w:rsidRDefault="00A47476" w:rsidP="00E22CDA">
            <w:pPr>
              <w:pStyle w:val="TestoTabella"/>
            </w:pPr>
            <w:r w:rsidRPr="00E22CDA">
              <w:t>Qualora il partecipante debba effettuare una manipolazione dell’oggetto del PT e/o rispedirlo</w:t>
            </w:r>
            <w:r w:rsidR="00A0109A" w:rsidRPr="00E22CDA">
              <w:t xml:space="preserve"> (al PTP o ad altro partecipante)</w:t>
            </w:r>
            <w:r w:rsidRPr="00E22CDA">
              <w:t xml:space="preserve">, il PTP ha fornito adeguate </w:t>
            </w:r>
            <w:r w:rsidRPr="00E22CDA">
              <w:rPr>
                <w:b/>
                <w:bCs/>
              </w:rPr>
              <w:t>istruzioni</w:t>
            </w:r>
            <w:r w:rsidRPr="00E22CDA">
              <w:t>?</w:t>
            </w:r>
          </w:p>
          <w:p w14:paraId="62BE49A0" w14:textId="278FDA06" w:rsidR="00A47476" w:rsidRPr="00E22CDA" w:rsidRDefault="00A47476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913" w14:textId="77777777" w:rsidR="00164FCE" w:rsidRPr="00E22CDA" w:rsidRDefault="00164FCE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198" w14:textId="77777777" w:rsidR="00164FCE" w:rsidRPr="00E22CDA" w:rsidRDefault="00164FCE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B04D" w14:textId="77777777" w:rsidR="00164FCE" w:rsidRPr="00E22CDA" w:rsidRDefault="00164FCE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4C04" w14:textId="77777777" w:rsidR="00164FCE" w:rsidRPr="00E22CDA" w:rsidRDefault="00164FCE" w:rsidP="00E22CDA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1B0" w14:textId="77777777" w:rsidR="00164FCE" w:rsidRPr="00E22CDA" w:rsidRDefault="00164FCE" w:rsidP="00E22CDA">
            <w:pPr>
              <w:pStyle w:val="TestoTabella"/>
            </w:pPr>
          </w:p>
        </w:tc>
      </w:tr>
      <w:tr w:rsidR="00F829E7" w:rsidRPr="00A47476" w14:paraId="7DB0C370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C4E" w14:textId="77777777" w:rsidR="00F829E7" w:rsidRDefault="00F829E7" w:rsidP="002B2CD5">
            <w:pPr>
              <w:pStyle w:val="intestaztabellaallineatosx"/>
            </w:pPr>
            <w:r w:rsidRPr="002B2CD5">
              <w:t>7.3.3</w:t>
            </w:r>
          </w:p>
          <w:p w14:paraId="66089C65" w14:textId="77777777" w:rsidR="00B22A22" w:rsidRDefault="00B22A22" w:rsidP="002B2CD5">
            <w:pPr>
              <w:pStyle w:val="intestaztabellaallineatosx"/>
            </w:pPr>
          </w:p>
          <w:p w14:paraId="7364BF88" w14:textId="4007723B" w:rsidR="00B22A22" w:rsidRDefault="00B22A22" w:rsidP="00B22A22">
            <w:pPr>
              <w:pStyle w:val="intestaztabellaallineatosx"/>
            </w:pPr>
            <w:r>
              <w:t>(ex 4.6.2</w:t>
            </w:r>
          </w:p>
          <w:p w14:paraId="727A32BE" w14:textId="7B14B35F" w:rsidR="00B22A22" w:rsidRPr="002B2CD5" w:rsidRDefault="00B22A22" w:rsidP="00B22A22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77E" w14:textId="4B8230A7" w:rsidR="00A0109A" w:rsidRPr="00E22CDA" w:rsidRDefault="00A0109A" w:rsidP="00E22CDA">
            <w:pPr>
              <w:pStyle w:val="TestoTabella"/>
            </w:pPr>
            <w:r w:rsidRPr="00E22CDA">
              <w:rPr>
                <w:b/>
                <w:bCs/>
              </w:rPr>
              <w:t>Manipolazione e conservazione</w:t>
            </w:r>
            <w:r w:rsidRPr="00E22CDA">
              <w:t xml:space="preserve"> degli oggetti delle prove valutative</w:t>
            </w:r>
          </w:p>
          <w:p w14:paraId="639E12A9" w14:textId="733BB401" w:rsidR="00F829E7" w:rsidRPr="00E22CDA" w:rsidRDefault="00F829E7" w:rsidP="00E22CDA">
            <w:pPr>
              <w:pStyle w:val="TestoTabella"/>
            </w:pPr>
            <w:r w:rsidRPr="00E22CDA">
              <w:t xml:space="preserve">Il PTP assicura: </w:t>
            </w:r>
          </w:p>
          <w:p w14:paraId="0D56696E" w14:textId="77777777" w:rsidR="00F829E7" w:rsidRPr="00E22CDA" w:rsidRDefault="00F829E7" w:rsidP="00627F8C">
            <w:pPr>
              <w:pStyle w:val="Paragrafoelenco"/>
            </w:pPr>
            <w:r w:rsidRPr="00E22CDA">
              <w:t>identificazione e conservazione degli oggetti del PT;</w:t>
            </w:r>
          </w:p>
          <w:p w14:paraId="12943EB2" w14:textId="4801FC90" w:rsidR="00F829E7" w:rsidRPr="00E22CDA" w:rsidRDefault="00F829E7" w:rsidP="00627F8C">
            <w:pPr>
              <w:pStyle w:val="Paragrafoelenco"/>
            </w:pPr>
            <w:r w:rsidRPr="00E22CDA">
              <w:t xml:space="preserve">procedure per </w:t>
            </w:r>
            <w:r w:rsidR="00CB6335" w:rsidRPr="00E22CDA">
              <w:t>invio e ripresa dallo stoccaggio;</w:t>
            </w:r>
          </w:p>
          <w:p w14:paraId="6B0073D9" w14:textId="6161775D" w:rsidR="00F829E7" w:rsidRPr="00E22CDA" w:rsidRDefault="00F829E7" w:rsidP="00627F8C">
            <w:pPr>
              <w:pStyle w:val="Paragrafoelenco"/>
            </w:pPr>
            <w:r w:rsidRPr="00E22CDA">
              <w:t xml:space="preserve">verifica </w:t>
            </w:r>
            <w:r w:rsidR="00CB6335" w:rsidRPr="00E22CDA">
              <w:t xml:space="preserve">periodica </w:t>
            </w:r>
            <w:r w:rsidRPr="00E22CDA">
              <w:t>delle condizioni di stoccaggio</w:t>
            </w:r>
            <w:r w:rsidR="00CB6335" w:rsidRPr="00E22CDA">
              <w:t>;</w:t>
            </w:r>
          </w:p>
          <w:p w14:paraId="034104DB" w14:textId="01C436B1" w:rsidR="00CB6335" w:rsidRPr="00E22CDA" w:rsidRDefault="00CB6335" w:rsidP="00627F8C">
            <w:pPr>
              <w:pStyle w:val="Paragrafoelenco"/>
            </w:pPr>
            <w:r w:rsidRPr="00E22CDA">
              <w:t>condizioni di sicurezza, ove nec</w:t>
            </w:r>
            <w:r w:rsidR="00344B1B" w:rsidRPr="00E22CDA">
              <w:t>e</w:t>
            </w:r>
            <w:r w:rsidRPr="00E22CDA">
              <w:t>ssarie.</w:t>
            </w:r>
          </w:p>
          <w:p w14:paraId="54F998CF" w14:textId="34927A23" w:rsidR="00F829E7" w:rsidRPr="00E22CDA" w:rsidRDefault="00F829E7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BB9" w14:textId="77777777" w:rsidR="00F829E7" w:rsidRPr="00E22CDA" w:rsidRDefault="00F829E7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89C" w14:textId="77777777" w:rsidR="00F829E7" w:rsidRPr="00E22CDA" w:rsidRDefault="00F829E7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2F8C" w14:textId="77777777" w:rsidR="00F829E7" w:rsidRPr="00E22CDA" w:rsidRDefault="00F829E7" w:rsidP="00E22CD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F6C2" w14:textId="77777777" w:rsidR="00F829E7" w:rsidRPr="00E22CDA" w:rsidRDefault="00F829E7" w:rsidP="00E22CDA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5B5" w14:textId="77777777" w:rsidR="00F829E7" w:rsidRPr="00E22CDA" w:rsidRDefault="00F829E7" w:rsidP="00E22CDA">
            <w:pPr>
              <w:pStyle w:val="TestoTabella"/>
            </w:pPr>
          </w:p>
        </w:tc>
      </w:tr>
      <w:tr w:rsidR="00BB7D4F" w:rsidRPr="006B3C14" w14:paraId="10244FF0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F23F" w14:textId="77777777" w:rsidR="00BB7D4F" w:rsidRDefault="00A0109A" w:rsidP="002B2CD5">
            <w:pPr>
              <w:pStyle w:val="intestaztabellaallineatosx"/>
            </w:pPr>
            <w:r w:rsidRPr="002B2CD5">
              <w:t>7.3.4</w:t>
            </w:r>
            <w:r w:rsidRPr="002B2CD5">
              <w:tab/>
            </w:r>
          </w:p>
          <w:p w14:paraId="6FD2DEC1" w14:textId="77777777" w:rsidR="00B22A22" w:rsidRDefault="00B22A22" w:rsidP="002B2CD5">
            <w:pPr>
              <w:pStyle w:val="intestaztabellaallineatosx"/>
            </w:pPr>
          </w:p>
          <w:p w14:paraId="07B87E04" w14:textId="1611783C" w:rsidR="00B22A22" w:rsidRDefault="00B22A22" w:rsidP="00B22A22">
            <w:pPr>
              <w:pStyle w:val="intestaztabellaallineatosx"/>
            </w:pPr>
            <w:r>
              <w:t>(ex 4.6.3</w:t>
            </w:r>
          </w:p>
          <w:p w14:paraId="08BD41CF" w14:textId="4BC70225" w:rsidR="00B22A22" w:rsidRPr="002B2CD5" w:rsidRDefault="00B22A22" w:rsidP="00B22A22">
            <w:pPr>
              <w:pStyle w:val="intestaztabellaallineatosx"/>
            </w:pPr>
            <w:r>
              <w:lastRenderedPageBreak/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111B" w14:textId="5D428260" w:rsidR="00A0109A" w:rsidRPr="00C87764" w:rsidRDefault="00A0109A" w:rsidP="00C87764">
            <w:pPr>
              <w:pStyle w:val="TestoTabella"/>
              <w:rPr>
                <w:b/>
                <w:bCs/>
              </w:rPr>
            </w:pPr>
            <w:r w:rsidRPr="00C87764">
              <w:rPr>
                <w:b/>
                <w:bCs/>
              </w:rPr>
              <w:lastRenderedPageBreak/>
              <w:t>Confezionamento, etichettatura e distribuzione degli oggetti delle prove valutative</w:t>
            </w:r>
          </w:p>
          <w:p w14:paraId="48461AFF" w14:textId="77777777" w:rsidR="00C87764" w:rsidRDefault="00C87764" w:rsidP="00C87764">
            <w:pPr>
              <w:pStyle w:val="TestoTabella"/>
            </w:pPr>
          </w:p>
          <w:p w14:paraId="667DD018" w14:textId="372958F2" w:rsidR="00344B1B" w:rsidRDefault="00344B1B" w:rsidP="00C87764">
            <w:pPr>
              <w:pStyle w:val="TestoTabella"/>
            </w:pPr>
            <w:r w:rsidRPr="00344B1B">
              <w:lastRenderedPageBreak/>
              <w:t xml:space="preserve">Il PTP documenta le condizioni ambientali </w:t>
            </w:r>
            <w:r>
              <w:t xml:space="preserve">rilevanti per il </w:t>
            </w:r>
            <w:r w:rsidRPr="00C87764">
              <w:rPr>
                <w:b/>
                <w:bCs/>
              </w:rPr>
              <w:t>trasporto</w:t>
            </w:r>
            <w:r>
              <w:t xml:space="preserve">. </w:t>
            </w:r>
          </w:p>
          <w:p w14:paraId="070A4AA7" w14:textId="30DE9819" w:rsidR="00BB7D4F" w:rsidRDefault="00344B1B" w:rsidP="00C87764">
            <w:pPr>
              <w:pStyle w:val="TestoTabella"/>
            </w:pPr>
            <w:r>
              <w:t xml:space="preserve">Se necessario, tali condizioni sono </w:t>
            </w:r>
            <w:r w:rsidRPr="00C87764">
              <w:rPr>
                <w:b/>
                <w:bCs/>
              </w:rPr>
              <w:t>monitorate</w:t>
            </w:r>
            <w:r>
              <w:t xml:space="preserve"> durante il trasporto? </w:t>
            </w:r>
          </w:p>
          <w:p w14:paraId="436D5A02" w14:textId="77777777" w:rsidR="00A0109A" w:rsidRDefault="00A0109A" w:rsidP="00C87764">
            <w:pPr>
              <w:pStyle w:val="TestoTabella"/>
            </w:pPr>
          </w:p>
          <w:p w14:paraId="32CAD418" w14:textId="66E05AE6" w:rsidR="00A0109A" w:rsidRDefault="00A0109A" w:rsidP="00C87764">
            <w:pPr>
              <w:pStyle w:val="TestoTabella"/>
            </w:pPr>
            <w:r>
              <w:t xml:space="preserve">Il PTP ha definito una procedura per la </w:t>
            </w:r>
            <w:r w:rsidRPr="00C87764">
              <w:rPr>
                <w:b/>
                <w:bCs/>
              </w:rPr>
              <w:t>conferma di consegna</w:t>
            </w:r>
            <w:r>
              <w:t xml:space="preserve"> degli oggetti del PT?</w:t>
            </w:r>
          </w:p>
          <w:p w14:paraId="1021A8E9" w14:textId="77777777" w:rsidR="00A0109A" w:rsidRDefault="00A0109A" w:rsidP="00C87764">
            <w:pPr>
              <w:pStyle w:val="TestoTabella"/>
            </w:pPr>
          </w:p>
          <w:p w14:paraId="5F926230" w14:textId="1CBC0A3C" w:rsidR="00344B1B" w:rsidRPr="00344B1B" w:rsidRDefault="00344B1B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9ED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9E73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61D7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A90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F78B" w14:textId="77777777" w:rsidR="00BB7D4F" w:rsidRPr="00344B1B" w:rsidRDefault="00BB7D4F" w:rsidP="00C87764">
            <w:pPr>
              <w:pStyle w:val="TestoTabella"/>
            </w:pPr>
          </w:p>
        </w:tc>
      </w:tr>
      <w:tr w:rsidR="00BB7D4F" w:rsidRPr="006B3C14" w14:paraId="3B98F46B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258" w14:textId="77777777" w:rsidR="00BB7D4F" w:rsidRDefault="00855599" w:rsidP="002B2CD5">
            <w:pPr>
              <w:pStyle w:val="intestaztabellaallineatosx"/>
            </w:pPr>
            <w:r w:rsidRPr="002B2CD5">
              <w:t>7.3.5</w:t>
            </w:r>
          </w:p>
          <w:p w14:paraId="1D231EE4" w14:textId="77777777" w:rsidR="00B22A22" w:rsidRDefault="00B22A22" w:rsidP="002B2CD5">
            <w:pPr>
              <w:pStyle w:val="intestaztabellaallineatosx"/>
            </w:pPr>
          </w:p>
          <w:p w14:paraId="6764DE27" w14:textId="7AA41713" w:rsidR="00B22A22" w:rsidRDefault="00B22A22" w:rsidP="00B22A22">
            <w:pPr>
              <w:pStyle w:val="intestaztabellaallineatosx"/>
            </w:pPr>
            <w:r>
              <w:t>(ex 4.6.1</w:t>
            </w:r>
          </w:p>
          <w:p w14:paraId="674C2E6A" w14:textId="23AB6964" w:rsidR="00B22A22" w:rsidRPr="002B2CD5" w:rsidRDefault="00B22A22" w:rsidP="00B22A22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9C38" w14:textId="77777777" w:rsidR="00BB7D4F" w:rsidRDefault="00855599" w:rsidP="00C87764">
            <w:pPr>
              <w:pStyle w:val="TestoTabella"/>
              <w:rPr>
                <w:b/>
                <w:bCs/>
              </w:rPr>
            </w:pPr>
            <w:r w:rsidRPr="00C87764">
              <w:rPr>
                <w:b/>
                <w:bCs/>
              </w:rPr>
              <w:t>Istruzioni per i partecipanti</w:t>
            </w:r>
          </w:p>
          <w:p w14:paraId="19584C92" w14:textId="77777777" w:rsidR="00B65C9F" w:rsidRPr="00C87764" w:rsidRDefault="00B65C9F" w:rsidP="00C87764">
            <w:pPr>
              <w:pStyle w:val="TestoTabella"/>
              <w:rPr>
                <w:b/>
                <w:bCs/>
              </w:rPr>
            </w:pPr>
          </w:p>
          <w:p w14:paraId="240EFB8F" w14:textId="77777777" w:rsidR="00855599" w:rsidRDefault="00855599" w:rsidP="00C87764">
            <w:pPr>
              <w:pStyle w:val="TestoTabella"/>
              <w:rPr>
                <w:lang w:bidi="x-none"/>
              </w:rPr>
            </w:pPr>
            <w:r w:rsidRPr="00FC5621">
              <w:rPr>
                <w:lang w:bidi="x-none"/>
              </w:rPr>
              <w:t xml:space="preserve">il PTP provvede a comunicare con </w:t>
            </w:r>
            <w:r w:rsidRPr="00B65C9F">
              <w:rPr>
                <w:b/>
                <w:bCs/>
                <w:lang w:bidi="x-none"/>
              </w:rPr>
              <w:t>sufficiente anticipo</w:t>
            </w:r>
            <w:r w:rsidRPr="00FC5621">
              <w:rPr>
                <w:lang w:bidi="x-none"/>
              </w:rPr>
              <w:t xml:space="preserve">, rispetto alla </w:t>
            </w:r>
            <w:r w:rsidRPr="00855599">
              <w:rPr>
                <w:lang w:bidi="x-none"/>
              </w:rPr>
              <w:t>spedizione del campione, la  data entro cui</w:t>
            </w:r>
            <w:r w:rsidRPr="00FC5621">
              <w:rPr>
                <w:lang w:bidi="x-none"/>
              </w:rPr>
              <w:t xml:space="preserve"> questo dovrebbe arrivare o dovrebbe essere spedito?</w:t>
            </w:r>
          </w:p>
          <w:p w14:paraId="2F4F6B2C" w14:textId="77777777" w:rsidR="00855599" w:rsidRDefault="00855599" w:rsidP="00C87764">
            <w:pPr>
              <w:pStyle w:val="TestoTabella"/>
              <w:rPr>
                <w:lang w:bidi="x-none"/>
              </w:rPr>
            </w:pPr>
          </w:p>
          <w:p w14:paraId="5D7C1D67" w14:textId="5217BFCF" w:rsidR="00855599" w:rsidRPr="00855599" w:rsidRDefault="00855599" w:rsidP="00C87764">
            <w:pPr>
              <w:pStyle w:val="TestoTabella"/>
              <w:rPr>
                <w:lang w:bidi="x-none"/>
              </w:rPr>
            </w:pPr>
            <w:r w:rsidRPr="00FC5621">
              <w:rPr>
                <w:lang w:bidi="x-none"/>
              </w:rPr>
              <w:t xml:space="preserve">Il PTP </w:t>
            </w:r>
            <w:r>
              <w:rPr>
                <w:lang w:bidi="x-none"/>
              </w:rPr>
              <w:t>fornisce</w:t>
            </w:r>
            <w:r w:rsidRPr="00FC5621">
              <w:rPr>
                <w:lang w:bidi="x-none"/>
              </w:rPr>
              <w:t xml:space="preserve"> </w:t>
            </w:r>
            <w:r w:rsidRPr="00B65C9F">
              <w:rPr>
                <w:b/>
                <w:bCs/>
                <w:lang w:bidi="x-none"/>
              </w:rPr>
              <w:t>istruzioni dettagliate</w:t>
            </w:r>
            <w:r w:rsidRPr="00855599">
              <w:rPr>
                <w:lang w:bidi="x-none"/>
              </w:rPr>
              <w:t xml:space="preserve"> a tutti i partecipanti </w:t>
            </w:r>
            <w:r>
              <w:rPr>
                <w:lang w:bidi="x-none"/>
              </w:rPr>
              <w:t>contenenti tutti gli elementi indicati al §7.3.5.2 della ISO/IEC 17043:2023?</w:t>
            </w:r>
          </w:p>
          <w:p w14:paraId="709D7AE3" w14:textId="1995FF62" w:rsidR="00855599" w:rsidRPr="00344B1B" w:rsidRDefault="00855599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4342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314A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B674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606D" w14:textId="77777777" w:rsidR="00BB7D4F" w:rsidRPr="00344B1B" w:rsidRDefault="00BB7D4F" w:rsidP="00C8776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F8CF" w14:textId="77777777" w:rsidR="00BB7D4F" w:rsidRPr="00344B1B" w:rsidRDefault="00BB7D4F" w:rsidP="00C87764">
            <w:pPr>
              <w:pStyle w:val="TestoTabella"/>
            </w:pPr>
          </w:p>
        </w:tc>
      </w:tr>
      <w:tr w:rsidR="00BB7D4F" w:rsidRPr="00C33F18" w14:paraId="19EF657D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B3460D" w14:textId="4871056F" w:rsidR="00BB7D4F" w:rsidRPr="002B2CD5" w:rsidRDefault="00C33F18" w:rsidP="002B2CD5">
            <w:pPr>
              <w:pStyle w:val="intestaztabellaallineatosx"/>
            </w:pPr>
            <w:r w:rsidRPr="002B2CD5">
              <w:t>7.4.3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930E81" w14:textId="39AF371A" w:rsidR="00BB7D4F" w:rsidRPr="00C33F18" w:rsidRDefault="003959B8" w:rsidP="00DA46A5">
            <w:pPr>
              <w:pStyle w:val="intestaztabellaallineatosx"/>
            </w:pPr>
            <w:r>
              <w:t>Rapporti</w:t>
            </w:r>
            <w:r w:rsidR="00C33F18" w:rsidRPr="00C33F18">
              <w:t xml:space="preserve"> delle prove valutative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A04408" w14:textId="77777777" w:rsidR="00BB7D4F" w:rsidRPr="00C33F18" w:rsidRDefault="00BB7D4F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5EA03A" w14:textId="77777777" w:rsidR="00BB7D4F" w:rsidRPr="00C33F18" w:rsidRDefault="00BB7D4F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35A930" w14:textId="77777777" w:rsidR="00BB7D4F" w:rsidRPr="00C33F18" w:rsidRDefault="00BB7D4F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A8614A" w14:textId="77777777" w:rsidR="00BB7D4F" w:rsidRPr="00C33F18" w:rsidRDefault="00BB7D4F" w:rsidP="00DA46A5">
            <w:pPr>
              <w:pStyle w:val="intestaztabellaallineatosx"/>
              <w:rPr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A93F55" w14:textId="77777777" w:rsidR="00BB7D4F" w:rsidRPr="00C33F18" w:rsidRDefault="00BB7D4F" w:rsidP="00DA46A5">
            <w:pPr>
              <w:pStyle w:val="intestaztabellaallineatosx"/>
              <w:rPr>
                <w:lang w:bidi="x-none"/>
              </w:rPr>
            </w:pPr>
          </w:p>
        </w:tc>
      </w:tr>
      <w:tr w:rsidR="00B2487F" w:rsidRPr="006B3C14" w14:paraId="5E40CE28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30F096DF" w14:textId="77777777" w:rsidR="00B2487F" w:rsidRDefault="00B2487F" w:rsidP="002B2CD5">
            <w:pPr>
              <w:pStyle w:val="intestaztabellaallineatosx"/>
            </w:pPr>
            <w:r w:rsidRPr="002B2CD5">
              <w:t>7.4.3.1</w:t>
            </w:r>
          </w:p>
          <w:p w14:paraId="4B39FF16" w14:textId="77777777" w:rsidR="006B49B3" w:rsidRDefault="006B49B3" w:rsidP="002B2CD5">
            <w:pPr>
              <w:pStyle w:val="intestaztabellaallineatosx"/>
            </w:pPr>
          </w:p>
          <w:p w14:paraId="0AFBD80C" w14:textId="6ECE5C33" w:rsidR="006B49B3" w:rsidRDefault="006B49B3" w:rsidP="006B49B3">
            <w:pPr>
              <w:pStyle w:val="intestaztabellaallineatosx"/>
            </w:pPr>
            <w:r>
              <w:t>(ex 4.8</w:t>
            </w:r>
          </w:p>
          <w:p w14:paraId="39E1FB3A" w14:textId="7A9BEACB" w:rsidR="006B49B3" w:rsidRPr="002B2CD5" w:rsidRDefault="006B49B3" w:rsidP="006B49B3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2D6FB6EA" w14:textId="7F551731" w:rsidR="00B2487F" w:rsidRPr="00C76BCF" w:rsidRDefault="00B2487F" w:rsidP="00B65C9F">
            <w:pPr>
              <w:pStyle w:val="TestoTabella"/>
            </w:pPr>
            <w:r w:rsidRPr="00C76BCF">
              <w:t xml:space="preserve">I </w:t>
            </w:r>
            <w:r w:rsidR="00B65C9F">
              <w:t>rapporti</w:t>
            </w:r>
            <w:r w:rsidR="002C6CA6">
              <w:t xml:space="preserve"> </w:t>
            </w:r>
            <w:r w:rsidRPr="00C76BCF">
              <w:t xml:space="preserve">del PT </w:t>
            </w:r>
            <w:r>
              <w:t>sono</w:t>
            </w:r>
            <w:r w:rsidRPr="00C76BCF">
              <w:t xml:space="preserve"> </w:t>
            </w:r>
            <w:r w:rsidRPr="00B65C9F">
              <w:rPr>
                <w:b/>
                <w:bCs/>
              </w:rPr>
              <w:t xml:space="preserve">chiari, accurati, obiettivi ed esaurienti </w:t>
            </w:r>
            <w:r w:rsidRPr="00C76BCF">
              <w:t xml:space="preserve">e </w:t>
            </w:r>
            <w:r>
              <w:t>includono</w:t>
            </w:r>
            <w:r w:rsidRPr="00C76BCF">
              <w:t xml:space="preserve"> i dati relativi ai risultati di tutti i partecipanti, assieme a un'indicazione delle prestazioni dei singoli partecipanti</w:t>
            </w:r>
            <w:r>
              <w:t>?</w:t>
            </w:r>
          </w:p>
          <w:p w14:paraId="2CD62E2A" w14:textId="77777777" w:rsidR="00B2487F" w:rsidRPr="006B3C14" w:rsidRDefault="00B2487F" w:rsidP="00B65C9F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2FB5B975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99879D2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64F99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8600C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6679806D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</w:tr>
      <w:tr w:rsidR="00B2487F" w:rsidRPr="006B3C14" w14:paraId="7B5EDF14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6300E2CD" w14:textId="77777777" w:rsidR="00B2487F" w:rsidRDefault="00B2487F" w:rsidP="002B2CD5">
            <w:pPr>
              <w:pStyle w:val="intestaztabellaallineatosx"/>
            </w:pPr>
            <w:r w:rsidRPr="002B2CD5">
              <w:t>7.4.3.2</w:t>
            </w:r>
          </w:p>
          <w:p w14:paraId="72D682B7" w14:textId="77777777" w:rsidR="006B49B3" w:rsidRDefault="006B49B3" w:rsidP="002B2CD5">
            <w:pPr>
              <w:pStyle w:val="intestaztabellaallineatosx"/>
            </w:pPr>
          </w:p>
          <w:p w14:paraId="2A618CE9" w14:textId="77777777" w:rsidR="006B49B3" w:rsidRDefault="006B49B3" w:rsidP="006B49B3">
            <w:pPr>
              <w:pStyle w:val="intestaztabellaallineatosx"/>
            </w:pPr>
            <w:r>
              <w:t>(ex 4.8</w:t>
            </w:r>
          </w:p>
          <w:p w14:paraId="7731B855" w14:textId="7B6785CE" w:rsidR="006B49B3" w:rsidRPr="002B2CD5" w:rsidRDefault="006B49B3" w:rsidP="006B49B3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497992FC" w14:textId="2F95454D" w:rsidR="00B2487F" w:rsidRPr="00417E5E" w:rsidRDefault="00B2487F" w:rsidP="00B65C9F">
            <w:pPr>
              <w:pStyle w:val="TestoTabella"/>
            </w:pPr>
            <w:r w:rsidRPr="00417E5E">
              <w:t>I r</w:t>
            </w:r>
            <w:r w:rsidR="00B65C9F">
              <w:t>apporti</w:t>
            </w:r>
            <w:r w:rsidRPr="00417E5E">
              <w:t xml:space="preserve"> </w:t>
            </w:r>
            <w:r w:rsidRPr="00B65C9F">
              <w:rPr>
                <w:b/>
                <w:bCs/>
              </w:rPr>
              <w:t>contengono almeno</w:t>
            </w:r>
            <w:r w:rsidRPr="00417E5E">
              <w:t xml:space="preserve"> le seguenti </w:t>
            </w:r>
          </w:p>
          <w:p w14:paraId="58089BFF" w14:textId="77777777" w:rsidR="00B2487F" w:rsidRPr="00417E5E" w:rsidRDefault="00B2487F" w:rsidP="00B65C9F">
            <w:pPr>
              <w:pStyle w:val="TestoTabella"/>
            </w:pPr>
            <w:r w:rsidRPr="00417E5E">
              <w:t>informazioni (7.4.3.2):</w:t>
            </w:r>
          </w:p>
          <w:p w14:paraId="5D55664B" w14:textId="77777777" w:rsidR="00B2487F" w:rsidRPr="00417E5E" w:rsidRDefault="00B2487F" w:rsidP="00B65C9F">
            <w:pPr>
              <w:pStyle w:val="TestoTabella"/>
            </w:pPr>
          </w:p>
          <w:p w14:paraId="3042313A" w14:textId="77777777" w:rsidR="00B2487F" w:rsidRPr="00417E5E" w:rsidRDefault="00B2487F" w:rsidP="00B65C9F">
            <w:pPr>
              <w:pStyle w:val="TestoTabella"/>
            </w:pPr>
            <w:r w:rsidRPr="00417E5E">
              <w:t>a)</w:t>
            </w:r>
            <w:r w:rsidRPr="00417E5E">
              <w:tab/>
              <w:t>il nome e i dati di contatto del provider di PT;</w:t>
            </w:r>
          </w:p>
          <w:p w14:paraId="766739B6" w14:textId="77777777" w:rsidR="00B2487F" w:rsidRPr="00417E5E" w:rsidRDefault="00B2487F" w:rsidP="00B65C9F">
            <w:pPr>
              <w:pStyle w:val="TestoTabella"/>
            </w:pPr>
            <w:r w:rsidRPr="00417E5E">
              <w:t>b)</w:t>
            </w:r>
            <w:r w:rsidRPr="00417E5E">
              <w:tab/>
              <w:t>identificazione della/e persona/e che autorizza/autorizzano il rapporto;</w:t>
            </w:r>
          </w:p>
          <w:p w14:paraId="711DEB6F" w14:textId="77777777" w:rsidR="00B2487F" w:rsidRPr="00417E5E" w:rsidRDefault="00B2487F" w:rsidP="00B65C9F">
            <w:pPr>
              <w:pStyle w:val="TestoTabella"/>
            </w:pPr>
            <w:r w:rsidRPr="00417E5E">
              <w:lastRenderedPageBreak/>
              <w:t>c)</w:t>
            </w:r>
            <w:r w:rsidRPr="00417E5E">
              <w:tab/>
              <w:t>un'indicazione delle attività fornite da provider esterni quando incidono sulla produzione o sulla caratterizzazione degli oggetti del PT o dei servizi forniti;</w:t>
            </w:r>
          </w:p>
          <w:p w14:paraId="23DDE5F4" w14:textId="77777777" w:rsidR="00B2487F" w:rsidRPr="00417E5E" w:rsidRDefault="00B2487F" w:rsidP="00B65C9F">
            <w:pPr>
              <w:pStyle w:val="TestoTabella"/>
            </w:pPr>
            <w:r w:rsidRPr="00417E5E">
              <w:t>d)</w:t>
            </w:r>
            <w:r w:rsidRPr="00417E5E">
              <w:tab/>
              <w:t>la data di emissione e lo stato del rapporto (per esempio preliminare, provvisorio o finale);</w:t>
            </w:r>
          </w:p>
          <w:p w14:paraId="12CB9962" w14:textId="77777777" w:rsidR="00B2487F" w:rsidRPr="00417E5E" w:rsidRDefault="00B2487F" w:rsidP="00B65C9F">
            <w:pPr>
              <w:pStyle w:val="TestoTabella"/>
            </w:pPr>
            <w:r w:rsidRPr="00417E5E">
              <w:t>e)</w:t>
            </w:r>
            <w:r w:rsidRPr="00417E5E">
              <w:tab/>
              <w:t>una  univoca  identificazione che permetta di riconoscere tutte le parti che lo compongono come parti integranti del rapporto completo, e una chiara identificazione della fine;</w:t>
            </w:r>
          </w:p>
          <w:p w14:paraId="27C812FA" w14:textId="77777777" w:rsidR="00B2487F" w:rsidRPr="00417E5E" w:rsidRDefault="00B2487F" w:rsidP="00B65C9F">
            <w:pPr>
              <w:pStyle w:val="TestoTabella"/>
            </w:pPr>
            <w:r w:rsidRPr="00417E5E">
              <w:t>f)</w:t>
            </w:r>
            <w:r w:rsidRPr="00417E5E">
              <w:tab/>
              <w:t>una dichiarazione del livello di riservatezza dei risultati;</w:t>
            </w:r>
          </w:p>
          <w:p w14:paraId="418CDA82" w14:textId="77777777" w:rsidR="00B2487F" w:rsidRPr="00417E5E" w:rsidRDefault="00B2487F" w:rsidP="00B65C9F">
            <w:pPr>
              <w:pStyle w:val="TestoTabella"/>
            </w:pPr>
            <w:r w:rsidRPr="00417E5E">
              <w:t>g)</w:t>
            </w:r>
            <w:r w:rsidRPr="00417E5E">
              <w:tab/>
              <w:t>un'identificazione univoca del rapporto e dello schema del PT;</w:t>
            </w:r>
          </w:p>
          <w:p w14:paraId="53A79753" w14:textId="77777777" w:rsidR="00B2487F" w:rsidRPr="00417E5E" w:rsidRDefault="00B2487F" w:rsidP="00B65C9F">
            <w:pPr>
              <w:pStyle w:val="TestoTabella"/>
            </w:pPr>
            <w:r w:rsidRPr="00417E5E">
              <w:t>h)</w:t>
            </w:r>
            <w:r w:rsidRPr="00417E5E">
              <w:tab/>
              <w:t>una chiara descrizione degli oggetti del PT utilizzati, inclusi i dati necessari per la produzione di tali oggetti e una valutazione dell'omogeneità e della stabilità;</w:t>
            </w:r>
          </w:p>
          <w:p w14:paraId="5F652CC8" w14:textId="77777777" w:rsidR="00B2487F" w:rsidRPr="00417E5E" w:rsidRDefault="00B2487F" w:rsidP="00B65C9F">
            <w:pPr>
              <w:pStyle w:val="TestoTabella"/>
            </w:pPr>
            <w:r w:rsidRPr="00417E5E">
              <w:t>i)</w:t>
            </w:r>
            <w:r w:rsidRPr="00417E5E">
              <w:tab/>
              <w:t>i risultati dei partecipanti, comprese le incertezze di misura riportate;</w:t>
            </w:r>
          </w:p>
          <w:p w14:paraId="4773E87F" w14:textId="77777777" w:rsidR="00B2487F" w:rsidRPr="00417E5E" w:rsidRDefault="00B2487F" w:rsidP="00B65C9F">
            <w:pPr>
              <w:pStyle w:val="TestoTabella"/>
            </w:pPr>
            <w:r w:rsidRPr="00417E5E">
              <w:t>j)</w:t>
            </w:r>
            <w:r w:rsidRPr="00417E5E">
              <w:tab/>
              <w:t>le procedure utilizzate per analizzare statisticamente i dati;</w:t>
            </w:r>
          </w:p>
          <w:p w14:paraId="44AB22EF" w14:textId="77777777" w:rsidR="00B2487F" w:rsidRPr="00417E5E" w:rsidRDefault="00B2487F" w:rsidP="00B65C9F">
            <w:pPr>
              <w:pStyle w:val="TestoTabella"/>
            </w:pPr>
            <w:r w:rsidRPr="00417E5E">
              <w:t>k)</w:t>
            </w:r>
            <w:r w:rsidRPr="00417E5E">
              <w:tab/>
              <w:t>i dati statistici e i riepiloghi, inclusi i valori assegnati, l'escursione dei risultati accettabili e le rappresentazioni grafiche;</w:t>
            </w:r>
          </w:p>
          <w:p w14:paraId="7467F9A5" w14:textId="77777777" w:rsidR="00B2487F" w:rsidRPr="00417E5E" w:rsidRDefault="00B2487F" w:rsidP="00B65C9F">
            <w:pPr>
              <w:pStyle w:val="TestoTabella"/>
            </w:pPr>
            <w:r w:rsidRPr="00417E5E">
              <w:t>l)</w:t>
            </w:r>
            <w:r w:rsidRPr="00417E5E">
              <w:tab/>
              <w:t>i dati della riferibilità metrologica e l'incertezza di ogni valore assegnato;</w:t>
            </w:r>
          </w:p>
          <w:p w14:paraId="53E13271" w14:textId="77777777" w:rsidR="00B2487F" w:rsidRPr="00417E5E" w:rsidRDefault="00B2487F" w:rsidP="00B65C9F">
            <w:pPr>
              <w:pStyle w:val="TestoTabella"/>
            </w:pPr>
            <w:r w:rsidRPr="00417E5E">
              <w:t>m)</w:t>
            </w:r>
            <w:r w:rsidRPr="00417E5E">
              <w:tab/>
              <w:t>le procedure utilizzate per definire ogni valore assegnato e la relativa incertezza;</w:t>
            </w:r>
          </w:p>
          <w:p w14:paraId="0158EA81" w14:textId="77777777" w:rsidR="00B2487F" w:rsidRPr="00417E5E" w:rsidRDefault="00B2487F" w:rsidP="00B65C9F">
            <w:pPr>
              <w:pStyle w:val="TestoTabella"/>
            </w:pPr>
            <w:r w:rsidRPr="00417E5E">
              <w:t>n)</w:t>
            </w:r>
            <w:r w:rsidRPr="00417E5E">
              <w:tab/>
              <w:t xml:space="preserve">i valori assegnati, le relative incertezze e le statistiche riepilogative per i metodi di misurazione o di prova utilizzati da ogni gruppo di partecipanti (se sono utilizzati metodi di </w:t>
            </w:r>
            <w:r w:rsidRPr="00417E5E">
              <w:lastRenderedPageBreak/>
              <w:t>misurazione o di prova diversi dai diversi gruppi di partecipanti);</w:t>
            </w:r>
          </w:p>
          <w:p w14:paraId="4B28F4FC" w14:textId="77777777" w:rsidR="00B2487F" w:rsidRPr="00417E5E" w:rsidRDefault="00B2487F" w:rsidP="00B65C9F">
            <w:pPr>
              <w:pStyle w:val="TestoTabella"/>
            </w:pPr>
            <w:r w:rsidRPr="00417E5E">
              <w:t>o)</w:t>
            </w:r>
            <w:r w:rsidRPr="00417E5E">
              <w:tab/>
              <w:t>le procedure utilizzate per determinare lo scarto tipo per la valutazione della competenza o altri criteri di valutazione;</w:t>
            </w:r>
          </w:p>
          <w:p w14:paraId="7D4B4222" w14:textId="77777777" w:rsidR="00B2487F" w:rsidRPr="00417E5E" w:rsidRDefault="00B2487F" w:rsidP="00B65C9F">
            <w:pPr>
              <w:pStyle w:val="TestoTabella"/>
            </w:pPr>
            <w:r w:rsidRPr="00417E5E">
              <w:t>p)</w:t>
            </w:r>
            <w:r w:rsidRPr="00417E5E">
              <w:tab/>
              <w:t>commenti sulle prestazioni dei partecipanti;</w:t>
            </w:r>
          </w:p>
          <w:p w14:paraId="4B350ECF" w14:textId="77777777" w:rsidR="00B2487F" w:rsidRPr="00417E5E" w:rsidRDefault="00B2487F" w:rsidP="00B65C9F">
            <w:pPr>
              <w:pStyle w:val="TestoTabella"/>
            </w:pPr>
            <w:r w:rsidRPr="00417E5E">
              <w:t>q)</w:t>
            </w:r>
            <w:r w:rsidRPr="00417E5E">
              <w:tab/>
              <w:t>informazioni sull'elaborazione e l'attuazione dello schema del PT;</w:t>
            </w:r>
          </w:p>
          <w:p w14:paraId="4D85E9CC" w14:textId="77777777" w:rsidR="00B2487F" w:rsidRPr="00417E5E" w:rsidRDefault="00B2487F" w:rsidP="00B65C9F">
            <w:pPr>
              <w:pStyle w:val="TestoTabella"/>
            </w:pPr>
            <w:r w:rsidRPr="00417E5E">
              <w:t>r)</w:t>
            </w:r>
            <w:r w:rsidRPr="00417E5E">
              <w:tab/>
              <w:t>consulenza sull'interpretazione dell'analisi statistica;</w:t>
            </w:r>
          </w:p>
          <w:p w14:paraId="256725B5" w14:textId="77777777" w:rsidR="00B2487F" w:rsidRPr="00417E5E" w:rsidRDefault="00B2487F" w:rsidP="00B65C9F">
            <w:pPr>
              <w:pStyle w:val="TestoTabella"/>
            </w:pPr>
            <w:r w:rsidRPr="00417E5E">
              <w:t>s)</w:t>
            </w:r>
            <w:r w:rsidRPr="00417E5E">
              <w:tab/>
              <w:t>commenti o raccomandazioni, sulla base degli esiti del ciclo del PT.</w:t>
            </w:r>
          </w:p>
          <w:p w14:paraId="2D33FECC" w14:textId="77777777" w:rsidR="00B2487F" w:rsidRPr="006B3C14" w:rsidRDefault="00B2487F" w:rsidP="00B65C9F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EC2A435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C226CA8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F35FB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6CCED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02E08BC6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</w:tr>
      <w:tr w:rsidR="00B2487F" w:rsidRPr="006B3C14" w14:paraId="2F05AD23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1A0EC4C" w14:textId="77777777" w:rsidR="00B2487F" w:rsidRPr="002B2CD5" w:rsidRDefault="00B2487F" w:rsidP="002B2CD5">
            <w:pPr>
              <w:pStyle w:val="intestaztabellaallineatosx"/>
            </w:pPr>
            <w:r w:rsidRPr="002B2CD5">
              <w:lastRenderedPageBreak/>
              <w:t>7.4.3.2</w:t>
            </w:r>
          </w:p>
          <w:p w14:paraId="0A45D929" w14:textId="77777777" w:rsidR="00B2487F" w:rsidRDefault="00B2487F" w:rsidP="002B2CD5">
            <w:pPr>
              <w:pStyle w:val="intestaztabellaallineatosx"/>
            </w:pPr>
            <w:r w:rsidRPr="002B2CD5">
              <w:t>7.4.3.3</w:t>
            </w:r>
          </w:p>
          <w:p w14:paraId="4754B892" w14:textId="77777777" w:rsidR="006B49B3" w:rsidRDefault="006B49B3" w:rsidP="002B2CD5">
            <w:pPr>
              <w:pStyle w:val="intestaztabellaallineatosx"/>
            </w:pPr>
          </w:p>
          <w:p w14:paraId="18398D1D" w14:textId="77777777" w:rsidR="006B49B3" w:rsidRDefault="006B49B3" w:rsidP="006B49B3">
            <w:pPr>
              <w:pStyle w:val="intestaztabellaallineatosx"/>
            </w:pPr>
            <w:r>
              <w:t>(ex 4.8</w:t>
            </w:r>
          </w:p>
          <w:p w14:paraId="1595C48D" w14:textId="72E73D5E" w:rsidR="006B49B3" w:rsidRPr="002B2CD5" w:rsidRDefault="006B49B3" w:rsidP="006B49B3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2DA21DC2" w14:textId="77777777" w:rsidR="00B2487F" w:rsidRDefault="00B2487F" w:rsidP="00B65C9F">
            <w:pPr>
              <w:pStyle w:val="TestoTabella"/>
            </w:pPr>
            <w:r>
              <w:t xml:space="preserve">Se il PTP emette </w:t>
            </w:r>
            <w:r w:rsidRPr="006C57F2">
              <w:rPr>
                <w:b/>
                <w:bCs/>
              </w:rPr>
              <w:t>report semplificati</w:t>
            </w:r>
            <w:r>
              <w:t xml:space="preserve">, sul report è indicato sul report che </w:t>
            </w:r>
            <w:r w:rsidRPr="00417E5E">
              <w:t>le informazioni complete sono riportate su un altro documento</w:t>
            </w:r>
            <w:r>
              <w:t>?</w:t>
            </w:r>
            <w:r w:rsidRPr="00417E5E">
              <w:t xml:space="preserve"> </w:t>
            </w:r>
          </w:p>
          <w:p w14:paraId="3F5C53DC" w14:textId="77777777" w:rsidR="00B2487F" w:rsidRDefault="00B2487F" w:rsidP="00B65C9F">
            <w:pPr>
              <w:pStyle w:val="TestoTabella"/>
            </w:pPr>
          </w:p>
          <w:p w14:paraId="5409FFD7" w14:textId="77777777" w:rsidR="00B2487F" w:rsidRDefault="00B2487F" w:rsidP="00B65C9F">
            <w:pPr>
              <w:pStyle w:val="TestoTabella"/>
            </w:pPr>
            <w:r>
              <w:t xml:space="preserve">Il PTP emette </w:t>
            </w:r>
            <w:r w:rsidRPr="00DA5CEB">
              <w:rPr>
                <w:b/>
                <w:bCs/>
              </w:rPr>
              <w:t>report provvisori</w:t>
            </w:r>
            <w:r>
              <w:t xml:space="preserve"> o fornisce anticipatamente risultati preliminari? </w:t>
            </w:r>
          </w:p>
          <w:p w14:paraId="1EA8C655" w14:textId="77777777" w:rsidR="00B2487F" w:rsidRDefault="00B2487F" w:rsidP="00B65C9F">
            <w:pPr>
              <w:pStyle w:val="TestoTabella"/>
            </w:pPr>
            <w:r>
              <w:t xml:space="preserve">Sono identificati come tali e riportano indicazione che trattasi di </w:t>
            </w:r>
            <w:r w:rsidRPr="006C57F2">
              <w:t>presentazione provvisoria dei risultati</w:t>
            </w:r>
            <w:r>
              <w:t>?</w:t>
            </w:r>
          </w:p>
          <w:p w14:paraId="4BCD5B95" w14:textId="77777777" w:rsidR="00B2487F" w:rsidRDefault="00B2487F" w:rsidP="00B65C9F">
            <w:pPr>
              <w:pStyle w:val="TestoTabella"/>
            </w:pPr>
            <w:r>
              <w:t xml:space="preserve">In tal caso, è stato stabilito il tempo per l’invio del report finale? </w:t>
            </w:r>
          </w:p>
          <w:p w14:paraId="3574835F" w14:textId="77777777" w:rsidR="00B2487F" w:rsidRPr="00417E5E" w:rsidRDefault="00B2487F" w:rsidP="00B65C9F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51E093E0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2F95D357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977B7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696B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592301B7" w14:textId="77777777" w:rsidR="00B2487F" w:rsidRPr="006B3C14" w:rsidRDefault="00B2487F" w:rsidP="00B65C9F">
            <w:pPr>
              <w:pStyle w:val="TestoTabella"/>
              <w:rPr>
                <w:color w:val="FF0000"/>
                <w:lang w:bidi="x-none"/>
              </w:rPr>
            </w:pPr>
          </w:p>
        </w:tc>
      </w:tr>
      <w:tr w:rsidR="00B2487F" w:rsidRPr="00DA5CEB" w14:paraId="7C5CCE69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7CFE186" w14:textId="77777777" w:rsidR="00B2487F" w:rsidRPr="002B2CD5" w:rsidRDefault="00B2487F" w:rsidP="002B2CD5">
            <w:pPr>
              <w:pStyle w:val="intestaztabellaallineatosx"/>
            </w:pP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4D0B81EF" w14:textId="77777777" w:rsidR="00B2487F" w:rsidRPr="00DA5CEB" w:rsidRDefault="00B2487F" w:rsidP="00B65C9F">
            <w:pPr>
              <w:pStyle w:val="TestoTabella"/>
            </w:pPr>
            <w:r w:rsidRPr="00DA5CEB">
              <w:t xml:space="preserve">Il </w:t>
            </w:r>
            <w:r w:rsidRPr="00DA5CEB">
              <w:rPr>
                <w:b/>
                <w:bCs/>
              </w:rPr>
              <w:t>marchio ACCREDIA</w:t>
            </w:r>
            <w:r w:rsidRPr="00DA5CEB">
              <w:t xml:space="preserve"> (e/o il riferimento all’accreditamento) sui report è utilizzato solo se il report contiene il risultato di almeno uno schema accreditato eseguito dal PTP.</w:t>
            </w:r>
          </w:p>
          <w:p w14:paraId="4D8486C3" w14:textId="77777777" w:rsidR="00B2487F" w:rsidRPr="00DA5CEB" w:rsidRDefault="00B2487F" w:rsidP="00B65C9F">
            <w:pPr>
              <w:pStyle w:val="TestoTabella"/>
            </w:pPr>
          </w:p>
          <w:p w14:paraId="7032D7FB" w14:textId="77777777" w:rsidR="00B2487F" w:rsidRPr="00DA5CEB" w:rsidRDefault="00B2487F" w:rsidP="00B65C9F">
            <w:pPr>
              <w:pStyle w:val="TestoTabella"/>
            </w:pPr>
            <w:r w:rsidRPr="00DA5CEB">
              <w:t xml:space="preserve">Se il report </w:t>
            </w:r>
            <w:r w:rsidRPr="00E2578B">
              <w:rPr>
                <w:b/>
                <w:bCs/>
              </w:rPr>
              <w:t>non riporta il Marchio ACCREDIA</w:t>
            </w:r>
            <w:r w:rsidRPr="00DA5CEB">
              <w:t xml:space="preserve"> o altro riferimento all’accreditamento, verificare che non siano evidenziate gli schemi non accreditati.</w:t>
            </w:r>
          </w:p>
          <w:p w14:paraId="69949CA9" w14:textId="77777777" w:rsidR="00B2487F" w:rsidRPr="00DA5CEB" w:rsidRDefault="00B2487F" w:rsidP="00B65C9F">
            <w:pPr>
              <w:pStyle w:val="TestoTabella"/>
            </w:pPr>
          </w:p>
          <w:p w14:paraId="054AEF91" w14:textId="77777777" w:rsidR="00B2487F" w:rsidRDefault="00B2487F" w:rsidP="00B65C9F">
            <w:pPr>
              <w:pStyle w:val="TestoTabella"/>
            </w:pPr>
            <w:r w:rsidRPr="00DA5CEB">
              <w:t xml:space="preserve">Per le attività accreditate, il </w:t>
            </w:r>
            <w:r>
              <w:t>PTP</w:t>
            </w:r>
            <w:r w:rsidRPr="00DA5CEB">
              <w:t xml:space="preserve"> emette report con il Marchio ACCREDIA e/o il riferimento all'accreditamento? Fanno eccezione i casi in cui il cliente richieda esplicitamente un report non coperto da accreditamento e quindi senza marchio e/o riferimento all'accreditamento: in tal caso, tale richiesta deve essere prevista contrattualmente (vedere §7.1.1 e RG-09) e le attività̀ saranno considerate come non accreditate. </w:t>
            </w:r>
          </w:p>
          <w:p w14:paraId="4F3A3F5C" w14:textId="77777777" w:rsidR="002C6CA6" w:rsidRDefault="002C6CA6" w:rsidP="00B65C9F">
            <w:pPr>
              <w:pStyle w:val="TestoTabella"/>
            </w:pPr>
          </w:p>
          <w:p w14:paraId="04239931" w14:textId="51FFFACB" w:rsidR="002C6CA6" w:rsidRPr="00C76BCF" w:rsidRDefault="002C6CA6" w:rsidP="00B65C9F">
            <w:pPr>
              <w:pStyle w:val="TestoTabella"/>
              <w:rPr>
                <w:lang w:bidi="x-none"/>
              </w:rPr>
            </w:pPr>
            <w:r w:rsidRPr="00C76BCF">
              <w:rPr>
                <w:lang w:bidi="x-none"/>
              </w:rPr>
              <w:t xml:space="preserve">Sui </w:t>
            </w:r>
            <w:r>
              <w:rPr>
                <w:lang w:bidi="x-none"/>
              </w:rPr>
              <w:t>report</w:t>
            </w:r>
            <w:r w:rsidRPr="00C76BCF">
              <w:rPr>
                <w:lang w:bidi="x-none"/>
              </w:rPr>
              <w:t xml:space="preserve"> emessi con marchio ACCREDIA (o riferimento) sono presenti anche </w:t>
            </w:r>
            <w:r w:rsidRPr="002C6CA6">
              <w:rPr>
                <w:b/>
                <w:bCs/>
                <w:lang w:bidi="x-none"/>
              </w:rPr>
              <w:t>altri marchi</w:t>
            </w:r>
            <w:r w:rsidRPr="00C76BCF">
              <w:rPr>
                <w:lang w:bidi="x-none"/>
              </w:rPr>
              <w:t xml:space="preserve"> diversi da quello ACCREDIA e del </w:t>
            </w:r>
            <w:r w:rsidR="00E2578B">
              <w:rPr>
                <w:lang w:bidi="x-none"/>
              </w:rPr>
              <w:t>PTP</w:t>
            </w:r>
            <w:r w:rsidRPr="00C76BCF">
              <w:rPr>
                <w:lang w:bidi="x-none"/>
              </w:rPr>
              <w:t xml:space="preserve"> titolare dell’accreditamento?</w:t>
            </w:r>
          </w:p>
          <w:p w14:paraId="64B898DB" w14:textId="77777777" w:rsidR="002C6CA6" w:rsidRDefault="002C6CA6" w:rsidP="00B65C9F">
            <w:pPr>
              <w:pStyle w:val="TestoTabella"/>
              <w:rPr>
                <w:lang w:bidi="x-none"/>
              </w:rPr>
            </w:pPr>
            <w:r w:rsidRPr="00C76BCF">
              <w:rPr>
                <w:lang w:bidi="x-none"/>
              </w:rPr>
              <w:t xml:space="preserve">In caso affermativo, l’uso è conforme a quanto previsto da RG-09 (documentazione che ne autorizzi l’utilizzo e non predominanza sul layout del </w:t>
            </w:r>
            <w:r>
              <w:rPr>
                <w:lang w:bidi="x-none"/>
              </w:rPr>
              <w:t>report</w:t>
            </w:r>
            <w:r w:rsidRPr="00C76BCF">
              <w:rPr>
                <w:lang w:bidi="x-none"/>
              </w:rPr>
              <w:t>)?</w:t>
            </w:r>
          </w:p>
          <w:p w14:paraId="26D53DEE" w14:textId="77777777" w:rsidR="00B2487F" w:rsidRPr="00DA5CEB" w:rsidRDefault="00B2487F" w:rsidP="00B65C9F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5DB5AC66" w14:textId="77777777" w:rsidR="00B2487F" w:rsidRPr="00DA5CEB" w:rsidRDefault="00B2487F" w:rsidP="00B65C9F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DA3B633" w14:textId="77777777" w:rsidR="00B2487F" w:rsidRPr="00DA5CEB" w:rsidRDefault="00B2487F" w:rsidP="00B65C9F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80A5" w14:textId="77777777" w:rsidR="00B2487F" w:rsidRPr="00DA5CEB" w:rsidRDefault="00B2487F" w:rsidP="00B65C9F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103AB" w14:textId="77777777" w:rsidR="00B2487F" w:rsidRPr="00DA5CEB" w:rsidRDefault="00B2487F" w:rsidP="00B65C9F">
            <w:pPr>
              <w:pStyle w:val="TestoTabella"/>
              <w:rPr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72F6AD21" w14:textId="77777777" w:rsidR="00B2487F" w:rsidRPr="00DA5CEB" w:rsidRDefault="00B2487F" w:rsidP="00B65C9F">
            <w:pPr>
              <w:pStyle w:val="TestoTabella"/>
              <w:rPr>
                <w:lang w:bidi="x-none"/>
              </w:rPr>
            </w:pPr>
          </w:p>
        </w:tc>
      </w:tr>
      <w:tr w:rsidR="00B2487F" w:rsidRPr="006B3C14" w14:paraId="34ECD43E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678BC261" w14:textId="77777777" w:rsidR="00B2487F" w:rsidRDefault="00B2487F" w:rsidP="002B2CD5">
            <w:pPr>
              <w:pStyle w:val="intestaztabellaallineatosx"/>
            </w:pPr>
            <w:r w:rsidRPr="002B2CD5">
              <w:t>7.4.3.5</w:t>
            </w:r>
          </w:p>
          <w:p w14:paraId="41B20B82" w14:textId="77777777" w:rsidR="006B49B3" w:rsidRDefault="006B49B3" w:rsidP="002B2CD5">
            <w:pPr>
              <w:pStyle w:val="intestaztabellaallineatosx"/>
            </w:pPr>
          </w:p>
          <w:p w14:paraId="66706466" w14:textId="77777777" w:rsidR="006B49B3" w:rsidRDefault="006B49B3" w:rsidP="006B49B3">
            <w:pPr>
              <w:pStyle w:val="intestaztabellaallineatosx"/>
            </w:pPr>
            <w:r>
              <w:t>(ex 4.8</w:t>
            </w:r>
          </w:p>
          <w:p w14:paraId="0F6782EA" w14:textId="00C885A9" w:rsidR="006B49B3" w:rsidRPr="002B2CD5" w:rsidRDefault="006B49B3" w:rsidP="006B49B3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11160CB9" w14:textId="77777777" w:rsidR="00B2487F" w:rsidRPr="00E2578B" w:rsidRDefault="00B2487F" w:rsidP="00E2578B">
            <w:pPr>
              <w:pStyle w:val="TestoTabella"/>
            </w:pPr>
            <w:r w:rsidRPr="00E2578B">
              <w:t xml:space="preserve">Quando è necessario emettere un </w:t>
            </w:r>
            <w:r w:rsidRPr="00E2578B">
              <w:rPr>
                <w:b/>
                <w:bCs/>
              </w:rPr>
              <w:t>report nuovo o corretto</w:t>
            </w:r>
            <w:r w:rsidRPr="00E2578B">
              <w:t xml:space="preserve"> per uno schema del PT o per un ciclo del PT, tale report include:</w:t>
            </w:r>
          </w:p>
          <w:p w14:paraId="15F2D426" w14:textId="77777777" w:rsidR="00B2487F" w:rsidRPr="00E2578B" w:rsidRDefault="00B2487F" w:rsidP="00E2578B">
            <w:pPr>
              <w:pStyle w:val="TestoTabella"/>
            </w:pPr>
            <w:r w:rsidRPr="00E2578B">
              <w:t>a)</w:t>
            </w:r>
            <w:r w:rsidRPr="00E2578B">
              <w:tab/>
              <w:t>un'identificazione univoca;</w:t>
            </w:r>
          </w:p>
          <w:p w14:paraId="1FC17F76" w14:textId="77777777" w:rsidR="00B2487F" w:rsidRPr="00E2578B" w:rsidRDefault="00B2487F" w:rsidP="00E2578B">
            <w:pPr>
              <w:pStyle w:val="TestoTabella"/>
            </w:pPr>
            <w:r w:rsidRPr="00E2578B">
              <w:t>b)</w:t>
            </w:r>
            <w:r w:rsidRPr="00E2578B">
              <w:tab/>
              <w:t>un riferimento al report originale che sostituisce o modifica;</w:t>
            </w:r>
          </w:p>
          <w:p w14:paraId="5D439A8C" w14:textId="77777777" w:rsidR="00B2487F" w:rsidRPr="00E2578B" w:rsidRDefault="00B2487F" w:rsidP="00E2578B">
            <w:pPr>
              <w:pStyle w:val="TestoTabella"/>
            </w:pPr>
            <w:r w:rsidRPr="00E2578B">
              <w:t>c)</w:t>
            </w:r>
            <w:r w:rsidRPr="00E2578B">
              <w:tab/>
              <w:t>l'identificazione della modifica e una dichiarazione della ragione della modifica o nuova emissione.</w:t>
            </w:r>
          </w:p>
          <w:p w14:paraId="058CCE0C" w14:textId="77777777" w:rsidR="00B2487F" w:rsidRPr="00E2578B" w:rsidRDefault="00B2487F" w:rsidP="00E2578B">
            <w:pPr>
              <w:pStyle w:val="TestoTabella"/>
            </w:pPr>
          </w:p>
          <w:p w14:paraId="05C94607" w14:textId="77777777" w:rsidR="00B2487F" w:rsidRPr="00E2578B" w:rsidRDefault="00B2487F" w:rsidP="00E2578B">
            <w:pPr>
              <w:pStyle w:val="TestoTabella"/>
            </w:pPr>
            <w:r w:rsidRPr="00E2578B">
              <w:t xml:space="preserve">Quando viene individuato un report contenente le carenze descritte in RT-27, il PTP ha previsto di </w:t>
            </w:r>
            <w:r w:rsidRPr="00E2578B">
              <w:rPr>
                <w:b/>
                <w:bCs/>
              </w:rPr>
              <w:t xml:space="preserve">riesaminare, rintracciare, correggere e </w:t>
            </w:r>
            <w:r w:rsidRPr="00E2578B">
              <w:rPr>
                <w:b/>
                <w:bCs/>
              </w:rPr>
              <w:lastRenderedPageBreak/>
              <w:t>riemettere tutti</w:t>
            </w:r>
            <w:r w:rsidRPr="00E2578B">
              <w:t xml:space="preserve"> i report affetti dalle medesime carenze?</w:t>
            </w:r>
          </w:p>
          <w:p w14:paraId="15903FB4" w14:textId="77777777" w:rsidR="00B2487F" w:rsidRPr="00E2578B" w:rsidRDefault="00B2487F" w:rsidP="00E2578B">
            <w:pPr>
              <w:pStyle w:val="TestoTabella"/>
              <w:rPr>
                <w:color w:val="FF0000"/>
              </w:rPr>
            </w:pPr>
          </w:p>
          <w:p w14:paraId="59E8A8F7" w14:textId="77777777" w:rsidR="00B2487F" w:rsidRPr="00E2578B" w:rsidRDefault="00B2487F" w:rsidP="00E2578B">
            <w:pPr>
              <w:pStyle w:val="TestoTabella"/>
            </w:pPr>
            <w:r w:rsidRPr="005A2056">
              <w:rPr>
                <w:highlight w:val="cyan"/>
              </w:rPr>
              <w:t>Se il PTP emette un report corretto per un sottoinsieme di partecipanti, effettua un'analisi del potenziale impatto sugli altri partecipanti per quello schema e/o ciclo del PT, per assicurare che non vi sia alcuna influenza sulle prestazioni generali degli altri partecipanti?</w:t>
            </w:r>
          </w:p>
          <w:p w14:paraId="4DA6FDFF" w14:textId="77777777" w:rsidR="00B2487F" w:rsidRPr="00E2578B" w:rsidRDefault="00B2487F" w:rsidP="00E2578B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A6AF98E" w14:textId="77777777" w:rsidR="00B2487F" w:rsidRPr="00E2578B" w:rsidRDefault="00B2487F" w:rsidP="00E2578B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4F46EDE" w14:textId="77777777" w:rsidR="00B2487F" w:rsidRPr="00E2578B" w:rsidRDefault="00B2487F" w:rsidP="00E2578B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DE98F" w14:textId="77777777" w:rsidR="00B2487F" w:rsidRPr="00E2578B" w:rsidRDefault="00B2487F" w:rsidP="00E2578B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5BB30" w14:textId="77777777" w:rsidR="00B2487F" w:rsidRPr="00E2578B" w:rsidRDefault="00B2487F" w:rsidP="00E2578B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1EEAE8AC" w14:textId="77777777" w:rsidR="00B2487F" w:rsidRPr="00E2578B" w:rsidRDefault="00B2487F" w:rsidP="00E2578B">
            <w:pPr>
              <w:pStyle w:val="TestoTabella"/>
              <w:rPr>
                <w:color w:val="FF0000"/>
                <w:lang w:bidi="x-none"/>
              </w:rPr>
            </w:pPr>
          </w:p>
        </w:tc>
      </w:tr>
      <w:tr w:rsidR="00C33F18" w:rsidRPr="00D42EDB" w14:paraId="5CAD302E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6CEC9D" w14:textId="48FCA449" w:rsidR="00C33F18" w:rsidRPr="002B2CD5" w:rsidRDefault="00C33F18" w:rsidP="002B2CD5">
            <w:pPr>
              <w:pStyle w:val="intestaztabellaallineatosx"/>
            </w:pPr>
            <w:r w:rsidRPr="002B2CD5">
              <w:t>7.5</w:t>
            </w:r>
            <w:r w:rsidR="00D42EDB" w:rsidRPr="002B2CD5">
              <w:t>.1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BE262A" w14:textId="6C544C41" w:rsidR="00C33F18" w:rsidRPr="00D42EDB" w:rsidRDefault="00C33F18" w:rsidP="00DA46A5">
            <w:pPr>
              <w:pStyle w:val="intestaztabellaallineatosx"/>
            </w:pPr>
            <w:r w:rsidRPr="00D42EDB">
              <w:t>Registrazioni tecniche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CAFF16" w14:textId="77777777" w:rsidR="00C33F18" w:rsidRPr="00D42EDB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A8C30F" w14:textId="77777777" w:rsidR="00C33F18" w:rsidRPr="00D42EDB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500F02" w14:textId="77777777" w:rsidR="00C33F18" w:rsidRPr="00D42EDB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5CA388" w14:textId="77777777" w:rsidR="00C33F18" w:rsidRPr="00D42EDB" w:rsidRDefault="00C33F18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FA7027" w14:textId="77777777" w:rsidR="00C33F18" w:rsidRPr="00D42EDB" w:rsidRDefault="00C33F18" w:rsidP="00DA46A5">
            <w:pPr>
              <w:pStyle w:val="intestaztabellaallineatosx"/>
            </w:pPr>
          </w:p>
        </w:tc>
      </w:tr>
      <w:tr w:rsidR="0076264D" w:rsidRPr="00E2578B" w14:paraId="315A6EFF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249" w14:textId="77777777" w:rsidR="00C33F18" w:rsidRDefault="009A7D1A" w:rsidP="002B2CD5">
            <w:pPr>
              <w:pStyle w:val="intestaztabellaallineatosx"/>
            </w:pPr>
            <w:r w:rsidRPr="002B2CD5">
              <w:t>7.5.1</w:t>
            </w:r>
          </w:p>
          <w:p w14:paraId="25844BE6" w14:textId="77777777" w:rsidR="003873E0" w:rsidRDefault="003873E0" w:rsidP="002B2CD5">
            <w:pPr>
              <w:pStyle w:val="intestaztabellaallineatosx"/>
            </w:pPr>
          </w:p>
          <w:p w14:paraId="5F6081EE" w14:textId="00B490C1" w:rsidR="003873E0" w:rsidRDefault="003873E0" w:rsidP="003873E0">
            <w:pPr>
              <w:pStyle w:val="intestaztabellaallineatosx"/>
            </w:pPr>
            <w:r>
              <w:t>(ex 5.13</w:t>
            </w:r>
            <w:r w:rsidR="00415241">
              <w:t>.2</w:t>
            </w:r>
          </w:p>
          <w:p w14:paraId="402A2806" w14:textId="14657D53" w:rsidR="003873E0" w:rsidRPr="002B2CD5" w:rsidRDefault="003873E0" w:rsidP="003873E0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F57" w14:textId="77777777" w:rsidR="00D42EDB" w:rsidRPr="00E2578B" w:rsidRDefault="00D42EDB" w:rsidP="00E2578B">
            <w:pPr>
              <w:pStyle w:val="TestoTabella"/>
            </w:pPr>
            <w:r w:rsidRPr="00E2578B">
              <w:t xml:space="preserve">Il PTP assicura che le registrazioni tecniche per ciascuna attività di PT contengano i risultati, i rapporti e informazioni sufficienti per facilitare, se possibile, l'identificazione dei fattori che influiscono sulla valutazione delle prestazioni del PT e sulle sue caratteristiche associate, e consentire la ripetizione dell'attività di PT in condizioni il più possibile simili all'originale. </w:t>
            </w:r>
          </w:p>
          <w:p w14:paraId="352CC96A" w14:textId="6075B364" w:rsidR="00D42EDB" w:rsidRPr="00E2578B" w:rsidRDefault="00D42EDB" w:rsidP="00E2578B">
            <w:pPr>
              <w:pStyle w:val="TestoTabella"/>
            </w:pPr>
            <w:r w:rsidRPr="00E2578B">
              <w:t>Le registrazioni tecniche includono la data e l'identità del personale responsabile di ciascuna attività di PT e del controllo dei dati e dei risultati?</w:t>
            </w:r>
          </w:p>
          <w:p w14:paraId="7F746B56" w14:textId="77777777" w:rsidR="00D42EDB" w:rsidRPr="00E2578B" w:rsidRDefault="00D42EDB" w:rsidP="00E2578B">
            <w:pPr>
              <w:pStyle w:val="TestoTabella"/>
            </w:pPr>
          </w:p>
          <w:p w14:paraId="27113068" w14:textId="2A292A5B" w:rsidR="00D42EDB" w:rsidRPr="00E2578B" w:rsidRDefault="0076264D" w:rsidP="00E2578B">
            <w:pPr>
              <w:pStyle w:val="TestoTabella"/>
            </w:pPr>
            <w:r w:rsidRPr="00E2578B">
              <w:t>I dati utilizzati per verificare gli oggetti del PT, le istruzioni ai partecipanti, le risposte originali dei partecipanti e ogni altra informazione inclusa nei rapporti sono registrati nel momento in cui sono eseguiti e sono collegabili all'operazione specifica?</w:t>
            </w:r>
          </w:p>
          <w:p w14:paraId="3C57BC63" w14:textId="77777777" w:rsidR="00C33F18" w:rsidRPr="00E2578B" w:rsidRDefault="00C33F18" w:rsidP="00E2578B">
            <w:pPr>
              <w:pStyle w:val="TestoTabella"/>
            </w:pPr>
          </w:p>
          <w:p w14:paraId="3ECEFE9C" w14:textId="0B484DCE" w:rsidR="00C33F18" w:rsidRPr="00E2578B" w:rsidRDefault="00C33F18" w:rsidP="00E2578B">
            <w:pPr>
              <w:pStyle w:val="TestoTabella"/>
            </w:pPr>
            <w:r w:rsidRPr="00E2578B">
              <w:t xml:space="preserve">Nel caso di </w:t>
            </w:r>
            <w:r w:rsidRPr="00B12397">
              <w:rPr>
                <w:b/>
                <w:bCs/>
              </w:rPr>
              <w:t>correzione di dati</w:t>
            </w:r>
            <w:r w:rsidRPr="00E2578B">
              <w:t xml:space="preserve"> (sia cartacei che elettronici), sono disponibili:</w:t>
            </w:r>
          </w:p>
          <w:p w14:paraId="0B94C5C6" w14:textId="4D2D81AA" w:rsidR="00C33F18" w:rsidRPr="00627F8C" w:rsidRDefault="00C33F18" w:rsidP="00627F8C">
            <w:pPr>
              <w:pStyle w:val="Paragrafoelenco"/>
            </w:pPr>
            <w:r w:rsidRPr="00627F8C">
              <w:t>sia i dati e i file originali che quelli modificati,</w:t>
            </w:r>
          </w:p>
          <w:p w14:paraId="4E6092F5" w14:textId="4BE2F47E" w:rsidR="00C33F18" w:rsidRPr="00627F8C" w:rsidRDefault="00C33F18" w:rsidP="00627F8C">
            <w:pPr>
              <w:pStyle w:val="Paragrafoelenco"/>
            </w:pPr>
            <w:r w:rsidRPr="00627F8C">
              <w:lastRenderedPageBreak/>
              <w:t xml:space="preserve">la data della modifica, </w:t>
            </w:r>
          </w:p>
          <w:p w14:paraId="4255198C" w14:textId="304F889C" w:rsidR="00C33F18" w:rsidRPr="00627F8C" w:rsidRDefault="00C33F18" w:rsidP="00627F8C">
            <w:pPr>
              <w:pStyle w:val="Paragrafoelenco"/>
            </w:pPr>
            <w:r w:rsidRPr="00627F8C">
              <w:t>l'indicazione delle modifiche apportate e del personale responsabile delle modifiche-</w:t>
            </w:r>
          </w:p>
          <w:p w14:paraId="6CBDA4B6" w14:textId="3D34D993" w:rsidR="00C33F18" w:rsidRPr="00627F8C" w:rsidRDefault="00C33F18" w:rsidP="00627F8C">
            <w:pPr>
              <w:pStyle w:val="Paragrafoelenco"/>
            </w:pPr>
            <w:r w:rsidRPr="00627F8C">
              <w:t>il motivo della correzione, ove dalle registrazioni non fosse desumibile la spiegazione?</w:t>
            </w:r>
          </w:p>
          <w:p w14:paraId="2C4E3F7A" w14:textId="77777777" w:rsidR="00C33F18" w:rsidRPr="00E2578B" w:rsidRDefault="00C33F18" w:rsidP="00E2578B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83B" w14:textId="77777777" w:rsidR="00C33F18" w:rsidRPr="00E2578B" w:rsidRDefault="00C33F18" w:rsidP="00E2578B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244" w14:textId="77777777" w:rsidR="00C33F18" w:rsidRPr="00E2578B" w:rsidRDefault="00C33F18" w:rsidP="00E2578B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D494" w14:textId="77777777" w:rsidR="00C33F18" w:rsidRPr="00E2578B" w:rsidRDefault="00C33F18" w:rsidP="00E2578B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35B7" w14:textId="77777777" w:rsidR="00C33F18" w:rsidRPr="00E2578B" w:rsidRDefault="00C33F18" w:rsidP="00E2578B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25F" w14:textId="77777777" w:rsidR="00C33F18" w:rsidRPr="00E2578B" w:rsidRDefault="00C33F18" w:rsidP="00E2578B">
            <w:pPr>
              <w:pStyle w:val="TestoTabella"/>
            </w:pPr>
          </w:p>
        </w:tc>
      </w:tr>
      <w:tr w:rsidR="00B144CC" w:rsidRPr="00B144CC" w14:paraId="56248423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376943" w14:textId="2B9D1866" w:rsidR="00B144CC" w:rsidRPr="002B2CD5" w:rsidRDefault="00B144CC" w:rsidP="002B2CD5">
            <w:pPr>
              <w:pStyle w:val="intestaztabellaallineatosx"/>
            </w:pPr>
            <w:r w:rsidRPr="002B2CD5">
              <w:t>7.5.2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2CE0F40" w14:textId="77777777" w:rsidR="00B144CC" w:rsidRPr="00B144CC" w:rsidRDefault="00B144CC" w:rsidP="00DA46A5">
            <w:pPr>
              <w:pStyle w:val="intestaztabellaallineatosx"/>
            </w:pPr>
            <w:r w:rsidRPr="00B144CC">
              <w:t>Controllo dei dati e gestione delle informazioni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62BD0E9" w14:textId="77777777" w:rsidR="00B144CC" w:rsidRPr="00B144CC" w:rsidRDefault="00B144CC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FA3922" w14:textId="77777777" w:rsidR="00B144CC" w:rsidRPr="00B144CC" w:rsidRDefault="00B144CC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F6EB9ED" w14:textId="77777777" w:rsidR="00B144CC" w:rsidRPr="00B144CC" w:rsidRDefault="00B144CC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DF7438" w14:textId="77777777" w:rsidR="00B144CC" w:rsidRPr="00B144CC" w:rsidRDefault="00B144CC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87A47E3" w14:textId="77777777" w:rsidR="00B144CC" w:rsidRPr="00B144CC" w:rsidRDefault="00B144CC" w:rsidP="00DA46A5">
            <w:pPr>
              <w:pStyle w:val="intestaztabellaallineatosx"/>
            </w:pPr>
          </w:p>
        </w:tc>
      </w:tr>
      <w:tr w:rsidR="004F2846" w:rsidRPr="004F2846" w14:paraId="2BE878F5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EBDAD88" w14:textId="77777777" w:rsidR="00B144CC" w:rsidRDefault="009A7D1A" w:rsidP="002B2CD5">
            <w:pPr>
              <w:pStyle w:val="intestaztabellaallineatosx"/>
            </w:pPr>
            <w:r w:rsidRPr="002B2CD5">
              <w:t>7.5.2</w:t>
            </w:r>
          </w:p>
          <w:p w14:paraId="0FB0D32E" w14:textId="77777777" w:rsidR="00491F78" w:rsidRDefault="00491F78" w:rsidP="002B2CD5">
            <w:pPr>
              <w:pStyle w:val="intestaztabellaallineatosx"/>
            </w:pPr>
          </w:p>
          <w:p w14:paraId="0DA24110" w14:textId="2E06F3E0" w:rsidR="00491F78" w:rsidRDefault="00491F78" w:rsidP="00491F78">
            <w:pPr>
              <w:pStyle w:val="intestaztabellaallineatosx"/>
            </w:pPr>
            <w:r>
              <w:t>(ex 4.7</w:t>
            </w:r>
            <w:r w:rsidR="00EB0AF1">
              <w:t>.1</w:t>
            </w:r>
          </w:p>
          <w:p w14:paraId="51EE2727" w14:textId="24A6C2E1" w:rsidR="00491F78" w:rsidRPr="002B2CD5" w:rsidRDefault="00491F78" w:rsidP="00491F78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3860E759" w14:textId="7AE3AFB6" w:rsidR="00B144CC" w:rsidRPr="004F2846" w:rsidRDefault="00B144CC" w:rsidP="009A7D1A">
            <w:pPr>
              <w:pStyle w:val="TestoTabella"/>
            </w:pPr>
            <w:r w:rsidRPr="004F2846">
              <w:t xml:space="preserve">Nel caso in cui il PTP utilizzi un sistema di gestione delle informazioni computerizzato (sia fornito da un fornitore esterno, sia sviluppato internamente), questo è </w:t>
            </w:r>
            <w:r w:rsidRPr="004F2846">
              <w:rPr>
                <w:b/>
                <w:bCs/>
              </w:rPr>
              <w:t>validato</w:t>
            </w:r>
            <w:r w:rsidRPr="004F2846">
              <w:t>?</w:t>
            </w:r>
          </w:p>
          <w:p w14:paraId="7898158C" w14:textId="77777777" w:rsidR="00B144CC" w:rsidRPr="004F2846" w:rsidRDefault="00B144CC" w:rsidP="009A7D1A">
            <w:pPr>
              <w:pStyle w:val="TestoTabella"/>
            </w:pPr>
          </w:p>
          <w:p w14:paraId="7D7FA25A" w14:textId="7A3D7DA5" w:rsidR="00B144CC" w:rsidRPr="004F2846" w:rsidRDefault="00B144CC" w:rsidP="009A7D1A">
            <w:pPr>
              <w:pStyle w:val="TestoTabella"/>
            </w:pPr>
            <w:r w:rsidRPr="004F2846">
              <w:t>Viene assicurato che l'</w:t>
            </w:r>
            <w:r w:rsidRPr="004F2846">
              <w:rPr>
                <w:b/>
                <w:bCs/>
              </w:rPr>
              <w:t>estensione e la profondità delle validazioni</w:t>
            </w:r>
            <w:r w:rsidRPr="004F2846">
              <w:t xml:space="preserve"> di un sistema fornito esternamente sia commisurata alle evidenze che il produttore è in grado di fornire circa la conformità del sistema?</w:t>
            </w:r>
          </w:p>
          <w:p w14:paraId="248458B3" w14:textId="77777777" w:rsidR="00B144CC" w:rsidRPr="004F2846" w:rsidRDefault="00B144CC" w:rsidP="009A7D1A">
            <w:pPr>
              <w:pStyle w:val="TestoTabella"/>
            </w:pPr>
          </w:p>
          <w:p w14:paraId="044B8434" w14:textId="3AE7911A" w:rsidR="00B144CC" w:rsidRPr="004F2846" w:rsidRDefault="00B144CC" w:rsidP="009A7D1A">
            <w:pPr>
              <w:pStyle w:val="TestoTabella"/>
            </w:pPr>
            <w:r w:rsidRPr="004F2846">
              <w:t xml:space="preserve">Eventuali </w:t>
            </w:r>
            <w:r w:rsidRPr="004F2846">
              <w:rPr>
                <w:b/>
                <w:bCs/>
              </w:rPr>
              <w:t>modifiche</w:t>
            </w:r>
            <w:r w:rsidRPr="004F2846">
              <w:t>, incluse la configurazione del software d</w:t>
            </w:r>
            <w:r w:rsidR="004F2846" w:rsidRPr="004F2846">
              <w:t>el PTP</w:t>
            </w:r>
            <w:r w:rsidRPr="004F2846">
              <w:t xml:space="preserve"> o la modifica di software commerciale (off-the-</w:t>
            </w:r>
            <w:proofErr w:type="spellStart"/>
            <w:r w:rsidRPr="004F2846">
              <w:t>shelf</w:t>
            </w:r>
            <w:proofErr w:type="spellEnd"/>
            <w:r w:rsidRPr="004F2846">
              <w:t>), sono state autorizzate, documentate e validate, prima della loro attuazione?</w:t>
            </w:r>
          </w:p>
          <w:p w14:paraId="601B62B4" w14:textId="378AD450" w:rsidR="00B144CC" w:rsidRPr="004F2846" w:rsidRDefault="00B144CC" w:rsidP="009A7D1A">
            <w:pPr>
              <w:pStyle w:val="TestoTabella"/>
            </w:pPr>
            <w:r w:rsidRPr="004F2846">
              <w:t xml:space="preserve">Con riferimento all’utilizzo di </w:t>
            </w:r>
            <w:r w:rsidRPr="004F2846">
              <w:rPr>
                <w:b/>
                <w:bCs/>
              </w:rPr>
              <w:t>fogli elettronici</w:t>
            </w:r>
            <w:r w:rsidRPr="004F2846">
              <w:t xml:space="preserve"> o di altri programmi di calcolo commerciali, le applicazioni sviluppate dal </w:t>
            </w:r>
            <w:r w:rsidR="004F2846" w:rsidRPr="004F2846">
              <w:t>PTP</w:t>
            </w:r>
            <w:r w:rsidRPr="004F2846">
              <w:t xml:space="preserve"> (formule, macro) sono documentate, validate e protette per impedirne l'involontaria alterazione?</w:t>
            </w:r>
          </w:p>
          <w:p w14:paraId="31764B88" w14:textId="77777777" w:rsidR="00B144CC" w:rsidRPr="004F2846" w:rsidRDefault="00B144CC" w:rsidP="009A7D1A">
            <w:pPr>
              <w:pStyle w:val="TestoTabella"/>
            </w:pPr>
          </w:p>
          <w:p w14:paraId="223C6D0F" w14:textId="3377870B" w:rsidR="00B144CC" w:rsidRPr="004F2846" w:rsidRDefault="00B144CC" w:rsidP="009A7D1A">
            <w:pPr>
              <w:pStyle w:val="TestoTabella"/>
            </w:pPr>
            <w:r w:rsidRPr="004F2846">
              <w:t xml:space="preserve">Il </w:t>
            </w:r>
            <w:r w:rsidRPr="004F2846">
              <w:rPr>
                <w:b/>
                <w:bCs/>
              </w:rPr>
              <w:t>sistema di gestione delle informazioni</w:t>
            </w:r>
            <w:r w:rsidRPr="004F2846">
              <w:t xml:space="preserve"> d</w:t>
            </w:r>
            <w:r w:rsidR="004F2846" w:rsidRPr="004F2846">
              <w:t>el PTP</w:t>
            </w:r>
            <w:r w:rsidRPr="004F2846">
              <w:t>:</w:t>
            </w:r>
          </w:p>
          <w:p w14:paraId="0330AB53" w14:textId="77777777" w:rsidR="00B144CC" w:rsidRPr="004F2846" w:rsidRDefault="00B144CC" w:rsidP="009A7D1A">
            <w:pPr>
              <w:pStyle w:val="TestoTabella"/>
            </w:pPr>
            <w:r w:rsidRPr="004F2846">
              <w:lastRenderedPageBreak/>
              <w:t>a) è protetto da accessi non autorizzati,</w:t>
            </w:r>
          </w:p>
          <w:p w14:paraId="7D293E94" w14:textId="77777777" w:rsidR="00B144CC" w:rsidRPr="004F2846" w:rsidRDefault="00B144CC" w:rsidP="009A7D1A">
            <w:pPr>
              <w:pStyle w:val="TestoTabella"/>
            </w:pPr>
            <w:r w:rsidRPr="004F2846">
              <w:t>b) è salvaguardato contro la manomissione e le perdite di dati;</w:t>
            </w:r>
          </w:p>
          <w:p w14:paraId="3252B326" w14:textId="455644A3" w:rsidR="00B144CC" w:rsidRPr="004F2846" w:rsidRDefault="00B144CC" w:rsidP="009A7D1A">
            <w:pPr>
              <w:pStyle w:val="TestoTabella"/>
            </w:pPr>
            <w:r w:rsidRPr="004F2846">
              <w:t xml:space="preserve">c) è fatto funzionare in un ambiente conforme alle specifiche del fornitore o del </w:t>
            </w:r>
            <w:r w:rsidR="004F2846" w:rsidRPr="004F2846">
              <w:t>PTP</w:t>
            </w:r>
            <w:r w:rsidRPr="004F2846">
              <w:t xml:space="preserve"> o, nel caso di sistemi non computerizzati, in un ambiente che fornisca condizioni che salvaguardino l'accuratezza delle registrazioni manuali e delle trascrizioni;</w:t>
            </w:r>
          </w:p>
          <w:p w14:paraId="29AF7B1E" w14:textId="77777777" w:rsidR="00B144CC" w:rsidRPr="004F2846" w:rsidRDefault="00B144CC" w:rsidP="009A7D1A">
            <w:pPr>
              <w:pStyle w:val="TestoTabella"/>
            </w:pPr>
            <w:r w:rsidRPr="004F2846">
              <w:t>d) è manutenuto in modo tale da garantire l'integrità dei dati e delle informazioni;</w:t>
            </w:r>
          </w:p>
          <w:p w14:paraId="4C12FE39" w14:textId="77777777" w:rsidR="00B144CC" w:rsidRPr="004F2846" w:rsidRDefault="00B144CC" w:rsidP="009A7D1A">
            <w:pPr>
              <w:pStyle w:val="TestoTabella"/>
            </w:pPr>
            <w:r w:rsidRPr="004F2846">
              <w:t>e) prevede la registrazione dei guasti del sistema e delle appropriate azioni, immediate e correttive, intraprese?</w:t>
            </w:r>
          </w:p>
          <w:p w14:paraId="0FAF9FC2" w14:textId="77777777" w:rsidR="00B144CC" w:rsidRPr="004F2846" w:rsidRDefault="00B144CC" w:rsidP="009A7D1A">
            <w:pPr>
              <w:pStyle w:val="TestoTabella"/>
            </w:pPr>
          </w:p>
          <w:p w14:paraId="5F90A127" w14:textId="00458D10" w:rsidR="00B144CC" w:rsidRPr="004F2846" w:rsidRDefault="00B144CC" w:rsidP="009A7D1A">
            <w:pPr>
              <w:pStyle w:val="TestoTabella"/>
            </w:pPr>
            <w:r w:rsidRPr="004F2846">
              <w:t xml:space="preserve">Il </w:t>
            </w:r>
            <w:r w:rsidR="004F2846" w:rsidRPr="004F2846">
              <w:t>PTP</w:t>
            </w:r>
            <w:r w:rsidRPr="004F2846">
              <w:t xml:space="preserve"> </w:t>
            </w:r>
            <w:r w:rsidRPr="004F2846">
              <w:rPr>
                <w:b/>
                <w:bCs/>
              </w:rPr>
              <w:t>comunica al fornitore esterno</w:t>
            </w:r>
            <w:r w:rsidRPr="004F2846">
              <w:t xml:space="preserve"> o, nel caso di sistemi gestiti dall'organizzazione di cui il </w:t>
            </w:r>
            <w:r w:rsidR="00FB47FA">
              <w:t>PTP</w:t>
            </w:r>
            <w:r w:rsidRPr="004F2846">
              <w:t xml:space="preserve"> fa parte, all'operatore, tutti i requisiti applicabili?</w:t>
            </w:r>
          </w:p>
          <w:p w14:paraId="4A83408A" w14:textId="77777777" w:rsidR="00B144CC" w:rsidRPr="004F2846" w:rsidRDefault="00B144CC" w:rsidP="009A7D1A">
            <w:pPr>
              <w:pStyle w:val="TestoTabella"/>
            </w:pPr>
          </w:p>
          <w:p w14:paraId="21DE0617" w14:textId="7CD90330" w:rsidR="00B144CC" w:rsidRPr="004F2846" w:rsidRDefault="00B144CC" w:rsidP="009A7D1A">
            <w:pPr>
              <w:pStyle w:val="TestoTabella"/>
            </w:pPr>
            <w:r w:rsidRPr="004F2846">
              <w:t xml:space="preserve">Il </w:t>
            </w:r>
            <w:r w:rsidR="004F2846" w:rsidRPr="004F2846">
              <w:t>PTP</w:t>
            </w:r>
            <w:r w:rsidRPr="004F2846">
              <w:t xml:space="preserve"> </w:t>
            </w:r>
            <w:r w:rsidRPr="004F2846">
              <w:rPr>
                <w:b/>
                <w:bCs/>
              </w:rPr>
              <w:t>controlla i calcoli e i trasferimenti di dati</w:t>
            </w:r>
            <w:r w:rsidRPr="004F2846">
              <w:t xml:space="preserve"> in modo appropriato e sistematico?</w:t>
            </w:r>
          </w:p>
          <w:p w14:paraId="522919F6" w14:textId="77777777" w:rsidR="00B144CC" w:rsidRPr="004F2846" w:rsidRDefault="00B144CC" w:rsidP="009A7D1A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DD5E396" w14:textId="77777777" w:rsidR="00B144CC" w:rsidRPr="004F2846" w:rsidRDefault="00B144CC" w:rsidP="009A7D1A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188B693" w14:textId="77777777" w:rsidR="00B144CC" w:rsidRPr="004F2846" w:rsidRDefault="00B144CC" w:rsidP="009A7D1A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11160" w14:textId="77777777" w:rsidR="00B144CC" w:rsidRPr="004F2846" w:rsidRDefault="00B144CC" w:rsidP="009A7D1A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45FE5" w14:textId="77777777" w:rsidR="00B144CC" w:rsidRPr="004F2846" w:rsidRDefault="00B144CC" w:rsidP="009A7D1A">
            <w:pPr>
              <w:pStyle w:val="TestoTabella"/>
              <w:rPr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1E2FD419" w14:textId="77777777" w:rsidR="00B144CC" w:rsidRPr="004F2846" w:rsidRDefault="00B144CC" w:rsidP="009A7D1A">
            <w:pPr>
              <w:pStyle w:val="TestoTabella"/>
              <w:rPr>
                <w:lang w:bidi="x-none"/>
              </w:rPr>
            </w:pPr>
          </w:p>
        </w:tc>
      </w:tr>
      <w:tr w:rsidR="00420557" w:rsidRPr="00420557" w14:paraId="5A5A288C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CD3ED98" w14:textId="6E4976D9" w:rsidR="00C33F18" w:rsidRPr="002B2CD5" w:rsidRDefault="00C33F18" w:rsidP="002B2CD5">
            <w:pPr>
              <w:pStyle w:val="intestaztabellaallineatosx"/>
            </w:pPr>
            <w:r w:rsidRPr="002B2CD5">
              <w:t>7.</w:t>
            </w:r>
            <w:r w:rsidR="00420557" w:rsidRPr="002B2CD5">
              <w:t>5.3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94E9D49" w14:textId="3EBB5A86" w:rsidR="00C33F18" w:rsidRPr="0078607A" w:rsidRDefault="003959B8" w:rsidP="00DA46A5">
            <w:pPr>
              <w:pStyle w:val="intestaztabellaallineatosx"/>
            </w:pPr>
            <w:r>
              <w:t>Sorveglianza</w:t>
            </w:r>
            <w:r w:rsidR="00420557" w:rsidRPr="0078607A">
              <w:t xml:space="preserve"> dei processi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7F4D4C8" w14:textId="77777777" w:rsidR="00C33F18" w:rsidRPr="00420557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693DFA3" w14:textId="77777777" w:rsidR="00C33F18" w:rsidRPr="00420557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1F74808" w14:textId="77777777" w:rsidR="00C33F18" w:rsidRPr="00420557" w:rsidRDefault="00C33F18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93303F" w14:textId="77777777" w:rsidR="00C33F18" w:rsidRPr="00420557" w:rsidRDefault="00C33F18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7AEDCD2" w14:textId="77777777" w:rsidR="00C33F18" w:rsidRPr="00420557" w:rsidRDefault="00C33F18" w:rsidP="00DA46A5">
            <w:pPr>
              <w:pStyle w:val="intestaztabellaallineatosx"/>
            </w:pPr>
          </w:p>
        </w:tc>
      </w:tr>
      <w:tr w:rsidR="00420557" w:rsidRPr="00420557" w14:paraId="37A455CF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1E8D" w14:textId="675C777A" w:rsidR="00420557" w:rsidRPr="002B2CD5" w:rsidRDefault="00EB0AF1" w:rsidP="002B2CD5">
            <w:pPr>
              <w:pStyle w:val="intestaztabellaallineatosx"/>
            </w:pPr>
            <w:r>
              <w:t>7.5.3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4BC78" w14:textId="77777777" w:rsidR="00420557" w:rsidRPr="00EB0AF1" w:rsidRDefault="00420557" w:rsidP="00A42B7D">
            <w:pPr>
              <w:pStyle w:val="TestoTabella"/>
              <w:rPr>
                <w:highlight w:val="cyan"/>
              </w:rPr>
            </w:pPr>
            <w:r w:rsidRPr="00EB0AF1">
              <w:rPr>
                <w:highlight w:val="cyan"/>
              </w:rPr>
              <w:t>Il PTP ha definito una procedura per assicurare la validità dello schema del PT?</w:t>
            </w:r>
          </w:p>
          <w:p w14:paraId="10EDB46B" w14:textId="77777777" w:rsidR="00420557" w:rsidRPr="00EB0AF1" w:rsidRDefault="00420557" w:rsidP="00A42B7D">
            <w:pPr>
              <w:pStyle w:val="TestoTabella"/>
              <w:rPr>
                <w:highlight w:val="cyan"/>
              </w:rPr>
            </w:pPr>
          </w:p>
          <w:p w14:paraId="3AF10860" w14:textId="2E68F1BE" w:rsidR="00420557" w:rsidRPr="00A42B7D" w:rsidRDefault="00420557" w:rsidP="00A42B7D">
            <w:pPr>
              <w:pStyle w:val="TestoTabella"/>
            </w:pPr>
            <w:r w:rsidRPr="00EB0AF1">
              <w:rPr>
                <w:highlight w:val="cyan"/>
              </w:rPr>
              <w:t xml:space="preserve">Ha pianificato le attività per </w:t>
            </w:r>
            <w:r w:rsidR="008B3B23" w:rsidRPr="00EB0AF1">
              <w:rPr>
                <w:highlight w:val="cyan"/>
              </w:rPr>
              <w:t>la sorveglianza</w:t>
            </w:r>
            <w:r w:rsidRPr="00EB0AF1">
              <w:rPr>
                <w:highlight w:val="cyan"/>
              </w:rPr>
              <w:t xml:space="preserve"> dei processi?</w:t>
            </w:r>
          </w:p>
          <w:p w14:paraId="4406EA47" w14:textId="545E8E81" w:rsidR="00420557" w:rsidRPr="00A42B7D" w:rsidRDefault="00420557" w:rsidP="00A42B7D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68493" w14:textId="77777777" w:rsidR="00420557" w:rsidRPr="00A42B7D" w:rsidRDefault="00420557" w:rsidP="00A42B7D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8F2FE" w14:textId="77777777" w:rsidR="00420557" w:rsidRPr="00A42B7D" w:rsidRDefault="00420557" w:rsidP="00A42B7D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EA9DA" w14:textId="77777777" w:rsidR="00420557" w:rsidRPr="00A42B7D" w:rsidRDefault="00420557" w:rsidP="00A42B7D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6F726" w14:textId="77777777" w:rsidR="00420557" w:rsidRPr="00A42B7D" w:rsidRDefault="00420557" w:rsidP="00A42B7D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4364F" w14:textId="77777777" w:rsidR="00420557" w:rsidRPr="00A42B7D" w:rsidRDefault="00420557" w:rsidP="00A42B7D">
            <w:pPr>
              <w:pStyle w:val="TestoTabella"/>
            </w:pPr>
          </w:p>
        </w:tc>
      </w:tr>
      <w:tr w:rsidR="005C0CCE" w:rsidRPr="005C0CCE" w14:paraId="0E4D104A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BC06AED" w14:textId="46C51389" w:rsidR="005C0CCE" w:rsidRPr="002B2CD5" w:rsidRDefault="005C0CCE" w:rsidP="002B2CD5">
            <w:pPr>
              <w:pStyle w:val="intestaztabellaallineatosx"/>
            </w:pPr>
            <w:r w:rsidRPr="002B2CD5">
              <w:t>7.5.4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FD2D513" w14:textId="77777777" w:rsidR="005C0CCE" w:rsidRPr="0078607A" w:rsidRDefault="005C0CCE" w:rsidP="00DA46A5">
            <w:pPr>
              <w:pStyle w:val="intestaztabellaallineatosx"/>
            </w:pPr>
            <w:r w:rsidRPr="0078607A">
              <w:t>Attività non conformi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644FE9D" w14:textId="77777777" w:rsidR="005C0CCE" w:rsidRPr="005C0CCE" w:rsidRDefault="005C0C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FE8962A" w14:textId="77777777" w:rsidR="005C0CCE" w:rsidRPr="005C0CCE" w:rsidRDefault="005C0C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8D5ADE2" w14:textId="77777777" w:rsidR="005C0CCE" w:rsidRPr="005C0CCE" w:rsidRDefault="005C0CCE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87CB522" w14:textId="77777777" w:rsidR="005C0CCE" w:rsidRPr="005C0CCE" w:rsidRDefault="005C0CCE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33DA0C3" w14:textId="77777777" w:rsidR="005C0CCE" w:rsidRPr="005C0CCE" w:rsidRDefault="005C0CCE" w:rsidP="00DA46A5">
            <w:pPr>
              <w:pStyle w:val="intestaztabellaallineatosx"/>
            </w:pPr>
          </w:p>
        </w:tc>
      </w:tr>
      <w:tr w:rsidR="005C0CCE" w:rsidRPr="005C0CCE" w14:paraId="7F19C1E0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34709024" w14:textId="77777777" w:rsidR="005C0CCE" w:rsidRDefault="00EB0AF1" w:rsidP="002B2CD5">
            <w:pPr>
              <w:pStyle w:val="intestaztabellaallineatosx"/>
            </w:pPr>
            <w:r>
              <w:t>7.5.4</w:t>
            </w:r>
          </w:p>
          <w:p w14:paraId="5D147AC6" w14:textId="77777777" w:rsidR="00EB0AF1" w:rsidRDefault="00EB0AF1" w:rsidP="002B2CD5">
            <w:pPr>
              <w:pStyle w:val="intestaztabellaallineatosx"/>
            </w:pPr>
          </w:p>
          <w:p w14:paraId="75B6E8C6" w14:textId="5157785D" w:rsidR="00EB0AF1" w:rsidRDefault="00EB0AF1" w:rsidP="00EB0AF1">
            <w:pPr>
              <w:pStyle w:val="intestaztabellaallineatosx"/>
            </w:pPr>
            <w:r>
              <w:lastRenderedPageBreak/>
              <w:t>(ex 5.9</w:t>
            </w:r>
          </w:p>
          <w:p w14:paraId="3D76AA3E" w14:textId="050CF4E3" w:rsidR="00EB0AF1" w:rsidRPr="002B2CD5" w:rsidRDefault="00EB0AF1" w:rsidP="00EB0AF1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0C6DF1AE" w14:textId="5FF0738E" w:rsidR="005C0CCE" w:rsidRPr="0078607A" w:rsidRDefault="005C0CCE" w:rsidP="00D845EC">
            <w:pPr>
              <w:pStyle w:val="TestoTabella"/>
            </w:pPr>
            <w:r w:rsidRPr="0078607A">
              <w:lastRenderedPageBreak/>
              <w:t xml:space="preserve">Il PTP dispone di una procedura da attuare quando qualsiasi aspetto delle proprie attività </w:t>
            </w:r>
            <w:r w:rsidRPr="0078607A">
              <w:lastRenderedPageBreak/>
              <w:t>non siano conformi alle proprie procedure o ai requisiti concordati con i partecipanti o clienti?</w:t>
            </w:r>
          </w:p>
          <w:p w14:paraId="70DD5BED" w14:textId="77777777" w:rsidR="005C0CCE" w:rsidRPr="0078607A" w:rsidRDefault="005C0CCE" w:rsidP="00D845EC">
            <w:pPr>
              <w:pStyle w:val="TestoTabella"/>
            </w:pPr>
          </w:p>
          <w:p w14:paraId="771C8A61" w14:textId="77777777" w:rsidR="005C0CCE" w:rsidRPr="0078607A" w:rsidRDefault="005C0CCE" w:rsidP="00D845EC">
            <w:pPr>
              <w:pStyle w:val="TestoTabella"/>
            </w:pPr>
            <w:r w:rsidRPr="0078607A">
              <w:t xml:space="preserve">In tale </w:t>
            </w:r>
            <w:r w:rsidRPr="0078607A">
              <w:rPr>
                <w:b/>
                <w:bCs/>
              </w:rPr>
              <w:t>procedura</w:t>
            </w:r>
            <w:r w:rsidRPr="0078607A">
              <w:t xml:space="preserve"> viene assicurato che: </w:t>
            </w:r>
          </w:p>
          <w:p w14:paraId="1CF5B209" w14:textId="77777777" w:rsidR="005C0CCE" w:rsidRPr="00D845EC" w:rsidRDefault="005C0CCE" w:rsidP="00627F8C">
            <w:pPr>
              <w:pStyle w:val="Paragrafoelenco"/>
            </w:pPr>
            <w:r w:rsidRPr="00D845EC">
              <w:t>siano definite le responsabilità e le autorità per la gestione delle attività non conformi;</w:t>
            </w:r>
          </w:p>
          <w:p w14:paraId="18BBD46B" w14:textId="39BEE5BB" w:rsidR="005C0CCE" w:rsidRPr="00D845EC" w:rsidRDefault="005C0CCE" w:rsidP="00627F8C">
            <w:pPr>
              <w:pStyle w:val="Paragrafoelenco"/>
            </w:pPr>
            <w:r w:rsidRPr="00D845EC">
              <w:t>le azioni da intraprendere siano basate sui livelli di rischio stabiliti dal PTP.</w:t>
            </w:r>
          </w:p>
          <w:p w14:paraId="78D0DBD8" w14:textId="6E5BAB64" w:rsidR="005C0CCE" w:rsidRPr="00D845EC" w:rsidRDefault="005C0CCE" w:rsidP="00627F8C">
            <w:pPr>
              <w:pStyle w:val="Paragrafoelenco"/>
            </w:pPr>
            <w:r w:rsidRPr="00D845EC">
              <w:t>venga effettuata una valutazione della significatività delle attività non conformi, inclusa una analisi dell’impatto sulle attività precedenti;</w:t>
            </w:r>
          </w:p>
          <w:p w14:paraId="7F8ED88A" w14:textId="77777777" w:rsidR="005C0CCE" w:rsidRPr="00D845EC" w:rsidRDefault="005C0CCE" w:rsidP="00627F8C">
            <w:pPr>
              <w:pStyle w:val="Paragrafoelenco"/>
            </w:pPr>
            <w:r w:rsidRPr="00D845EC">
              <w:t xml:space="preserve">venga presa una decisione sull’accettabilità delle attività non conformi; </w:t>
            </w:r>
          </w:p>
          <w:p w14:paraId="261615B4" w14:textId="5DECB786" w:rsidR="005C0CCE" w:rsidRPr="00D845EC" w:rsidRDefault="005C0CCE" w:rsidP="00627F8C">
            <w:pPr>
              <w:pStyle w:val="Paragrafoelenco"/>
            </w:pPr>
            <w:r w:rsidRPr="00D845EC">
              <w:t>ove necessario, i partecipanti vengano informati e gli oggetti del PT e/o i report vengano richiamati;</w:t>
            </w:r>
          </w:p>
          <w:p w14:paraId="384B5FB3" w14:textId="77777777" w:rsidR="005C0CCE" w:rsidRPr="00D845EC" w:rsidRDefault="005C0CCE" w:rsidP="00627F8C">
            <w:pPr>
              <w:pStyle w:val="Paragrafoelenco"/>
            </w:pPr>
            <w:r w:rsidRPr="00D845EC">
              <w:t>sia definita la responsabilità per autorizzare la ripresa dell'attività.</w:t>
            </w:r>
          </w:p>
          <w:p w14:paraId="3EA3308B" w14:textId="77777777" w:rsidR="005C0CCE" w:rsidRPr="0078607A" w:rsidRDefault="005C0CCE" w:rsidP="00D845EC">
            <w:pPr>
              <w:pStyle w:val="TestoTabella"/>
            </w:pPr>
          </w:p>
          <w:p w14:paraId="158A0829" w14:textId="3B47B287" w:rsidR="005C0CCE" w:rsidRPr="0078607A" w:rsidRDefault="005C0CCE" w:rsidP="00D845EC">
            <w:pPr>
              <w:pStyle w:val="TestoTabella"/>
            </w:pPr>
            <w:r w:rsidRPr="0078607A">
              <w:t xml:space="preserve">Si ricorda quanto previsto dal regolamento RT-27 §7.5.4, in merito al </w:t>
            </w:r>
            <w:r w:rsidRPr="0078607A">
              <w:rPr>
                <w:b/>
                <w:bCs/>
              </w:rPr>
              <w:t xml:space="preserve">riesame dei risultati e alla sospensione degli schemi </w:t>
            </w:r>
            <w:r w:rsidRPr="0078607A">
              <w:t>per cui siano emerse non conformità.</w:t>
            </w:r>
          </w:p>
          <w:p w14:paraId="6B67C131" w14:textId="77777777" w:rsidR="005C0CCE" w:rsidRPr="0078607A" w:rsidRDefault="005C0CCE" w:rsidP="00D845EC">
            <w:pPr>
              <w:pStyle w:val="TestoTabella"/>
            </w:pPr>
          </w:p>
          <w:p w14:paraId="066B6CC4" w14:textId="77777777" w:rsidR="005C0CCE" w:rsidRPr="0078607A" w:rsidRDefault="005C0CCE" w:rsidP="00D845EC">
            <w:pPr>
              <w:pStyle w:val="TestoTabella"/>
            </w:pPr>
            <w:r w:rsidRPr="0078607A">
              <w:t>Per tutti i suddetti aspetti esistono le relative registrazioni?</w:t>
            </w:r>
          </w:p>
          <w:p w14:paraId="62384756" w14:textId="77777777" w:rsidR="005C0CCE" w:rsidRPr="0078607A" w:rsidRDefault="005C0CCE" w:rsidP="00D845EC">
            <w:pPr>
              <w:pStyle w:val="TestoTabella"/>
            </w:pPr>
          </w:p>
          <w:p w14:paraId="7CF20120" w14:textId="376CBE3E" w:rsidR="005C0CCE" w:rsidRPr="0078607A" w:rsidRDefault="005C0CCE" w:rsidP="00D845EC">
            <w:pPr>
              <w:pStyle w:val="TestoTabella"/>
              <w:rPr>
                <w:lang w:bidi="x-none"/>
              </w:rPr>
            </w:pPr>
            <w:r w:rsidRPr="0078607A">
              <w:rPr>
                <w:lang w:bidi="x-none"/>
              </w:rPr>
              <w:t xml:space="preserve">Sono adottate azioni correttive quando la non conformità potrebbe ripetersi? </w:t>
            </w:r>
          </w:p>
          <w:p w14:paraId="6B221A97" w14:textId="77777777" w:rsidR="005C0CCE" w:rsidRPr="0078607A" w:rsidRDefault="005C0CCE" w:rsidP="00D845EC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662F756" w14:textId="77777777" w:rsidR="005C0CCE" w:rsidRPr="005C0CCE" w:rsidRDefault="005C0CCE" w:rsidP="00D845EC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DB7680B" w14:textId="77777777" w:rsidR="005C0CCE" w:rsidRPr="005C0CCE" w:rsidRDefault="005C0CCE" w:rsidP="00D845EC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F6AFA" w14:textId="77777777" w:rsidR="005C0CCE" w:rsidRPr="005C0CCE" w:rsidRDefault="005C0CCE" w:rsidP="00D845EC">
            <w:pPr>
              <w:pStyle w:val="TestoTabella"/>
              <w:rPr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7D1C3" w14:textId="77777777" w:rsidR="005C0CCE" w:rsidRPr="005C0CCE" w:rsidRDefault="005C0CCE" w:rsidP="00D845EC">
            <w:pPr>
              <w:pStyle w:val="TestoTabella"/>
              <w:rPr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0416F09F" w14:textId="77777777" w:rsidR="005C0CCE" w:rsidRPr="005C0CCE" w:rsidRDefault="005C0CCE" w:rsidP="00D845EC">
            <w:pPr>
              <w:pStyle w:val="TestoTabella"/>
              <w:rPr>
                <w:lang w:bidi="x-none"/>
              </w:rPr>
            </w:pPr>
          </w:p>
        </w:tc>
      </w:tr>
      <w:tr w:rsidR="00583FB3" w:rsidRPr="00583FB3" w14:paraId="165933D2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00D2A14" w14:textId="45B26B2F" w:rsidR="00420557" w:rsidRPr="002B2CD5" w:rsidRDefault="00420557" w:rsidP="002B2CD5">
            <w:pPr>
              <w:pStyle w:val="intestaztabellaallineatosx"/>
            </w:pPr>
            <w:r w:rsidRPr="002B2CD5">
              <w:lastRenderedPageBreak/>
              <w:t>7.</w:t>
            </w:r>
            <w:r w:rsidR="001365A9" w:rsidRPr="002B2CD5">
              <w:t>6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41425BE" w14:textId="61E690D5" w:rsidR="00420557" w:rsidRPr="00227091" w:rsidRDefault="00583FB3" w:rsidP="00DA46A5">
            <w:pPr>
              <w:pStyle w:val="intestaztabellaallineatosx"/>
            </w:pPr>
            <w:r w:rsidRPr="00227091">
              <w:t>Trattamento dei r</w:t>
            </w:r>
            <w:r w:rsidR="00420557" w:rsidRPr="00227091">
              <w:t>eclami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3F8DA1E" w14:textId="77777777" w:rsidR="00420557" w:rsidRPr="00583FB3" w:rsidRDefault="0042055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CD4808D" w14:textId="77777777" w:rsidR="00420557" w:rsidRPr="00583FB3" w:rsidRDefault="0042055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F5457EC" w14:textId="77777777" w:rsidR="00420557" w:rsidRPr="00583FB3" w:rsidRDefault="00420557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1BDC324" w14:textId="77777777" w:rsidR="00420557" w:rsidRPr="00583FB3" w:rsidRDefault="00420557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7F3FDB7" w14:textId="77777777" w:rsidR="00420557" w:rsidRPr="00583FB3" w:rsidRDefault="00420557" w:rsidP="00DA46A5">
            <w:pPr>
              <w:pStyle w:val="intestaztabellaallineatosx"/>
            </w:pPr>
          </w:p>
        </w:tc>
      </w:tr>
      <w:tr w:rsidR="00C33F18" w:rsidRPr="006B3C14" w14:paraId="58D3175A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2F177C90" w14:textId="77777777" w:rsidR="00C33F18" w:rsidRDefault="00EF0E1A" w:rsidP="002B2CD5">
            <w:pPr>
              <w:pStyle w:val="intestaztabellaallineatosx"/>
            </w:pPr>
            <w:r>
              <w:t>7.6</w:t>
            </w:r>
          </w:p>
          <w:p w14:paraId="66C55D43" w14:textId="77777777" w:rsidR="00EF0E1A" w:rsidRDefault="00EF0E1A" w:rsidP="002B2CD5">
            <w:pPr>
              <w:pStyle w:val="intestaztabellaallineatosx"/>
            </w:pPr>
          </w:p>
          <w:p w14:paraId="3C97B3B3" w14:textId="0848CF25" w:rsidR="00EF0E1A" w:rsidRDefault="00EF0E1A" w:rsidP="00EF0E1A">
            <w:pPr>
              <w:pStyle w:val="intestaztabellaallineatosx"/>
            </w:pPr>
            <w:r>
              <w:t>(ex 5.8</w:t>
            </w:r>
          </w:p>
          <w:p w14:paraId="1531095A" w14:textId="22D5A422" w:rsidR="00EF0E1A" w:rsidRPr="002B2CD5" w:rsidRDefault="00EF0E1A" w:rsidP="00EF0E1A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235FC26F" w14:textId="613C11FF" w:rsidR="00C33F18" w:rsidRDefault="00C33F18" w:rsidP="00D845EC">
            <w:pPr>
              <w:pStyle w:val="TestoTabella"/>
            </w:pPr>
            <w:r w:rsidRPr="00911BE5">
              <w:t xml:space="preserve">Il </w:t>
            </w:r>
            <w:r w:rsidR="00583FB3" w:rsidRPr="00911BE5">
              <w:t>PTP</w:t>
            </w:r>
            <w:r w:rsidRPr="00911BE5">
              <w:t xml:space="preserve"> dispone di un</w:t>
            </w:r>
            <w:r w:rsidR="00583FB3" w:rsidRPr="00911BE5">
              <w:t>a</w:t>
            </w:r>
            <w:r w:rsidRPr="00911BE5">
              <w:t xml:space="preserve"> </w:t>
            </w:r>
            <w:r w:rsidRPr="00911BE5">
              <w:rPr>
                <w:b/>
                <w:bCs/>
              </w:rPr>
              <w:t>pro</w:t>
            </w:r>
            <w:r w:rsidR="00583FB3" w:rsidRPr="00911BE5">
              <w:rPr>
                <w:b/>
                <w:bCs/>
              </w:rPr>
              <w:t>cedura</w:t>
            </w:r>
            <w:r w:rsidRPr="00911BE5">
              <w:rPr>
                <w:b/>
                <w:bCs/>
              </w:rPr>
              <w:t xml:space="preserve"> documentat</w:t>
            </w:r>
            <w:r w:rsidR="00583FB3" w:rsidRPr="00911BE5">
              <w:rPr>
                <w:b/>
                <w:bCs/>
              </w:rPr>
              <w:t>a</w:t>
            </w:r>
            <w:r w:rsidRPr="00911BE5">
              <w:t xml:space="preserve"> </w:t>
            </w:r>
            <w:r w:rsidR="001365A9">
              <w:t xml:space="preserve">per il trattamento dei reclami, che comprenda almeno: </w:t>
            </w:r>
          </w:p>
          <w:p w14:paraId="15961D68" w14:textId="77777777" w:rsidR="001365A9" w:rsidRPr="001365A9" w:rsidRDefault="001365A9" w:rsidP="00D845EC">
            <w:pPr>
              <w:pStyle w:val="TestoTabella"/>
            </w:pPr>
            <w:r w:rsidRPr="001365A9">
              <w:t>a)</w:t>
            </w:r>
            <w:r w:rsidRPr="001365A9">
              <w:tab/>
              <w:t>una descrizione del processo di ricezione, comprova e analisi del reclamo e decisione su quali azioni devono essere intraprese in risposta ad esso;</w:t>
            </w:r>
          </w:p>
          <w:p w14:paraId="3AF2E6EE" w14:textId="77777777" w:rsidR="001365A9" w:rsidRPr="001365A9" w:rsidRDefault="001365A9" w:rsidP="00D845EC">
            <w:pPr>
              <w:pStyle w:val="TestoTabella"/>
            </w:pPr>
            <w:r w:rsidRPr="001365A9">
              <w:t>b)</w:t>
            </w:r>
            <w:r w:rsidRPr="001365A9">
              <w:tab/>
              <w:t>la rintracciabilità e la registrazione del reclamo, comprese le azioni intraprese per risolverlo;</w:t>
            </w:r>
          </w:p>
          <w:p w14:paraId="1391FFFC" w14:textId="77777777" w:rsidR="001365A9" w:rsidRPr="001365A9" w:rsidRDefault="001365A9" w:rsidP="00D845EC">
            <w:pPr>
              <w:pStyle w:val="TestoTabella"/>
            </w:pPr>
            <w:r w:rsidRPr="001365A9">
              <w:t>c)</w:t>
            </w:r>
            <w:r w:rsidRPr="001365A9">
              <w:tab/>
              <w:t>assicurazione che sia intrapresa ogni azione appropriata</w:t>
            </w:r>
            <w:r>
              <w:t>?</w:t>
            </w:r>
          </w:p>
          <w:p w14:paraId="43E7E035" w14:textId="77777777" w:rsidR="00C33F18" w:rsidRPr="00911BE5" w:rsidRDefault="00C33F18" w:rsidP="00D845EC">
            <w:pPr>
              <w:pStyle w:val="TestoTabella"/>
            </w:pPr>
          </w:p>
          <w:p w14:paraId="2070F717" w14:textId="38841F4D" w:rsidR="00C33F18" w:rsidRPr="00911BE5" w:rsidRDefault="00C33F18" w:rsidP="00D845EC">
            <w:pPr>
              <w:pStyle w:val="TestoTabella"/>
            </w:pPr>
            <w:r w:rsidRPr="00911BE5">
              <w:t xml:space="preserve">È </w:t>
            </w:r>
            <w:r w:rsidRPr="00911BE5">
              <w:rPr>
                <w:b/>
                <w:bCs/>
              </w:rPr>
              <w:t xml:space="preserve">disponibile </w:t>
            </w:r>
            <w:r w:rsidR="00911BE5" w:rsidRPr="00911BE5">
              <w:rPr>
                <w:b/>
                <w:bCs/>
              </w:rPr>
              <w:t>pubblicamente</w:t>
            </w:r>
            <w:r w:rsidRPr="00911BE5">
              <w:t xml:space="preserve"> una descrizione del processo di trattamento dei reclami?</w:t>
            </w:r>
          </w:p>
          <w:p w14:paraId="01D340FE" w14:textId="77777777" w:rsidR="00C33F18" w:rsidRPr="00911BE5" w:rsidRDefault="00C33F18" w:rsidP="00D845EC">
            <w:pPr>
              <w:pStyle w:val="TestoTabella"/>
            </w:pPr>
          </w:p>
          <w:p w14:paraId="732145E3" w14:textId="38D7FD74" w:rsidR="00C33F18" w:rsidRPr="001365A9" w:rsidRDefault="00C33F18" w:rsidP="00D845EC">
            <w:pPr>
              <w:pStyle w:val="TestoTabella"/>
            </w:pPr>
            <w:r w:rsidRPr="001365A9">
              <w:t xml:space="preserve">Ogni qualvolta possibile il </w:t>
            </w:r>
            <w:r w:rsidR="001365A9" w:rsidRPr="001365A9">
              <w:t>PTP</w:t>
            </w:r>
            <w:r w:rsidRPr="001365A9">
              <w:t>:</w:t>
            </w:r>
          </w:p>
          <w:p w14:paraId="132878E7" w14:textId="2B19D1C5" w:rsidR="00C33F18" w:rsidRPr="00D845EC" w:rsidRDefault="00C33F18" w:rsidP="00627F8C">
            <w:pPr>
              <w:pStyle w:val="Paragrafoelenco"/>
            </w:pPr>
            <w:r w:rsidRPr="00D845EC">
              <w:rPr>
                <w:b/>
                <w:bCs/>
              </w:rPr>
              <w:t>conferma</w:t>
            </w:r>
            <w:r w:rsidRPr="00D845EC">
              <w:t xml:space="preserve"> di aver ricevuto il reclamo e fornisce al reclamante rapporti sullo stato di </w:t>
            </w:r>
            <w:r w:rsidRPr="00D845EC">
              <w:rPr>
                <w:b/>
                <w:bCs/>
              </w:rPr>
              <w:t>avanzamento</w:t>
            </w:r>
            <w:r w:rsidRPr="00D845EC">
              <w:t xml:space="preserve"> e sull'esito,</w:t>
            </w:r>
          </w:p>
          <w:p w14:paraId="5FEA6D84" w14:textId="7B83EDE9" w:rsidR="00C33F18" w:rsidRPr="00D845EC" w:rsidRDefault="00C33F18" w:rsidP="00627F8C">
            <w:pPr>
              <w:pStyle w:val="Paragrafoelenco"/>
            </w:pPr>
            <w:r w:rsidRPr="00D845EC">
              <w:t xml:space="preserve">dà al reclamante </w:t>
            </w:r>
            <w:r w:rsidR="009D6F55">
              <w:rPr>
                <w:b/>
                <w:bCs/>
              </w:rPr>
              <w:t>comunicazione formale</w:t>
            </w:r>
            <w:r w:rsidRPr="00D845EC">
              <w:t xml:space="preserve"> della fine del processo di trattamento del reclamo?</w:t>
            </w:r>
          </w:p>
          <w:p w14:paraId="1EE34926" w14:textId="77777777" w:rsidR="00C33F18" w:rsidRPr="001365A9" w:rsidRDefault="00C33F18" w:rsidP="00D845EC">
            <w:pPr>
              <w:pStyle w:val="TestoTabella"/>
            </w:pPr>
          </w:p>
          <w:p w14:paraId="705F9667" w14:textId="0456650B" w:rsidR="001365A9" w:rsidRPr="001365A9" w:rsidRDefault="001365A9" w:rsidP="00D845EC">
            <w:pPr>
              <w:pStyle w:val="TestoTabella"/>
            </w:pPr>
            <w:r w:rsidRPr="0084527F">
              <w:rPr>
                <w:highlight w:val="cyan"/>
              </w:rPr>
              <w:t xml:space="preserve">La </w:t>
            </w:r>
            <w:r w:rsidRPr="0084527F">
              <w:rPr>
                <w:b/>
                <w:bCs/>
                <w:highlight w:val="cyan"/>
              </w:rPr>
              <w:t xml:space="preserve">risoluzione </w:t>
            </w:r>
            <w:r w:rsidRPr="0084527F">
              <w:rPr>
                <w:highlight w:val="cyan"/>
              </w:rPr>
              <w:t>dei reclami è effettuata da, o riesaminata e approvata da, persone non coinvolte nell'oggetto del reclamo in questione? Qualora le risorse non lo consentano, ogni approccio alternativo garantisce l'imparzialità?</w:t>
            </w:r>
          </w:p>
          <w:p w14:paraId="1D6820F4" w14:textId="77777777" w:rsidR="001365A9" w:rsidRPr="001365A9" w:rsidRDefault="001365A9" w:rsidP="00D845EC">
            <w:pPr>
              <w:pStyle w:val="TestoTabella"/>
            </w:pPr>
          </w:p>
          <w:p w14:paraId="1FEADD9A" w14:textId="77777777" w:rsidR="00C33F18" w:rsidRPr="001365A9" w:rsidRDefault="00C33F18" w:rsidP="00D845EC">
            <w:pPr>
              <w:pStyle w:val="TestoTabella"/>
              <w:rPr>
                <w:lang w:bidi="x-none"/>
              </w:rPr>
            </w:pPr>
            <w:r w:rsidRPr="001365A9">
              <w:rPr>
                <w:b/>
                <w:bCs/>
                <w:lang w:bidi="x-none"/>
              </w:rPr>
              <w:t>Quanti reclami</w:t>
            </w:r>
            <w:r w:rsidRPr="001365A9">
              <w:rPr>
                <w:lang w:bidi="x-none"/>
              </w:rPr>
              <w:t xml:space="preserve"> sono stati ricevuti dall’ultimo riesame della direzione?</w:t>
            </w:r>
          </w:p>
          <w:p w14:paraId="7ED3FE06" w14:textId="104414EC" w:rsidR="00C33F18" w:rsidRPr="001365A9" w:rsidRDefault="00C33F18" w:rsidP="00D845EC">
            <w:pPr>
              <w:pStyle w:val="TestoTabella"/>
            </w:pPr>
            <w:r w:rsidRPr="001365A9">
              <w:rPr>
                <w:lang w:bidi="x-none"/>
              </w:rPr>
              <w:lastRenderedPageBreak/>
              <w:t>Tutti i reclami sono stati gestiti (indagini e azioni correttive effettuate)?</w:t>
            </w:r>
          </w:p>
          <w:p w14:paraId="154083A3" w14:textId="77777777" w:rsidR="00C33F18" w:rsidRPr="006B3C14" w:rsidRDefault="00C33F18" w:rsidP="00D845EC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706B1B2" w14:textId="77777777" w:rsidR="00C33F18" w:rsidRPr="006B3C14" w:rsidRDefault="00C33F18" w:rsidP="00D845EC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6DBDD53" w14:textId="77777777" w:rsidR="00C33F18" w:rsidRPr="006B3C14" w:rsidRDefault="00C33F18" w:rsidP="00D845EC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5C98" w14:textId="77777777" w:rsidR="00C33F18" w:rsidRPr="006B3C14" w:rsidRDefault="00C33F18" w:rsidP="00D845EC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B09D6" w14:textId="77777777" w:rsidR="00C33F18" w:rsidRPr="006B3C14" w:rsidRDefault="00C33F18" w:rsidP="00D845EC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45152FAF" w14:textId="77777777" w:rsidR="00C33F18" w:rsidRPr="006B3C14" w:rsidRDefault="00C33F18" w:rsidP="00D845EC">
            <w:pPr>
              <w:pStyle w:val="TestoTabella"/>
              <w:rPr>
                <w:color w:val="FF0000"/>
                <w:lang w:bidi="x-none"/>
              </w:rPr>
            </w:pPr>
          </w:p>
        </w:tc>
      </w:tr>
      <w:tr w:rsidR="00880605" w:rsidRPr="00583FB3" w14:paraId="7040BC45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DFC416" w14:textId="0B12ED34" w:rsidR="00880605" w:rsidRPr="002B2CD5" w:rsidRDefault="00880605" w:rsidP="002B2CD5">
            <w:pPr>
              <w:pStyle w:val="intestaztabellaallineatosx"/>
            </w:pPr>
            <w:r w:rsidRPr="002B2CD5">
              <w:t>7.7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87271D0" w14:textId="46689633" w:rsidR="00880605" w:rsidRPr="00227091" w:rsidRDefault="00880605" w:rsidP="00DA46A5">
            <w:pPr>
              <w:pStyle w:val="intestaztabellaallineatosx"/>
            </w:pPr>
            <w:r w:rsidRPr="00227091">
              <w:t>Gestione degli appelli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84E8BD" w14:textId="77777777" w:rsidR="00880605" w:rsidRPr="00583FB3" w:rsidRDefault="00880605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E192FE" w14:textId="77777777" w:rsidR="00880605" w:rsidRPr="00583FB3" w:rsidRDefault="00880605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AD10F89" w14:textId="77777777" w:rsidR="00880605" w:rsidRPr="00583FB3" w:rsidRDefault="00880605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14DDEF4" w14:textId="77777777" w:rsidR="00880605" w:rsidRPr="00583FB3" w:rsidRDefault="00880605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36EE480" w14:textId="77777777" w:rsidR="00880605" w:rsidRPr="00583FB3" w:rsidRDefault="00880605" w:rsidP="00DA46A5">
            <w:pPr>
              <w:pStyle w:val="intestaztabellaallineatosx"/>
            </w:pPr>
          </w:p>
        </w:tc>
      </w:tr>
      <w:tr w:rsidR="00880605" w:rsidRPr="006B3C14" w14:paraId="1EC4BF02" w14:textId="77777777" w:rsidTr="00285093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4E3A6BE" w14:textId="77777777" w:rsidR="003F126E" w:rsidRDefault="003F126E" w:rsidP="002B2CD5">
            <w:pPr>
              <w:pStyle w:val="intestaztabellaallineatosx"/>
            </w:pPr>
            <w:r>
              <w:t>7.7</w:t>
            </w:r>
          </w:p>
          <w:p w14:paraId="55C34ADF" w14:textId="77777777" w:rsidR="003F126E" w:rsidRDefault="003F126E" w:rsidP="002B2CD5">
            <w:pPr>
              <w:pStyle w:val="intestaztabellaallineatosx"/>
            </w:pPr>
          </w:p>
          <w:p w14:paraId="401C3A42" w14:textId="54226538" w:rsidR="003F126E" w:rsidRDefault="003F126E" w:rsidP="003F126E">
            <w:pPr>
              <w:pStyle w:val="intestaztabellaallineatosx"/>
            </w:pPr>
            <w:r>
              <w:t>(ex 5.</w:t>
            </w:r>
            <w:r w:rsidR="00365AAA">
              <w:t>8</w:t>
            </w:r>
          </w:p>
          <w:p w14:paraId="7E838A20" w14:textId="15F3C960" w:rsidR="003F126E" w:rsidRPr="002B2CD5" w:rsidRDefault="003F126E" w:rsidP="003F126E">
            <w:pPr>
              <w:pStyle w:val="intestaztabellaallineatosx"/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1756FB2B" w14:textId="67FB1236" w:rsidR="00880605" w:rsidRDefault="00880605" w:rsidP="00CE0FBE">
            <w:pPr>
              <w:pStyle w:val="TestoTabella"/>
            </w:pPr>
            <w:r w:rsidRPr="00911BE5">
              <w:t xml:space="preserve">Il PTP dispone di una </w:t>
            </w:r>
            <w:r w:rsidRPr="00911BE5">
              <w:rPr>
                <w:b/>
                <w:bCs/>
              </w:rPr>
              <w:t>procedura documentata</w:t>
            </w:r>
            <w:r w:rsidRPr="00911BE5">
              <w:t xml:space="preserve"> </w:t>
            </w:r>
            <w:r>
              <w:t xml:space="preserve">per il trattamento degli appelli, che comprenda almeno: </w:t>
            </w:r>
          </w:p>
          <w:p w14:paraId="7EEE58BD" w14:textId="38D1DBB9" w:rsidR="00880605" w:rsidRPr="001365A9" w:rsidRDefault="00880605" w:rsidP="00CE0FBE">
            <w:pPr>
              <w:pStyle w:val="TestoTabella"/>
            </w:pPr>
            <w:r w:rsidRPr="001365A9">
              <w:t>a)</w:t>
            </w:r>
            <w:r w:rsidRPr="001365A9">
              <w:tab/>
              <w:t>una descrizione del processo di ricezione</w:t>
            </w:r>
            <w:r>
              <w:t xml:space="preserve"> </w:t>
            </w:r>
            <w:r w:rsidRPr="001365A9">
              <w:t>e analisi del</w:t>
            </w:r>
            <w:r>
              <w:t>l’appello</w:t>
            </w:r>
            <w:r w:rsidRPr="001365A9">
              <w:t xml:space="preserve"> e decisione su quali azioni devono essere intraprese in risposta ad esso;</w:t>
            </w:r>
          </w:p>
          <w:p w14:paraId="18CF4CBD" w14:textId="52E918E4" w:rsidR="00880605" w:rsidRPr="001365A9" w:rsidRDefault="00880605" w:rsidP="00CE0FBE">
            <w:pPr>
              <w:pStyle w:val="TestoTabella"/>
            </w:pPr>
            <w:r w:rsidRPr="001365A9">
              <w:t>b)</w:t>
            </w:r>
            <w:r w:rsidRPr="001365A9">
              <w:tab/>
              <w:t>la rintracciabilità e la registrazione de</w:t>
            </w:r>
            <w:r>
              <w:t>ll’appello</w:t>
            </w:r>
            <w:r w:rsidRPr="001365A9">
              <w:t>, comprese le azioni intraprese per risolverlo;</w:t>
            </w:r>
          </w:p>
          <w:p w14:paraId="63BFAEB9" w14:textId="77777777" w:rsidR="00880605" w:rsidRPr="001365A9" w:rsidRDefault="00880605" w:rsidP="00CE0FBE">
            <w:pPr>
              <w:pStyle w:val="TestoTabella"/>
            </w:pPr>
            <w:r w:rsidRPr="001365A9">
              <w:t>c)</w:t>
            </w:r>
            <w:r w:rsidRPr="001365A9">
              <w:tab/>
              <w:t>assicurazione che sia intrapresa ogni azione appropriata</w:t>
            </w:r>
            <w:r>
              <w:t>?</w:t>
            </w:r>
          </w:p>
          <w:p w14:paraId="4B9ED4A9" w14:textId="77777777" w:rsidR="00880605" w:rsidRPr="00911BE5" w:rsidRDefault="00880605" w:rsidP="00CE0FBE">
            <w:pPr>
              <w:pStyle w:val="TestoTabella"/>
            </w:pPr>
          </w:p>
          <w:p w14:paraId="27512EFD" w14:textId="101580B3" w:rsidR="00880605" w:rsidRPr="00911BE5" w:rsidRDefault="00880605" w:rsidP="00CE0FBE">
            <w:pPr>
              <w:pStyle w:val="TestoTabella"/>
            </w:pPr>
            <w:r w:rsidRPr="00911BE5">
              <w:t xml:space="preserve">È </w:t>
            </w:r>
            <w:r w:rsidRPr="00911BE5">
              <w:rPr>
                <w:b/>
                <w:bCs/>
              </w:rPr>
              <w:t>disponibile pubblicamente</w:t>
            </w:r>
            <w:r w:rsidRPr="00911BE5">
              <w:t xml:space="preserve"> una descrizione del processo di trattamento de</w:t>
            </w:r>
            <w:r>
              <w:t>gl</w:t>
            </w:r>
            <w:r w:rsidRPr="00911BE5">
              <w:t xml:space="preserve">i </w:t>
            </w:r>
            <w:r>
              <w:t>appelli</w:t>
            </w:r>
            <w:r w:rsidRPr="00911BE5">
              <w:t>?</w:t>
            </w:r>
          </w:p>
          <w:p w14:paraId="70846059" w14:textId="77777777" w:rsidR="00880605" w:rsidRPr="00911BE5" w:rsidRDefault="00880605" w:rsidP="00CE0FBE">
            <w:pPr>
              <w:pStyle w:val="TestoTabella"/>
            </w:pPr>
          </w:p>
          <w:p w14:paraId="21711844" w14:textId="77777777" w:rsidR="00880605" w:rsidRPr="001365A9" w:rsidRDefault="00880605" w:rsidP="00CE0FBE">
            <w:pPr>
              <w:pStyle w:val="TestoTabella"/>
            </w:pPr>
            <w:r w:rsidRPr="001365A9">
              <w:t>Ogni qualvolta possibile il PTP:</w:t>
            </w:r>
          </w:p>
          <w:p w14:paraId="0ABCABC4" w14:textId="001C87F4" w:rsidR="00880605" w:rsidRPr="00CE0FBE" w:rsidRDefault="00880605" w:rsidP="00627F8C">
            <w:pPr>
              <w:pStyle w:val="Paragrafoelenco"/>
            </w:pPr>
            <w:r w:rsidRPr="00CE0FBE">
              <w:rPr>
                <w:b/>
                <w:bCs/>
              </w:rPr>
              <w:t>conferma</w:t>
            </w:r>
            <w:r w:rsidRPr="00CE0FBE">
              <w:t xml:space="preserve"> di aver ricevuto l’appello e fornisce al mittente rapporti sullo stato di </w:t>
            </w:r>
            <w:r w:rsidRPr="00CE0FBE">
              <w:rPr>
                <w:b/>
                <w:bCs/>
              </w:rPr>
              <w:t>avanzamento</w:t>
            </w:r>
            <w:r w:rsidRPr="00CE0FBE">
              <w:t xml:space="preserve"> e sull'esito,</w:t>
            </w:r>
          </w:p>
          <w:p w14:paraId="0316477D" w14:textId="2C72AF56" w:rsidR="00880605" w:rsidRPr="00CE0FBE" w:rsidRDefault="00880605" w:rsidP="00627F8C">
            <w:pPr>
              <w:pStyle w:val="Paragrafoelenco"/>
            </w:pPr>
            <w:r w:rsidRPr="00CE0FBE">
              <w:t xml:space="preserve">dà al mittente </w:t>
            </w:r>
            <w:r w:rsidR="00CE0FBE">
              <w:rPr>
                <w:b/>
                <w:bCs/>
              </w:rPr>
              <w:t>comunicazione formale</w:t>
            </w:r>
            <w:r w:rsidR="00CE0FBE" w:rsidRPr="00CE0FBE">
              <w:t xml:space="preserve"> </w:t>
            </w:r>
            <w:r w:rsidRPr="00CE0FBE">
              <w:t>della fine del processo di gestione dell’appello?</w:t>
            </w:r>
          </w:p>
          <w:p w14:paraId="08C12C41" w14:textId="77777777" w:rsidR="00880605" w:rsidRPr="001365A9" w:rsidRDefault="00880605" w:rsidP="00CE0FBE">
            <w:pPr>
              <w:pStyle w:val="TestoTabella"/>
            </w:pPr>
          </w:p>
          <w:p w14:paraId="75CB62AC" w14:textId="4CE18453" w:rsidR="00880605" w:rsidRPr="001365A9" w:rsidRDefault="00880605" w:rsidP="00CE0FBE">
            <w:pPr>
              <w:pStyle w:val="TestoTabella"/>
            </w:pPr>
            <w:r w:rsidRPr="003F126E">
              <w:rPr>
                <w:highlight w:val="cyan"/>
              </w:rPr>
              <w:t xml:space="preserve">La </w:t>
            </w:r>
            <w:r w:rsidRPr="003F126E">
              <w:rPr>
                <w:b/>
                <w:bCs/>
                <w:highlight w:val="cyan"/>
              </w:rPr>
              <w:t>risoluzione</w:t>
            </w:r>
            <w:r w:rsidRPr="003F126E">
              <w:rPr>
                <w:highlight w:val="cyan"/>
              </w:rPr>
              <w:t xml:space="preserve"> degli appelli è effettuata da, o riesaminata e approvata da, persone non coinvolte nell'oggetto del reclamo in questione?</w:t>
            </w:r>
            <w:r w:rsidRPr="001365A9">
              <w:t xml:space="preserve"> </w:t>
            </w:r>
          </w:p>
          <w:p w14:paraId="16956600" w14:textId="77777777" w:rsidR="00880605" w:rsidRPr="001365A9" w:rsidRDefault="00880605" w:rsidP="00CE0FBE">
            <w:pPr>
              <w:pStyle w:val="TestoTabella"/>
            </w:pPr>
          </w:p>
          <w:p w14:paraId="7C76CC69" w14:textId="2FE8AE38" w:rsidR="00880605" w:rsidRPr="001365A9" w:rsidRDefault="00880605" w:rsidP="00CE0FBE">
            <w:pPr>
              <w:pStyle w:val="TestoTabella"/>
              <w:rPr>
                <w:lang w:bidi="x-none"/>
              </w:rPr>
            </w:pPr>
            <w:r w:rsidRPr="001365A9">
              <w:rPr>
                <w:b/>
                <w:bCs/>
                <w:lang w:bidi="x-none"/>
              </w:rPr>
              <w:t xml:space="preserve">Quanti </w:t>
            </w:r>
            <w:r>
              <w:rPr>
                <w:b/>
                <w:bCs/>
                <w:lang w:bidi="x-none"/>
              </w:rPr>
              <w:t>appelli</w:t>
            </w:r>
            <w:r w:rsidRPr="001365A9">
              <w:rPr>
                <w:lang w:bidi="x-none"/>
              </w:rPr>
              <w:t xml:space="preserve"> sono stati ricevuti dall’ultimo riesame della direzione?</w:t>
            </w:r>
          </w:p>
          <w:p w14:paraId="5C17EBB3" w14:textId="4692049D" w:rsidR="00880605" w:rsidRPr="00365AAA" w:rsidRDefault="00880605" w:rsidP="00CE0FBE">
            <w:pPr>
              <w:pStyle w:val="TestoTabella"/>
            </w:pPr>
            <w:r w:rsidRPr="001365A9">
              <w:rPr>
                <w:lang w:bidi="x-none"/>
              </w:rPr>
              <w:t xml:space="preserve">Tutti </w:t>
            </w:r>
            <w:r>
              <w:rPr>
                <w:lang w:bidi="x-none"/>
              </w:rPr>
              <w:t xml:space="preserve">gli appelli </w:t>
            </w:r>
            <w:r w:rsidRPr="001365A9">
              <w:rPr>
                <w:lang w:bidi="x-none"/>
              </w:rPr>
              <w:t>sono stati gestiti?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CBA10AA" w14:textId="77777777" w:rsidR="00880605" w:rsidRPr="006B3C14" w:rsidRDefault="00880605" w:rsidP="00CE0FBE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291E0D0C" w14:textId="77777777" w:rsidR="00880605" w:rsidRPr="006B3C14" w:rsidRDefault="00880605" w:rsidP="00CE0FBE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73D2F" w14:textId="77777777" w:rsidR="00880605" w:rsidRPr="006B3C14" w:rsidRDefault="00880605" w:rsidP="00CE0FBE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2F3EA" w14:textId="77777777" w:rsidR="00880605" w:rsidRPr="006B3C14" w:rsidRDefault="00880605" w:rsidP="00CE0FBE">
            <w:pPr>
              <w:pStyle w:val="TestoTabella"/>
              <w:rPr>
                <w:color w:val="FF0000"/>
                <w:lang w:bidi="x-none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51F4288E" w14:textId="77777777" w:rsidR="00880605" w:rsidRPr="006B3C14" w:rsidRDefault="00880605" w:rsidP="00CE0FBE">
            <w:pPr>
              <w:pStyle w:val="TestoTabella"/>
              <w:rPr>
                <w:color w:val="FF0000"/>
                <w:lang w:bidi="x-none"/>
              </w:rPr>
            </w:pPr>
          </w:p>
        </w:tc>
      </w:tr>
    </w:tbl>
    <w:p w14:paraId="67073ABF" w14:textId="77777777" w:rsidR="00B50AA4" w:rsidRPr="003B4C7A" w:rsidRDefault="00B50AA4" w:rsidP="00B50AA4">
      <w:pPr>
        <w:pStyle w:val="Testoprincip"/>
      </w:pPr>
    </w:p>
    <w:p w14:paraId="7130A1EE" w14:textId="62EA6AA9" w:rsidR="007F1D45" w:rsidRPr="003B4C7A" w:rsidRDefault="007F1D45" w:rsidP="009E4E1B">
      <w:pPr>
        <w:pStyle w:val="Titolo1"/>
      </w:pPr>
      <w:r w:rsidRPr="003B4C7A">
        <w:t xml:space="preserve">REQUISITI </w:t>
      </w:r>
      <w:r w:rsidR="007221B3" w:rsidRPr="003B4C7A">
        <w:t>DEL SISTEMA DI GESTIONE</w:t>
      </w:r>
    </w:p>
    <w:p w14:paraId="197A7DC0" w14:textId="77777777" w:rsidR="007F1D45" w:rsidRPr="003B4C7A" w:rsidRDefault="007F1D45" w:rsidP="007F1D45">
      <w:pPr>
        <w:rPr>
          <w:rFonts w:ascii="Verdana" w:hAnsi="Verdana"/>
          <w:color w:val="000000" w:themeColor="text1"/>
          <w:highlight w:val="red"/>
        </w:rPr>
      </w:pPr>
    </w:p>
    <w:tbl>
      <w:tblPr>
        <w:tblW w:w="498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14"/>
        <w:gridCol w:w="4413"/>
        <w:gridCol w:w="1891"/>
        <w:gridCol w:w="1891"/>
        <w:gridCol w:w="1891"/>
        <w:gridCol w:w="1891"/>
        <w:gridCol w:w="555"/>
      </w:tblGrid>
      <w:tr w:rsidR="003B4C7A" w:rsidRPr="003B4C7A" w14:paraId="386AE29F" w14:textId="77777777" w:rsidTr="003E4DC2">
        <w:trPr>
          <w:tblHeader/>
        </w:trPr>
        <w:tc>
          <w:tcPr>
            <w:tcW w:w="5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2311D7" w14:textId="77777777" w:rsidR="00BB5C5D" w:rsidRPr="003B4C7A" w:rsidRDefault="00BB5C5D" w:rsidP="00B50AA4">
            <w:pPr>
              <w:pStyle w:val="intestaztabellaallineatosx"/>
            </w:pPr>
            <w:r w:rsidRPr="003B4C7A">
              <w:t>§</w:t>
            </w:r>
          </w:p>
        </w:tc>
        <w:tc>
          <w:tcPr>
            <w:tcW w:w="15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89C946" w14:textId="5406FF21" w:rsidR="00BB5C5D" w:rsidRPr="003B4C7A" w:rsidRDefault="00BB5C5D" w:rsidP="00E80FC8">
            <w:pPr>
              <w:pStyle w:val="IntestazTabella"/>
            </w:pPr>
            <w:r w:rsidRPr="003B4C7A">
              <w:t>VERIFICHE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B8A6D" w14:textId="77777777" w:rsidR="00BB5C5D" w:rsidRPr="003B4C7A" w:rsidRDefault="00BB5C5D" w:rsidP="00E80FC8">
            <w:pPr>
              <w:pStyle w:val="IntestazTabella"/>
            </w:pPr>
            <w:r w:rsidRPr="003B4C7A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A4527" w14:textId="77777777" w:rsidR="00BB5C5D" w:rsidRPr="003B4C7A" w:rsidRDefault="00BB5C5D" w:rsidP="00E80FC8">
            <w:pPr>
              <w:pStyle w:val="IntestazTabella"/>
            </w:pPr>
            <w:r w:rsidRPr="003B4C7A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3B9C92" w14:textId="77777777" w:rsidR="00BB5C5D" w:rsidRPr="003B4C7A" w:rsidRDefault="00BB5C5D" w:rsidP="00E80FC8">
            <w:pPr>
              <w:pStyle w:val="IntestazTabella"/>
            </w:pPr>
            <w:r w:rsidRPr="003B4C7A">
              <w:t>A__S__E__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F257BE" w14:textId="77777777" w:rsidR="00BB5C5D" w:rsidRPr="003B4C7A" w:rsidRDefault="00BB5C5D" w:rsidP="00E80FC8">
            <w:pPr>
              <w:pStyle w:val="IntestazTabella"/>
            </w:pPr>
            <w:r w:rsidRPr="003B4C7A">
              <w:t>A__S__E__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1CF188" w14:textId="77777777" w:rsidR="00BB5C5D" w:rsidRPr="003B4C7A" w:rsidRDefault="00BB5C5D" w:rsidP="00E80FC8">
            <w:pPr>
              <w:pStyle w:val="IntestazTabella"/>
            </w:pPr>
            <w:r w:rsidRPr="003B4C7A">
              <w:t>R</w:t>
            </w:r>
          </w:p>
        </w:tc>
      </w:tr>
      <w:tr w:rsidR="003B4C7A" w:rsidRPr="003B4C7A" w14:paraId="4EDC10E3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84BD1C" w14:textId="77777777" w:rsidR="00BB5C5D" w:rsidRPr="003B4C7A" w:rsidRDefault="00BB5C5D" w:rsidP="00B50AA4">
            <w:pPr>
              <w:pStyle w:val="intestaztabellaallineatosx"/>
            </w:pPr>
            <w:r w:rsidRPr="003B4C7A">
              <w:t xml:space="preserve">8.1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D60E3E" w14:textId="2698FE0C" w:rsidR="00BB5C5D" w:rsidRPr="003B4C7A" w:rsidRDefault="003B4C7A" w:rsidP="00DA46A5">
            <w:pPr>
              <w:pStyle w:val="intestaztabellaallineatosx"/>
            </w:pPr>
            <w:r w:rsidRPr="003B4C7A">
              <w:t>Requisiti generali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ED54F6" w14:textId="77777777" w:rsidR="00BB5C5D" w:rsidRPr="003B4C7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E1458D" w14:textId="77777777" w:rsidR="00BB5C5D" w:rsidRPr="003B4C7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35E014" w14:textId="77777777" w:rsidR="00BB5C5D" w:rsidRPr="003B4C7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E23F66" w14:textId="77777777" w:rsidR="00BB5C5D" w:rsidRPr="003B4C7A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A7079F" w14:textId="77777777" w:rsidR="00BB5C5D" w:rsidRPr="003B4C7A" w:rsidRDefault="00BB5C5D" w:rsidP="00DA46A5">
            <w:pPr>
              <w:pStyle w:val="intestaztabellaallineatosx"/>
            </w:pPr>
          </w:p>
        </w:tc>
      </w:tr>
      <w:tr w:rsidR="00B50AA4" w:rsidRPr="003B4C7A" w14:paraId="5A5750FC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7A818CD3" w14:textId="77777777" w:rsidR="00B50AA4" w:rsidRDefault="00B50AA4" w:rsidP="00B50AA4">
            <w:pPr>
              <w:pStyle w:val="intestaztabellaallineatosx"/>
            </w:pPr>
            <w:r w:rsidRPr="000B0804">
              <w:t xml:space="preserve">8.1 </w:t>
            </w:r>
          </w:p>
          <w:p w14:paraId="4BBDEAA7" w14:textId="77777777" w:rsidR="003E4DC2" w:rsidRDefault="003E4DC2" w:rsidP="00B50AA4">
            <w:pPr>
              <w:pStyle w:val="intestaztabellaallineatosx"/>
            </w:pPr>
          </w:p>
          <w:p w14:paraId="57046460" w14:textId="209826F1" w:rsidR="003E4DC2" w:rsidRDefault="003E4DC2" w:rsidP="003E4DC2">
            <w:pPr>
              <w:pStyle w:val="intestaztabellaallineatosx"/>
            </w:pPr>
            <w:r>
              <w:t>(ex 5.2</w:t>
            </w:r>
          </w:p>
          <w:p w14:paraId="1292AED2" w14:textId="5E8B9C1A" w:rsidR="003E4DC2" w:rsidRPr="003B4C7A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169DE74B" w14:textId="14CE7D87" w:rsidR="00B50AA4" w:rsidRPr="003B4C7A" w:rsidRDefault="00B50AA4" w:rsidP="00B50AA4">
            <w:pPr>
              <w:pStyle w:val="TestoTabella"/>
            </w:pPr>
            <w:r w:rsidRPr="003B4C7A">
              <w:t xml:space="preserve">Il sistema di gestione documentale del PTP è adeguato ad assicurare una esecuzione costantemente corretta delle attività? </w:t>
            </w:r>
          </w:p>
          <w:p w14:paraId="20496FB4" w14:textId="5FB48B6F" w:rsidR="00B50AA4" w:rsidRPr="003B4C7A" w:rsidRDefault="00B50AA4" w:rsidP="00B50AA4">
            <w:pPr>
              <w:pStyle w:val="TestoTabella"/>
              <w:rPr>
                <w:i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C4F15D2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104F36E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B8A24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F7659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769C0421" w14:textId="77777777" w:rsidR="00B50AA4" w:rsidRPr="003B4C7A" w:rsidRDefault="00B50AA4" w:rsidP="00B50AA4">
            <w:pPr>
              <w:pStyle w:val="TestoTabella"/>
            </w:pPr>
          </w:p>
        </w:tc>
      </w:tr>
      <w:tr w:rsidR="00B50AA4" w:rsidRPr="003B4C7A" w14:paraId="4B0957F2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68DA3D3B" w14:textId="77777777" w:rsidR="00B50AA4" w:rsidRDefault="00B50AA4" w:rsidP="00B50AA4">
            <w:pPr>
              <w:pStyle w:val="intestaztabellaallineatosx"/>
            </w:pPr>
            <w:r w:rsidRPr="000B0804">
              <w:t xml:space="preserve">8.1 </w:t>
            </w:r>
          </w:p>
          <w:p w14:paraId="5DCC3A0B" w14:textId="77777777" w:rsidR="003E4DC2" w:rsidRDefault="003E4DC2" w:rsidP="00B50AA4">
            <w:pPr>
              <w:pStyle w:val="intestaztabellaallineatosx"/>
            </w:pPr>
          </w:p>
          <w:p w14:paraId="176BDCF9" w14:textId="77777777" w:rsidR="003E4DC2" w:rsidRDefault="003E4DC2" w:rsidP="003E4DC2">
            <w:pPr>
              <w:pStyle w:val="intestaztabellaallineatosx"/>
            </w:pPr>
            <w:r>
              <w:t>(ex 5.2</w:t>
            </w:r>
          </w:p>
          <w:p w14:paraId="2974D1E3" w14:textId="2008FC73" w:rsidR="003E4DC2" w:rsidRPr="003B4C7A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30324469" w14:textId="77777777" w:rsidR="00B50AA4" w:rsidRDefault="00B50AA4" w:rsidP="00B50AA4">
            <w:pPr>
              <w:pStyle w:val="TestoTabella"/>
            </w:pPr>
            <w:r>
              <w:t xml:space="preserve">Il PTP ha mantenuto il Manuale del Sistema di Gestione o ha adottato soluzioni alternative? </w:t>
            </w:r>
          </w:p>
          <w:p w14:paraId="01A4C038" w14:textId="2020DC4D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286ED426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ECD8B4D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5D19D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764F4" w14:textId="77777777" w:rsidR="00B50AA4" w:rsidRPr="003B4C7A" w:rsidRDefault="00B50AA4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2958B44B" w14:textId="77777777" w:rsidR="00B50AA4" w:rsidRPr="003B4C7A" w:rsidRDefault="00B50AA4" w:rsidP="00B50AA4">
            <w:pPr>
              <w:pStyle w:val="TestoTabella"/>
            </w:pPr>
          </w:p>
        </w:tc>
      </w:tr>
      <w:tr w:rsidR="00B50AA4" w:rsidRPr="008E64F5" w14:paraId="3372E5EE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343C7645" w14:textId="77777777" w:rsidR="00B50AA4" w:rsidRDefault="00B50AA4" w:rsidP="00B50AA4">
            <w:pPr>
              <w:pStyle w:val="intestaztabellaallineatosx"/>
            </w:pPr>
            <w:r w:rsidRPr="000B0804">
              <w:t xml:space="preserve">8.1 </w:t>
            </w:r>
          </w:p>
          <w:p w14:paraId="75590060" w14:textId="77777777" w:rsidR="003E4DC2" w:rsidRDefault="003E4DC2" w:rsidP="00B50AA4">
            <w:pPr>
              <w:pStyle w:val="intestaztabellaallineatosx"/>
            </w:pPr>
          </w:p>
          <w:p w14:paraId="0E91F522" w14:textId="77777777" w:rsidR="003E4DC2" w:rsidRDefault="003E4DC2" w:rsidP="003E4DC2">
            <w:pPr>
              <w:pStyle w:val="intestaztabellaallineatosx"/>
            </w:pPr>
            <w:r>
              <w:t>(ex 5.2</w:t>
            </w:r>
          </w:p>
          <w:p w14:paraId="7A453C7C" w14:textId="1075D872" w:rsidR="003E4DC2" w:rsidRPr="008E64F5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0A409413" w14:textId="7ADFD07E" w:rsidR="00B50AA4" w:rsidRPr="008E64F5" w:rsidRDefault="00B50AA4" w:rsidP="00B50AA4">
            <w:pPr>
              <w:pStyle w:val="TestoTabella"/>
            </w:pPr>
            <w:r w:rsidRPr="008E64F5">
              <w:t xml:space="preserve">La Direzione del PTP ha fornito evidenza del suo </w:t>
            </w:r>
            <w:r w:rsidRPr="008E64F5">
              <w:rPr>
                <w:b/>
                <w:bCs/>
              </w:rPr>
              <w:t>impegno nello sviluppare ed attuare</w:t>
            </w:r>
            <w:r w:rsidRPr="008E64F5">
              <w:t xml:space="preserve"> il sistema di gestione e nel migliorarne in modo continuo l’efficacia? </w:t>
            </w:r>
          </w:p>
          <w:p w14:paraId="4D2E690B" w14:textId="77777777" w:rsidR="00B50AA4" w:rsidRPr="008E64F5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880988D" w14:textId="77777777" w:rsidR="00B50AA4" w:rsidRPr="008E64F5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8690CA0" w14:textId="77777777" w:rsidR="00B50AA4" w:rsidRPr="008E64F5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620D5" w14:textId="77777777" w:rsidR="00B50AA4" w:rsidRPr="008E64F5" w:rsidRDefault="00B50AA4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64287" w14:textId="77777777" w:rsidR="00B50AA4" w:rsidRPr="008E64F5" w:rsidRDefault="00B50AA4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2A6302E5" w14:textId="77777777" w:rsidR="00B50AA4" w:rsidRPr="008E64F5" w:rsidRDefault="00B50AA4" w:rsidP="00B50AA4">
            <w:pPr>
              <w:pStyle w:val="TestoTabella"/>
            </w:pPr>
          </w:p>
        </w:tc>
      </w:tr>
      <w:tr w:rsidR="008E64F5" w:rsidRPr="008E64F5" w14:paraId="2B9962C2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CDC5B8F" w14:textId="77777777" w:rsidR="00BB5C5D" w:rsidRPr="003959B8" w:rsidRDefault="00BB5C5D" w:rsidP="00B50AA4">
            <w:pPr>
              <w:pStyle w:val="intestaztabellaallineatosx"/>
            </w:pPr>
            <w:r w:rsidRPr="003959B8">
              <w:t>8.2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D5EA6F" w14:textId="6CBB2003" w:rsidR="00BB5C5D" w:rsidRPr="003959B8" w:rsidRDefault="00BB5C5D" w:rsidP="00DA46A5">
            <w:pPr>
              <w:pStyle w:val="intestaztabellaallineatosx"/>
              <w:rPr>
                <w:i/>
              </w:rPr>
            </w:pPr>
            <w:r w:rsidRPr="003959B8">
              <w:t>Document</w:t>
            </w:r>
            <w:r w:rsidR="007D1230" w:rsidRPr="003959B8">
              <w:t>azione del sistema di gestione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8F7E64" w14:textId="77777777" w:rsidR="00BB5C5D" w:rsidRPr="003959B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F0828B" w14:textId="77777777" w:rsidR="00BB5C5D" w:rsidRPr="008E64F5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5CCDB86" w14:textId="77777777" w:rsidR="00BB5C5D" w:rsidRPr="008E64F5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F0E7307" w14:textId="77777777" w:rsidR="00BB5C5D" w:rsidRPr="008E64F5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85FBB19" w14:textId="77777777" w:rsidR="00BB5C5D" w:rsidRPr="008E64F5" w:rsidRDefault="00BB5C5D" w:rsidP="00DA46A5">
            <w:pPr>
              <w:pStyle w:val="intestaztabellaallineatosx"/>
            </w:pPr>
          </w:p>
        </w:tc>
      </w:tr>
      <w:tr w:rsidR="008E64F5" w:rsidRPr="008E64F5" w14:paraId="52595787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58D3BFFD" w14:textId="77777777" w:rsidR="00BB5C5D" w:rsidRDefault="00B50AA4" w:rsidP="00B50AA4">
            <w:pPr>
              <w:pStyle w:val="intestaztabellaallineatosx"/>
            </w:pPr>
            <w:r w:rsidRPr="003959B8">
              <w:t>8.2</w:t>
            </w:r>
          </w:p>
          <w:p w14:paraId="17D370CE" w14:textId="77777777" w:rsidR="003E4DC2" w:rsidRDefault="003E4DC2" w:rsidP="00B50AA4">
            <w:pPr>
              <w:pStyle w:val="intestaztabellaallineatosx"/>
              <w:rPr>
                <w:color w:val="000000" w:themeColor="text1"/>
                <w:sz w:val="18"/>
                <w:szCs w:val="18"/>
                <w:lang w:bidi="x-none"/>
              </w:rPr>
            </w:pPr>
          </w:p>
          <w:p w14:paraId="259B533F" w14:textId="5B10863E" w:rsidR="003E4DC2" w:rsidRDefault="003E4DC2" w:rsidP="003E4DC2">
            <w:pPr>
              <w:pStyle w:val="intestaztabellaallineatosx"/>
            </w:pPr>
            <w:r>
              <w:t>(ex 5.3</w:t>
            </w:r>
          </w:p>
          <w:p w14:paraId="366E7A8E" w14:textId="52D56B82" w:rsidR="003E4DC2" w:rsidRPr="008E64F5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47605767" w14:textId="6CEC8728" w:rsidR="00BB5C5D" w:rsidRPr="008E64F5" w:rsidRDefault="00BB5C5D" w:rsidP="00B50AA4">
            <w:pPr>
              <w:pStyle w:val="TestoTabella"/>
            </w:pPr>
            <w:r w:rsidRPr="008E64F5">
              <w:t xml:space="preserve">La direzione del </w:t>
            </w:r>
            <w:r w:rsidR="008E64F5" w:rsidRPr="008E64F5">
              <w:t>PTP</w:t>
            </w:r>
            <w:r w:rsidRPr="008E64F5">
              <w:t xml:space="preserve"> ha stabilito </w:t>
            </w:r>
            <w:r w:rsidRPr="008E64F5">
              <w:rPr>
                <w:b/>
                <w:bCs/>
              </w:rPr>
              <w:t>politiche e obiettivi</w:t>
            </w:r>
            <w:r w:rsidRPr="008E64F5">
              <w:t>? I contenuti sono conosciuti e attuati da tutto il personale?</w:t>
            </w:r>
          </w:p>
          <w:p w14:paraId="029678E6" w14:textId="77777777" w:rsidR="00BB5C5D" w:rsidRPr="008E64F5" w:rsidRDefault="00BB5C5D" w:rsidP="00B50AA4">
            <w:pPr>
              <w:pStyle w:val="TestoTabella"/>
            </w:pPr>
          </w:p>
          <w:p w14:paraId="520F27C9" w14:textId="2D195777" w:rsidR="00BB5C5D" w:rsidRPr="008E64F5" w:rsidRDefault="00BB5C5D" w:rsidP="00B50AA4">
            <w:pPr>
              <w:pStyle w:val="TestoTabella"/>
            </w:pPr>
            <w:r w:rsidRPr="008E64F5">
              <w:t xml:space="preserve">Il personale del </w:t>
            </w:r>
            <w:r w:rsidR="008E64F5" w:rsidRPr="008E64F5">
              <w:t>PTP</w:t>
            </w:r>
            <w:r w:rsidRPr="008E64F5">
              <w:t xml:space="preserve"> ha </w:t>
            </w:r>
            <w:r w:rsidRPr="008E64F5">
              <w:rPr>
                <w:b/>
                <w:bCs/>
              </w:rPr>
              <w:t>accesso</w:t>
            </w:r>
            <w:r w:rsidRPr="008E64F5">
              <w:t xml:space="preserve"> alla documentazione del sistema di gestione relativamente alle proprie responsabilità?</w:t>
            </w:r>
          </w:p>
          <w:p w14:paraId="61A8C1AE" w14:textId="45CCCEF2" w:rsidR="007D1230" w:rsidRPr="008E64F5" w:rsidRDefault="007D1230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221B1DE9" w14:textId="77777777" w:rsidR="00BB5C5D" w:rsidRPr="008E64F5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5573B21" w14:textId="77777777" w:rsidR="00BB5C5D" w:rsidRPr="008E64F5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41F66" w14:textId="77777777" w:rsidR="00BB5C5D" w:rsidRPr="008E64F5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59806" w14:textId="77777777" w:rsidR="00BB5C5D" w:rsidRPr="008E64F5" w:rsidRDefault="00BB5C5D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2A95DD59" w14:textId="77777777" w:rsidR="00BB5C5D" w:rsidRPr="008E64F5" w:rsidRDefault="00BB5C5D" w:rsidP="00B50AA4">
            <w:pPr>
              <w:pStyle w:val="TestoTabella"/>
            </w:pPr>
          </w:p>
        </w:tc>
      </w:tr>
      <w:tr w:rsidR="009A552A" w:rsidRPr="009A552A" w14:paraId="0E64AC71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87FB8B9" w14:textId="77777777" w:rsidR="00BB5C5D" w:rsidRPr="009A552A" w:rsidRDefault="00BB5C5D" w:rsidP="00B50AA4">
            <w:pPr>
              <w:pStyle w:val="intestaztabellaallineatosx"/>
            </w:pPr>
            <w:r w:rsidRPr="009A552A">
              <w:t>8.3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F024E6A" w14:textId="4842C5FE" w:rsidR="00BB5C5D" w:rsidRPr="009A552A" w:rsidRDefault="007D1230" w:rsidP="00DA46A5">
            <w:pPr>
              <w:pStyle w:val="intestaztabellaallineatosx"/>
            </w:pPr>
            <w:r w:rsidRPr="009A552A">
              <w:t>C</w:t>
            </w:r>
            <w:r w:rsidR="00BB5C5D" w:rsidRPr="009A552A">
              <w:t xml:space="preserve">ontrollo dei documenti del sistema di gestione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68732F2" w14:textId="77777777" w:rsidR="00BB5C5D" w:rsidRPr="009A552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BBA19E5" w14:textId="77777777" w:rsidR="00BB5C5D" w:rsidRPr="009A552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D8057F0" w14:textId="77777777" w:rsidR="00BB5C5D" w:rsidRPr="009A552A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FBA3B54" w14:textId="77777777" w:rsidR="00BB5C5D" w:rsidRPr="009A552A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82AE46" w14:textId="77777777" w:rsidR="00BB5C5D" w:rsidRPr="009A552A" w:rsidRDefault="00BB5C5D" w:rsidP="00DA46A5">
            <w:pPr>
              <w:pStyle w:val="intestaztabellaallineatosx"/>
            </w:pPr>
          </w:p>
        </w:tc>
      </w:tr>
      <w:tr w:rsidR="006B3C14" w:rsidRPr="00B50AA4" w14:paraId="416D4334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69C69B8C" w14:textId="77777777" w:rsidR="00BB5C5D" w:rsidRDefault="00B50AA4" w:rsidP="00B50AA4">
            <w:pPr>
              <w:pStyle w:val="intestaztabellaallineatosx"/>
            </w:pPr>
            <w:r w:rsidRPr="009A552A">
              <w:lastRenderedPageBreak/>
              <w:t>8.3</w:t>
            </w:r>
          </w:p>
          <w:p w14:paraId="52BD885B" w14:textId="77777777" w:rsidR="003E4DC2" w:rsidRDefault="003E4DC2" w:rsidP="00B50AA4">
            <w:pPr>
              <w:pStyle w:val="intestaztabellaallineatosx"/>
              <w:rPr>
                <w:color w:val="FF0000"/>
                <w:sz w:val="18"/>
                <w:szCs w:val="18"/>
                <w:lang w:bidi="x-none"/>
              </w:rPr>
            </w:pPr>
          </w:p>
          <w:p w14:paraId="4C24F203" w14:textId="1E30BB93" w:rsidR="003E4DC2" w:rsidRDefault="003E4DC2" w:rsidP="003E4DC2">
            <w:pPr>
              <w:pStyle w:val="intestaztabellaallineatosx"/>
            </w:pPr>
            <w:r>
              <w:t>(ex 5.3</w:t>
            </w:r>
          </w:p>
          <w:p w14:paraId="47382C03" w14:textId="40653D99" w:rsidR="003E4DC2" w:rsidRPr="006B3C14" w:rsidRDefault="003E4DC2" w:rsidP="003E4DC2">
            <w:pPr>
              <w:pStyle w:val="intestaztabellaallineatosx"/>
              <w:rPr>
                <w:rFonts w:ascii="Verdana" w:hAnsi="Verdana"/>
                <w:color w:val="FF0000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50FD5B6F" w14:textId="7230205F" w:rsidR="00BB5C5D" w:rsidRPr="00B50AA4" w:rsidRDefault="00BB5C5D" w:rsidP="00B50AA4">
            <w:pPr>
              <w:pStyle w:val="TestoTabella"/>
            </w:pPr>
            <w:r w:rsidRPr="00B50AA4">
              <w:t>Esistono modalità che garantiscano la gestione controllata della documentazione (compresa la modulistica)?</w:t>
            </w:r>
          </w:p>
          <w:p w14:paraId="22A9A431" w14:textId="77777777" w:rsidR="00BB5C5D" w:rsidRPr="00B50AA4" w:rsidRDefault="00BB5C5D" w:rsidP="00B50AA4">
            <w:pPr>
              <w:pStyle w:val="TestoTabella"/>
            </w:pPr>
          </w:p>
          <w:p w14:paraId="610CB0BC" w14:textId="037AE3F5" w:rsidR="00BB5C5D" w:rsidRPr="00B50AA4" w:rsidRDefault="00BB5C5D" w:rsidP="00B50AA4">
            <w:pPr>
              <w:pStyle w:val="TestoTabella"/>
            </w:pPr>
            <w:r w:rsidRPr="00B50AA4">
              <w:t>C’è evidenza che il</w:t>
            </w:r>
            <w:r w:rsidR="009A552A" w:rsidRPr="00B50AA4">
              <w:t xml:space="preserve"> PTP</w:t>
            </w:r>
            <w:r w:rsidR="00B50AA4" w:rsidRPr="00B50AA4">
              <w:t xml:space="preserve"> assicuri che:</w:t>
            </w:r>
          </w:p>
          <w:p w14:paraId="14482CD4" w14:textId="77777777" w:rsidR="009A552A" w:rsidRPr="00B50AA4" w:rsidRDefault="009A552A" w:rsidP="00B50AA4">
            <w:pPr>
              <w:pStyle w:val="TestoTabella"/>
            </w:pPr>
          </w:p>
          <w:p w14:paraId="592CC6DE" w14:textId="77777777" w:rsidR="009A552A" w:rsidRPr="00B50AA4" w:rsidRDefault="009A552A" w:rsidP="00B50AA4">
            <w:pPr>
              <w:pStyle w:val="TestoTabella"/>
            </w:pPr>
            <w:r w:rsidRPr="00B50AA4">
              <w:t>a)</w:t>
            </w:r>
            <w:r w:rsidRPr="00B50AA4">
              <w:tab/>
              <w:t>i documenti siano approvati relativamente alla loro adeguatezza  prima della loro emissione da personale autorizzato;</w:t>
            </w:r>
          </w:p>
          <w:p w14:paraId="25D60F09" w14:textId="77777777" w:rsidR="009A552A" w:rsidRPr="00B50AA4" w:rsidRDefault="009A552A" w:rsidP="00B50AA4">
            <w:pPr>
              <w:pStyle w:val="TestoTabella"/>
            </w:pPr>
            <w:r w:rsidRPr="00B50AA4">
              <w:t>b)</w:t>
            </w:r>
            <w:r w:rsidRPr="00B50AA4">
              <w:tab/>
              <w:t>i documenti siano periodicamente riesaminati e aggiornati per quanto necessario;</w:t>
            </w:r>
          </w:p>
          <w:p w14:paraId="200BA4B0" w14:textId="77777777" w:rsidR="009A552A" w:rsidRPr="00B50AA4" w:rsidRDefault="009A552A" w:rsidP="00B50AA4">
            <w:pPr>
              <w:pStyle w:val="TestoTabella"/>
            </w:pPr>
            <w:r w:rsidRPr="00B50AA4">
              <w:t>c)</w:t>
            </w:r>
            <w:r w:rsidRPr="00B50AA4">
              <w:tab/>
              <w:t>siano identificati le modifiche e lo stato di revisione corrente dei documenti;</w:t>
            </w:r>
          </w:p>
          <w:p w14:paraId="79B9B44C" w14:textId="77777777" w:rsidR="009A552A" w:rsidRPr="00B50AA4" w:rsidRDefault="009A552A" w:rsidP="00B50AA4">
            <w:pPr>
              <w:pStyle w:val="TestoTabella"/>
            </w:pPr>
            <w:r w:rsidRPr="00B50AA4">
              <w:t>d)</w:t>
            </w:r>
            <w:r w:rsidRPr="00B50AA4">
              <w:tab/>
              <w:t>le versioni pertinenti dei documenti applicabili siano disponibili nei luoghi di utilizzo e la loro distribuzione sia tenuta sotto controllato;</w:t>
            </w:r>
          </w:p>
          <w:p w14:paraId="6446C8EF" w14:textId="77777777" w:rsidR="009A552A" w:rsidRPr="00B50AA4" w:rsidRDefault="009A552A" w:rsidP="00B50AA4">
            <w:pPr>
              <w:pStyle w:val="TestoTabella"/>
            </w:pPr>
            <w:r w:rsidRPr="00B50AA4">
              <w:t>e)</w:t>
            </w:r>
            <w:r w:rsidRPr="00B50AA4">
              <w:tab/>
              <w:t>i documenti siano identificati in modo univoco;</w:t>
            </w:r>
          </w:p>
          <w:p w14:paraId="1D9F930D" w14:textId="0A97664C" w:rsidR="009A552A" w:rsidRPr="00B50AA4" w:rsidRDefault="009A552A" w:rsidP="00B50AA4">
            <w:pPr>
              <w:pStyle w:val="TestoTabella"/>
            </w:pPr>
            <w:r w:rsidRPr="00B50AA4">
              <w:t>f)</w:t>
            </w:r>
            <w:r w:rsidRPr="00B50AA4">
              <w:tab/>
              <w:t>sia impedito l'utilizzo involontario di documenti obsoleti e questi siano adeguatamente identificati qualora siano conservati per un qualsiasi scopo.</w:t>
            </w:r>
          </w:p>
          <w:p w14:paraId="32C92972" w14:textId="5D1266DE" w:rsidR="0034711E" w:rsidRPr="00B50AA4" w:rsidRDefault="0034711E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A47C437" w14:textId="77777777" w:rsidR="00BB5C5D" w:rsidRPr="00B50AA4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5E3F6EF6" w14:textId="77777777" w:rsidR="00BB5C5D" w:rsidRPr="00B50AA4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0AC4F" w14:textId="77777777" w:rsidR="00BB5C5D" w:rsidRPr="00B50AA4" w:rsidRDefault="00BB5C5D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F1D7A" w14:textId="77777777" w:rsidR="00BB5C5D" w:rsidRPr="00B50AA4" w:rsidRDefault="00BB5C5D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018AB5CE" w14:textId="77777777" w:rsidR="00BB5C5D" w:rsidRPr="00B50AA4" w:rsidRDefault="00BB5C5D" w:rsidP="00B50AA4">
            <w:pPr>
              <w:pStyle w:val="TestoTabella"/>
            </w:pPr>
          </w:p>
        </w:tc>
      </w:tr>
      <w:tr w:rsidR="00957440" w:rsidRPr="00BB1B42" w14:paraId="42E4BE27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7F2" w14:textId="77777777" w:rsidR="00957440" w:rsidRDefault="00B50AA4" w:rsidP="00B50AA4">
            <w:pPr>
              <w:pStyle w:val="intestaztabellaallineatosx"/>
            </w:pPr>
            <w:r w:rsidRPr="009A552A">
              <w:t>8.3</w:t>
            </w:r>
          </w:p>
          <w:p w14:paraId="4EC24461" w14:textId="77777777" w:rsidR="003E4DC2" w:rsidRDefault="003E4DC2" w:rsidP="00B50AA4">
            <w:pPr>
              <w:pStyle w:val="intestaztabellaallineatosx"/>
              <w:rPr>
                <w:color w:val="000000" w:themeColor="text1"/>
                <w:sz w:val="18"/>
                <w:szCs w:val="18"/>
                <w:lang w:bidi="x-none"/>
              </w:rPr>
            </w:pPr>
          </w:p>
          <w:p w14:paraId="0DC61655" w14:textId="77777777" w:rsidR="003E4DC2" w:rsidRDefault="003E4DC2" w:rsidP="003E4DC2">
            <w:pPr>
              <w:pStyle w:val="intestaztabellaallineatosx"/>
            </w:pPr>
            <w:r>
              <w:t>(ex 5.3</w:t>
            </w:r>
          </w:p>
          <w:p w14:paraId="6C485885" w14:textId="03536D3C" w:rsidR="003E4DC2" w:rsidRPr="00BB1B42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EEB" w14:textId="057B8F7D" w:rsidR="00957440" w:rsidRDefault="00957440" w:rsidP="00B50AA4">
            <w:pPr>
              <w:pStyle w:val="TestoTabella"/>
            </w:pPr>
            <w:r>
              <w:t>Il PTP</w:t>
            </w:r>
            <w:r w:rsidRPr="00D955FE">
              <w:t xml:space="preserve"> segue le </w:t>
            </w:r>
            <w:r w:rsidRPr="000913D0">
              <w:rPr>
                <w:b/>
                <w:bCs/>
              </w:rPr>
              <w:t>prescrizioni del RG-09</w:t>
            </w:r>
            <w:r w:rsidRPr="00D955FE">
              <w:t xml:space="preserve"> per l’utilizzo del Marchio </w:t>
            </w:r>
            <w:r w:rsidRPr="00D955FE">
              <w:rPr>
                <w:i/>
              </w:rPr>
              <w:t>ACCREDIA</w:t>
            </w:r>
            <w:r w:rsidRPr="00D955FE">
              <w:t xml:space="preserve"> o del riferimento all’accreditamento?  </w:t>
            </w:r>
          </w:p>
          <w:p w14:paraId="6BA6D6B9" w14:textId="77777777" w:rsidR="00957440" w:rsidRPr="00D955FE" w:rsidRDefault="00957440" w:rsidP="00B50AA4">
            <w:pPr>
              <w:pStyle w:val="TestoTabella"/>
            </w:pPr>
            <w:r w:rsidRPr="00D955FE">
              <w:t>Verifica di:</w:t>
            </w:r>
          </w:p>
          <w:p w14:paraId="7A8870BD" w14:textId="5CCFE07F" w:rsidR="00957440" w:rsidRPr="00D955FE" w:rsidRDefault="00957440" w:rsidP="00627F8C">
            <w:pPr>
              <w:pStyle w:val="Paragrafoelenco"/>
            </w:pPr>
            <w:r w:rsidRPr="00D955FE">
              <w:t>r</w:t>
            </w:r>
            <w:r>
              <w:t>eport</w:t>
            </w:r>
            <w:r w:rsidRPr="00D955FE">
              <w:t>;</w:t>
            </w:r>
          </w:p>
          <w:p w14:paraId="5F59F453" w14:textId="77777777" w:rsidR="00957440" w:rsidRPr="00B50AA4" w:rsidRDefault="00957440" w:rsidP="00627F8C">
            <w:pPr>
              <w:pStyle w:val="Paragrafoelenco"/>
            </w:pPr>
            <w:r w:rsidRPr="00B50AA4">
              <w:t>carta intestata;</w:t>
            </w:r>
          </w:p>
          <w:p w14:paraId="18FF0320" w14:textId="51140885" w:rsidR="00957440" w:rsidRPr="00B50AA4" w:rsidRDefault="00957440" w:rsidP="00627F8C">
            <w:pPr>
              <w:pStyle w:val="Paragrafoelenco"/>
            </w:pPr>
            <w:r w:rsidRPr="00B50AA4">
              <w:t>offerte;</w:t>
            </w:r>
          </w:p>
          <w:p w14:paraId="40362266" w14:textId="77777777" w:rsidR="00957440" w:rsidRPr="00B50AA4" w:rsidRDefault="00957440" w:rsidP="00627F8C">
            <w:pPr>
              <w:pStyle w:val="Paragrafoelenco"/>
            </w:pPr>
            <w:r w:rsidRPr="00B50AA4">
              <w:t>contratti;</w:t>
            </w:r>
          </w:p>
          <w:p w14:paraId="0A27967B" w14:textId="77777777" w:rsidR="00957440" w:rsidRPr="00B50AA4" w:rsidRDefault="00957440" w:rsidP="00627F8C">
            <w:pPr>
              <w:pStyle w:val="Paragrafoelenco"/>
            </w:pPr>
            <w:r w:rsidRPr="00B50AA4">
              <w:t>materiale promozionale;</w:t>
            </w:r>
          </w:p>
          <w:p w14:paraId="2F80AABE" w14:textId="77777777" w:rsidR="00957440" w:rsidRPr="00B50AA4" w:rsidRDefault="00957440" w:rsidP="00627F8C">
            <w:pPr>
              <w:pStyle w:val="Paragrafoelenco"/>
              <w:rPr>
                <w:rFonts w:eastAsiaTheme="majorEastAsia"/>
              </w:rPr>
            </w:pPr>
            <w:r w:rsidRPr="00B50AA4">
              <w:t>sito WEB;</w:t>
            </w:r>
          </w:p>
          <w:p w14:paraId="76230B1E" w14:textId="77777777" w:rsidR="00957440" w:rsidRPr="00B50AA4" w:rsidRDefault="00957440" w:rsidP="00627F8C">
            <w:pPr>
              <w:pStyle w:val="Paragrafoelenco"/>
              <w:rPr>
                <w:rFonts w:eastAsiaTheme="majorEastAsia"/>
              </w:rPr>
            </w:pPr>
            <w:r w:rsidRPr="00B50AA4">
              <w:rPr>
                <w:rFonts w:eastAsiaTheme="majorEastAsia"/>
              </w:rPr>
              <w:t>social network;</w:t>
            </w:r>
          </w:p>
          <w:p w14:paraId="396E84C5" w14:textId="77777777" w:rsidR="00957440" w:rsidRPr="00C87FEA" w:rsidRDefault="00957440" w:rsidP="00B50AA4">
            <w:pPr>
              <w:pStyle w:val="TestoTabella"/>
            </w:pPr>
          </w:p>
          <w:p w14:paraId="5FE8519B" w14:textId="77777777" w:rsidR="00957440" w:rsidRPr="00C87FEA" w:rsidRDefault="00957440" w:rsidP="00B50AA4">
            <w:pPr>
              <w:pStyle w:val="TestoTabella"/>
            </w:pPr>
            <w:r w:rsidRPr="00C87FEA">
              <w:t>I contenuti del sito WEB/dei social network del laboratorio collegabili all'accreditamento sono conformi rispetto a quanto previsto da RG-09?</w:t>
            </w:r>
          </w:p>
          <w:p w14:paraId="6E8F918E" w14:textId="77777777" w:rsidR="00957440" w:rsidRPr="00326710" w:rsidRDefault="00957440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428" w14:textId="77777777" w:rsidR="00957440" w:rsidRPr="00BB1B42" w:rsidRDefault="00957440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7D8" w14:textId="77777777" w:rsidR="00957440" w:rsidRPr="00BB1B42" w:rsidRDefault="00957440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ED9F" w14:textId="77777777" w:rsidR="00957440" w:rsidRPr="00BB1B42" w:rsidRDefault="00957440" w:rsidP="00B50AA4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06D" w14:textId="77777777" w:rsidR="00957440" w:rsidRPr="00BB1B42" w:rsidRDefault="00957440" w:rsidP="00B50AA4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9E5" w14:textId="77777777" w:rsidR="00957440" w:rsidRPr="00BB1B42" w:rsidRDefault="00957440" w:rsidP="00B50AA4">
            <w:pPr>
              <w:pStyle w:val="TestoTabella"/>
            </w:pPr>
          </w:p>
        </w:tc>
      </w:tr>
      <w:tr w:rsidR="004679FF" w:rsidRPr="004679FF" w14:paraId="292D21C3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7B7F18B" w14:textId="77777777" w:rsidR="00BB5C5D" w:rsidRPr="004679FF" w:rsidRDefault="00BB5C5D" w:rsidP="00B50AA4">
            <w:pPr>
              <w:pStyle w:val="intestaztabellaallineatosx"/>
            </w:pPr>
            <w:r w:rsidRPr="004679FF">
              <w:t>8.4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DF6CCC8" w14:textId="78C02651" w:rsidR="00BB5C5D" w:rsidRPr="004679FF" w:rsidRDefault="004679FF" w:rsidP="00DA46A5">
            <w:pPr>
              <w:pStyle w:val="intestaztabellaallineatosx"/>
              <w:rPr>
                <w:i/>
              </w:rPr>
            </w:pPr>
            <w:r>
              <w:t>C</w:t>
            </w:r>
            <w:r w:rsidR="00BB5C5D" w:rsidRPr="004679FF">
              <w:t xml:space="preserve">ontrollo delle registrazioni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1AEBF2" w14:textId="77777777" w:rsidR="00BB5C5D" w:rsidRPr="004679FF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3DA9434" w14:textId="77777777" w:rsidR="00BB5C5D" w:rsidRPr="004679FF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374814F" w14:textId="77777777" w:rsidR="00BB5C5D" w:rsidRPr="004679FF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7917530" w14:textId="77777777" w:rsidR="00BB5C5D" w:rsidRPr="004679FF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24982D7" w14:textId="77777777" w:rsidR="00BB5C5D" w:rsidRPr="004679FF" w:rsidRDefault="00BB5C5D" w:rsidP="00DA46A5">
            <w:pPr>
              <w:pStyle w:val="intestaztabellaallineatosx"/>
            </w:pPr>
          </w:p>
        </w:tc>
      </w:tr>
      <w:tr w:rsidR="00E138EE" w:rsidRPr="00E138EE" w14:paraId="2325A7CE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31942CF7" w14:textId="77777777" w:rsidR="00BB5C5D" w:rsidRDefault="00B50AA4" w:rsidP="00B50AA4">
            <w:pPr>
              <w:pStyle w:val="intestaztabellaallineatosx"/>
            </w:pPr>
            <w:r w:rsidRPr="004679FF">
              <w:t>8.4</w:t>
            </w:r>
          </w:p>
          <w:p w14:paraId="09BDDDC2" w14:textId="77777777" w:rsidR="003E4DC2" w:rsidRDefault="003E4DC2" w:rsidP="00B50AA4">
            <w:pPr>
              <w:pStyle w:val="intestaztabellaallineatosx"/>
              <w:rPr>
                <w:color w:val="000000" w:themeColor="text1"/>
                <w:sz w:val="18"/>
                <w:szCs w:val="18"/>
                <w:lang w:bidi="x-none"/>
              </w:rPr>
            </w:pPr>
          </w:p>
          <w:p w14:paraId="53F10416" w14:textId="3886E7AE" w:rsidR="003E4DC2" w:rsidRDefault="003E4DC2" w:rsidP="003E4DC2">
            <w:pPr>
              <w:pStyle w:val="intestaztabellaallineatosx"/>
            </w:pPr>
            <w:r>
              <w:t>(ex 5.13</w:t>
            </w:r>
          </w:p>
          <w:p w14:paraId="4374FD65" w14:textId="6036AB10" w:rsidR="003E4DC2" w:rsidRPr="00E138EE" w:rsidRDefault="003E4DC2" w:rsidP="003E4DC2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3706652C" w14:textId="038FF366" w:rsidR="00BB5C5D" w:rsidRPr="00E138EE" w:rsidRDefault="00BB5C5D" w:rsidP="00326710">
            <w:pPr>
              <w:pStyle w:val="TestoTabella"/>
            </w:pPr>
            <w:r w:rsidRPr="00E138EE">
              <w:t xml:space="preserve">Il </w:t>
            </w:r>
            <w:r w:rsidR="00E138EE" w:rsidRPr="00E138EE">
              <w:t>PTP</w:t>
            </w:r>
            <w:r w:rsidRPr="00E138EE">
              <w:t xml:space="preserve"> adotta modalità per tenere sotto controllo l'identificazione, la </w:t>
            </w:r>
            <w:r w:rsidRPr="00E138EE">
              <w:rPr>
                <w:b/>
                <w:bCs/>
              </w:rPr>
              <w:t>conservazione</w:t>
            </w:r>
            <w:r w:rsidRPr="00E138EE">
              <w:t xml:space="preserve">, la </w:t>
            </w:r>
            <w:r w:rsidRPr="00E138EE">
              <w:rPr>
                <w:b/>
                <w:bCs/>
              </w:rPr>
              <w:t>protezione</w:t>
            </w:r>
            <w:r w:rsidRPr="00E138EE">
              <w:t xml:space="preserve">, il </w:t>
            </w:r>
            <w:r w:rsidRPr="00E138EE">
              <w:rPr>
                <w:b/>
                <w:bCs/>
              </w:rPr>
              <w:t>back-up</w:t>
            </w:r>
            <w:r w:rsidRPr="00E138EE">
              <w:t>, l'archiviazione, il reperimento, il tempo di conservazione e l'eliminazione delle proprie registrazioni</w:t>
            </w:r>
            <w:r w:rsidR="00820410" w:rsidRPr="00E138EE">
              <w:t xml:space="preserve"> (8.4.2)</w:t>
            </w:r>
            <w:r w:rsidRPr="00E138EE">
              <w:t>?</w:t>
            </w:r>
            <w:r w:rsidR="00820410" w:rsidRPr="00E138EE">
              <w:t xml:space="preserve"> </w:t>
            </w:r>
          </w:p>
          <w:p w14:paraId="0B64089A" w14:textId="77777777" w:rsidR="00BB5C5D" w:rsidRPr="00E138EE" w:rsidRDefault="00BB5C5D" w:rsidP="00326710">
            <w:pPr>
              <w:pStyle w:val="TestoTabella"/>
            </w:pPr>
          </w:p>
          <w:p w14:paraId="17AAB797" w14:textId="7EED8BBA" w:rsidR="00BB5C5D" w:rsidRPr="00E138EE" w:rsidRDefault="00BB5C5D" w:rsidP="00326710">
            <w:pPr>
              <w:pStyle w:val="TestoTabella"/>
            </w:pPr>
            <w:r w:rsidRPr="00E138EE">
              <w:t xml:space="preserve">Il </w:t>
            </w:r>
            <w:r w:rsidR="00E138EE" w:rsidRPr="00E138EE">
              <w:t>PTP</w:t>
            </w:r>
            <w:r w:rsidRPr="00E138EE">
              <w:t xml:space="preserve"> conserva le registrazioni per un periodo di tempo coerente con i propri obblighi contrattuali e comunque per un periodo non inferiore ai </w:t>
            </w:r>
            <w:r w:rsidRPr="00E138EE">
              <w:rPr>
                <w:b/>
                <w:bCs/>
              </w:rPr>
              <w:t>48 mesi</w:t>
            </w:r>
            <w:r w:rsidRPr="00E138EE">
              <w:t xml:space="preserve"> </w:t>
            </w:r>
            <w:r w:rsidR="00820410" w:rsidRPr="00E138EE">
              <w:t>(RT-08 8.4.</w:t>
            </w:r>
            <w:r w:rsidR="00E138EE" w:rsidRPr="00E138EE">
              <w:t>3</w:t>
            </w:r>
            <w:r w:rsidR="00820410" w:rsidRPr="00E138EE">
              <w:t>)</w:t>
            </w:r>
            <w:r w:rsidRPr="00E138EE">
              <w:t>?</w:t>
            </w:r>
          </w:p>
          <w:p w14:paraId="0B51E5D0" w14:textId="77777777" w:rsidR="00BB5C5D" w:rsidRPr="00E138EE" w:rsidRDefault="00BB5C5D" w:rsidP="00326710">
            <w:pPr>
              <w:pStyle w:val="TestoTabella"/>
            </w:pPr>
          </w:p>
          <w:p w14:paraId="5FEA1AC0" w14:textId="1F214615" w:rsidR="00BB5C5D" w:rsidRPr="00E138EE" w:rsidRDefault="00BB5C5D" w:rsidP="00326710">
            <w:pPr>
              <w:pStyle w:val="TestoTabella"/>
            </w:pPr>
            <w:r w:rsidRPr="00E138EE">
              <w:t xml:space="preserve">Le modalità di accesso alle registrazioni rispettano gli obblighi di </w:t>
            </w:r>
            <w:r w:rsidRPr="00E138EE">
              <w:rPr>
                <w:b/>
                <w:bCs/>
              </w:rPr>
              <w:t>riservatezza</w:t>
            </w:r>
            <w:r w:rsidR="00820410" w:rsidRPr="00E138EE">
              <w:t xml:space="preserve"> (8.4.2)</w:t>
            </w:r>
            <w:r w:rsidRPr="00E138EE">
              <w:t>?</w:t>
            </w:r>
          </w:p>
          <w:p w14:paraId="33112ED0" w14:textId="77777777" w:rsidR="00BB5C5D" w:rsidRPr="00E138EE" w:rsidRDefault="00BB5C5D" w:rsidP="00326710">
            <w:pPr>
              <w:pStyle w:val="TestoTabella"/>
            </w:pPr>
          </w:p>
          <w:p w14:paraId="64F5640C" w14:textId="4F0A358C" w:rsidR="00BB5C5D" w:rsidRPr="00E138EE" w:rsidRDefault="00BB5C5D" w:rsidP="00326710">
            <w:pPr>
              <w:pStyle w:val="TestoTabella"/>
            </w:pPr>
            <w:r w:rsidRPr="00E138EE">
              <w:t>N.B.: per le registrazioni tecniche si veda § 7.5</w:t>
            </w:r>
            <w:r w:rsidR="00E138EE" w:rsidRPr="00E138EE">
              <w:t>.1</w:t>
            </w:r>
            <w:r w:rsidRPr="00E138EE">
              <w:t>.</w:t>
            </w:r>
          </w:p>
          <w:p w14:paraId="353DAD17" w14:textId="77777777" w:rsidR="007D1230" w:rsidRPr="00E138EE" w:rsidRDefault="007D1230" w:rsidP="00326710">
            <w:pPr>
              <w:pStyle w:val="TestoTabella"/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1A2628CB" w14:textId="77777777" w:rsidR="00BB5C5D" w:rsidRPr="00E138EE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4F7BAA1" w14:textId="77777777" w:rsidR="00BB5C5D" w:rsidRPr="00E138EE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85E2" w14:textId="77777777" w:rsidR="00BB5C5D" w:rsidRPr="00E138EE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00F4F" w14:textId="77777777" w:rsidR="00BB5C5D" w:rsidRPr="00E138EE" w:rsidRDefault="00BB5C5D" w:rsidP="00326710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7FD82C3A" w14:textId="77777777" w:rsidR="00BB5C5D" w:rsidRPr="00E138EE" w:rsidRDefault="00BB5C5D" w:rsidP="00326710">
            <w:pPr>
              <w:pStyle w:val="TestoTabella"/>
            </w:pPr>
          </w:p>
        </w:tc>
      </w:tr>
      <w:tr w:rsidR="00E138EE" w:rsidRPr="00E138EE" w14:paraId="7276A746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A351B0" w14:textId="77777777" w:rsidR="00BB5C5D" w:rsidRPr="00E138EE" w:rsidRDefault="00BB5C5D" w:rsidP="00B50AA4">
            <w:pPr>
              <w:pStyle w:val="intestaztabellaallineatosx"/>
            </w:pPr>
            <w:r w:rsidRPr="00E138EE">
              <w:t>8.5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C44318" w14:textId="4E3C7440" w:rsidR="00BB5C5D" w:rsidRPr="00E138EE" w:rsidRDefault="00BB5C5D" w:rsidP="00DA46A5">
            <w:pPr>
              <w:pStyle w:val="intestaztabellaallineatosx"/>
            </w:pPr>
            <w:r w:rsidRPr="00E138EE">
              <w:t xml:space="preserve">Azioni per gestire i rischi e le opportunità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4EE521" w14:textId="77777777" w:rsidR="00BB5C5D" w:rsidRPr="00E138EE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B9151A" w14:textId="77777777" w:rsidR="00BB5C5D" w:rsidRPr="00E138EE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16B78DC" w14:textId="77777777" w:rsidR="00BB5C5D" w:rsidRPr="00E138EE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30877C6" w14:textId="77777777" w:rsidR="00BB5C5D" w:rsidRPr="00E138EE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6E7B77A" w14:textId="77777777" w:rsidR="00BB5C5D" w:rsidRPr="00E138EE" w:rsidRDefault="00BB5C5D" w:rsidP="00DA46A5">
            <w:pPr>
              <w:pStyle w:val="intestaztabellaallineatosx"/>
            </w:pPr>
          </w:p>
        </w:tc>
      </w:tr>
      <w:tr w:rsidR="00B3485E" w:rsidRPr="00B3485E" w14:paraId="16E8A832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4CFC0E1B" w14:textId="421781C2" w:rsidR="00BB5C5D" w:rsidRPr="00B3485E" w:rsidRDefault="00B50AA4" w:rsidP="00B50AA4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138EE">
              <w:t>8.5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7CB60E60" w14:textId="173ACF2F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 xml:space="preserve">Il </w:t>
            </w:r>
            <w:r w:rsidR="00FA21A1" w:rsidRPr="00DD2F33">
              <w:rPr>
                <w:highlight w:val="cyan"/>
              </w:rPr>
              <w:t>PTP</w:t>
            </w:r>
            <w:r w:rsidRPr="00DD2F33">
              <w:rPr>
                <w:highlight w:val="cyan"/>
              </w:rPr>
              <w:t xml:space="preserve"> ha </w:t>
            </w:r>
            <w:r w:rsidRPr="00DD2F33">
              <w:rPr>
                <w:b/>
                <w:bCs/>
                <w:highlight w:val="cyan"/>
              </w:rPr>
              <w:t>individuato i rischi e le opportunità</w:t>
            </w:r>
            <w:r w:rsidRPr="00DD2F33">
              <w:rPr>
                <w:highlight w:val="cyan"/>
              </w:rPr>
              <w:t xml:space="preserve"> associa</w:t>
            </w:r>
            <w:r w:rsidR="0066056F" w:rsidRPr="00DD2F33">
              <w:rPr>
                <w:highlight w:val="cyan"/>
              </w:rPr>
              <w:t xml:space="preserve">te alle attività di </w:t>
            </w:r>
            <w:r w:rsidR="00FA21A1" w:rsidRPr="00DD2F33">
              <w:rPr>
                <w:highlight w:val="cyan"/>
              </w:rPr>
              <w:t>PT</w:t>
            </w:r>
            <w:r w:rsidR="0066056F" w:rsidRPr="00DD2F33">
              <w:rPr>
                <w:highlight w:val="cyan"/>
              </w:rPr>
              <w:t xml:space="preserve"> al fine di (8.5.1):</w:t>
            </w:r>
          </w:p>
          <w:p w14:paraId="64846BA8" w14:textId="3F7F37C0" w:rsidR="0066056F" w:rsidRPr="00DD2F33" w:rsidRDefault="0066056F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 xml:space="preserve">a) assicurare che il sistema di gestione raggiunga i risultati </w:t>
            </w:r>
            <w:r w:rsidR="00FA21A1" w:rsidRPr="00DD2F33">
              <w:rPr>
                <w:highlight w:val="cyan"/>
              </w:rPr>
              <w:t>attesi</w:t>
            </w:r>
            <w:r w:rsidRPr="00DD2F33">
              <w:rPr>
                <w:highlight w:val="cyan"/>
              </w:rPr>
              <w:t>;</w:t>
            </w:r>
          </w:p>
          <w:p w14:paraId="4723032B" w14:textId="7EE256B8" w:rsidR="0066056F" w:rsidRPr="00DD2F33" w:rsidRDefault="0066056F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 xml:space="preserve">b) accrescere le opportunità di conseguimento degli scopi e obiettivi del </w:t>
            </w:r>
            <w:r w:rsidR="008D0E85" w:rsidRPr="00DD2F33">
              <w:rPr>
                <w:highlight w:val="cyan"/>
              </w:rPr>
              <w:t>Laboratori</w:t>
            </w:r>
            <w:r w:rsidRPr="00DD2F33">
              <w:rPr>
                <w:highlight w:val="cyan"/>
              </w:rPr>
              <w:t>o;</w:t>
            </w:r>
          </w:p>
          <w:p w14:paraId="253D5B1E" w14:textId="2CE61EF1" w:rsidR="0066056F" w:rsidRPr="00DD2F33" w:rsidRDefault="0066056F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 xml:space="preserve">e) prevenire o ridurre impatti indesiderati e potenziali criticità nelle attività di </w:t>
            </w:r>
            <w:r w:rsidR="00B3485E" w:rsidRPr="00DD2F33">
              <w:rPr>
                <w:highlight w:val="cyan"/>
              </w:rPr>
              <w:t>PT</w:t>
            </w:r>
            <w:r w:rsidRPr="00DD2F33">
              <w:rPr>
                <w:highlight w:val="cyan"/>
              </w:rPr>
              <w:t>;</w:t>
            </w:r>
          </w:p>
          <w:p w14:paraId="700D67A0" w14:textId="3DDD6737" w:rsidR="0066056F" w:rsidRPr="00326710" w:rsidRDefault="0066056F" w:rsidP="00326710">
            <w:pPr>
              <w:pStyle w:val="TestoTabella"/>
            </w:pPr>
            <w:r w:rsidRPr="00DD2F33">
              <w:rPr>
                <w:highlight w:val="cyan"/>
              </w:rPr>
              <w:t>d) conseguire il miglioramento.</w:t>
            </w:r>
          </w:p>
          <w:p w14:paraId="350C110E" w14:textId="77777777" w:rsidR="007D1230" w:rsidRPr="00326710" w:rsidRDefault="007D1230" w:rsidP="00326710">
            <w:pPr>
              <w:pStyle w:val="TestoTabella"/>
            </w:pPr>
          </w:p>
          <w:p w14:paraId="4B1E18E0" w14:textId="3907A7FE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lastRenderedPageBreak/>
              <w:t xml:space="preserve">Il </w:t>
            </w:r>
            <w:r w:rsidR="00B3485E" w:rsidRPr="00DD2F33">
              <w:rPr>
                <w:highlight w:val="cyan"/>
              </w:rPr>
              <w:t>PTP</w:t>
            </w:r>
            <w:r w:rsidRPr="00DD2F33">
              <w:rPr>
                <w:highlight w:val="cyan"/>
              </w:rPr>
              <w:t xml:space="preserve"> ha </w:t>
            </w:r>
            <w:r w:rsidRPr="00DD2F33">
              <w:rPr>
                <w:b/>
                <w:bCs/>
                <w:highlight w:val="cyan"/>
              </w:rPr>
              <w:t>pianificato</w:t>
            </w:r>
            <w:r w:rsidR="0066056F" w:rsidRPr="00DD2F33">
              <w:rPr>
                <w:highlight w:val="cyan"/>
              </w:rPr>
              <w:t xml:space="preserve"> (8.5.2)</w:t>
            </w:r>
            <w:r w:rsidRPr="00DD2F33">
              <w:rPr>
                <w:highlight w:val="cyan"/>
              </w:rPr>
              <w:t>:</w:t>
            </w:r>
          </w:p>
          <w:p w14:paraId="5CAD289C" w14:textId="77777777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>a) azioni per gestire i rischi e le opportunità;</w:t>
            </w:r>
          </w:p>
          <w:p w14:paraId="79FBBD56" w14:textId="77777777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>b) le modalità con cui:</w:t>
            </w:r>
          </w:p>
          <w:p w14:paraId="499B962F" w14:textId="6E955D1D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>integrare e attuare tali azioni nel proprio sistema di gestione;</w:t>
            </w:r>
          </w:p>
          <w:p w14:paraId="70DD7259" w14:textId="62A4FD46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>valutare l'efficacia di tali azioni.</w:t>
            </w:r>
          </w:p>
          <w:p w14:paraId="743E5FD8" w14:textId="77777777" w:rsidR="0066056F" w:rsidRPr="00DD2F33" w:rsidRDefault="0066056F" w:rsidP="00326710">
            <w:pPr>
              <w:pStyle w:val="TestoTabella"/>
              <w:rPr>
                <w:highlight w:val="cyan"/>
              </w:rPr>
            </w:pPr>
          </w:p>
          <w:p w14:paraId="7A78A209" w14:textId="6123D615" w:rsidR="00BB5C5D" w:rsidRPr="00DD2F33" w:rsidRDefault="00BB5C5D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 xml:space="preserve">Tali azioni sono proporzionate alle potenziali conseguenze sulla validità dei risultati del </w:t>
            </w:r>
            <w:r w:rsidR="008D0E85" w:rsidRPr="00DD2F33">
              <w:rPr>
                <w:highlight w:val="cyan"/>
              </w:rPr>
              <w:t>Laboratori</w:t>
            </w:r>
            <w:r w:rsidRPr="00DD2F33">
              <w:rPr>
                <w:highlight w:val="cyan"/>
              </w:rPr>
              <w:t>o</w:t>
            </w:r>
            <w:r w:rsidR="0066056F" w:rsidRPr="00DD2F33">
              <w:rPr>
                <w:highlight w:val="cyan"/>
              </w:rPr>
              <w:t xml:space="preserve"> (8.5.3)</w:t>
            </w:r>
            <w:r w:rsidRPr="00DD2F33">
              <w:rPr>
                <w:highlight w:val="cyan"/>
              </w:rPr>
              <w:t>?</w:t>
            </w:r>
          </w:p>
          <w:p w14:paraId="00ED2E15" w14:textId="77777777" w:rsidR="00BB5C5D" w:rsidRPr="00DD2F33" w:rsidRDefault="00BB5C5D" w:rsidP="00326710">
            <w:pPr>
              <w:pStyle w:val="TestoTabella"/>
              <w:rPr>
                <w:highlight w:val="cyan"/>
              </w:rPr>
            </w:pPr>
          </w:p>
          <w:p w14:paraId="260D8404" w14:textId="77777777" w:rsidR="00BB5C5D" w:rsidRPr="00326710" w:rsidRDefault="00BB5C5D" w:rsidP="00326710">
            <w:pPr>
              <w:pStyle w:val="TestoTabella"/>
            </w:pPr>
            <w:r w:rsidRPr="00DD2F33">
              <w:rPr>
                <w:highlight w:val="cyan"/>
              </w:rPr>
              <w:t>N.B.: Si ricorda quanto previsto nell’introduzione della norma, in merito all’analisi dei rischi.</w:t>
            </w:r>
          </w:p>
          <w:p w14:paraId="6F8E639F" w14:textId="77777777" w:rsidR="00BB5C5D" w:rsidRPr="00326710" w:rsidRDefault="00BB5C5D" w:rsidP="00326710">
            <w:pPr>
              <w:pStyle w:val="TestoTabella"/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490ABC2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7D19FD60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A4C26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84CCF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5AD77677" w14:textId="77777777" w:rsidR="00BB5C5D" w:rsidRPr="00326710" w:rsidRDefault="00BB5C5D" w:rsidP="00326710">
            <w:pPr>
              <w:pStyle w:val="TestoTabella"/>
            </w:pPr>
          </w:p>
        </w:tc>
      </w:tr>
      <w:tr w:rsidR="006E34F3" w:rsidRPr="006E34F3" w14:paraId="0097CAB9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894E64" w14:textId="77777777" w:rsidR="00BB5C5D" w:rsidRPr="006E34F3" w:rsidRDefault="00BB5C5D" w:rsidP="00B50AA4">
            <w:pPr>
              <w:pStyle w:val="intestaztabellaallineatosx"/>
            </w:pPr>
            <w:r w:rsidRPr="006E34F3">
              <w:t>8.6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EAD766E" w14:textId="01514789" w:rsidR="00BB5C5D" w:rsidRPr="006E34F3" w:rsidRDefault="00BB5C5D" w:rsidP="00DA46A5">
            <w:pPr>
              <w:pStyle w:val="intestaztabellaallineatosx"/>
            </w:pPr>
            <w:r w:rsidRPr="006E34F3">
              <w:t>Miglioramento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FA523D8" w14:textId="77777777" w:rsidR="00BB5C5D" w:rsidRPr="006E34F3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D5CCCB1" w14:textId="77777777" w:rsidR="00BB5C5D" w:rsidRPr="006E34F3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C257720" w14:textId="77777777" w:rsidR="00BB5C5D" w:rsidRPr="006E34F3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457AB6B" w14:textId="77777777" w:rsidR="00BB5C5D" w:rsidRPr="006E34F3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257E278" w14:textId="77777777" w:rsidR="00BB5C5D" w:rsidRPr="006E34F3" w:rsidRDefault="00BB5C5D" w:rsidP="00DA46A5">
            <w:pPr>
              <w:pStyle w:val="intestaztabellaallineatosx"/>
            </w:pPr>
          </w:p>
        </w:tc>
      </w:tr>
      <w:tr w:rsidR="006B3C14" w:rsidRPr="006B3C14" w14:paraId="23043761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15593C65" w14:textId="77777777" w:rsidR="00BB5C5D" w:rsidRDefault="00B50AA4" w:rsidP="00B50AA4">
            <w:pPr>
              <w:pStyle w:val="intestaztabellaallineatosx"/>
            </w:pPr>
            <w:r w:rsidRPr="006E34F3">
              <w:t>8.6</w:t>
            </w:r>
          </w:p>
          <w:p w14:paraId="7D81269A" w14:textId="77777777" w:rsidR="00DD2F33" w:rsidRDefault="00DD2F33" w:rsidP="00B50AA4">
            <w:pPr>
              <w:pStyle w:val="intestaztabellaallineatosx"/>
              <w:rPr>
                <w:color w:val="FF0000"/>
                <w:sz w:val="18"/>
                <w:szCs w:val="18"/>
                <w:lang w:bidi="x-none"/>
              </w:rPr>
            </w:pPr>
          </w:p>
          <w:p w14:paraId="5EB2D782" w14:textId="27311387" w:rsidR="00DD2F33" w:rsidRDefault="00DD2F33" w:rsidP="00DD2F33">
            <w:pPr>
              <w:pStyle w:val="intestaztabellaallineatosx"/>
            </w:pPr>
            <w:r>
              <w:t>(ex 5.10</w:t>
            </w:r>
          </w:p>
          <w:p w14:paraId="5A48C65E" w14:textId="0E026FEB" w:rsidR="00DD2F33" w:rsidRPr="006B3C14" w:rsidRDefault="00DD2F33" w:rsidP="00DD2F33">
            <w:pPr>
              <w:pStyle w:val="intestaztabellaallineatosx"/>
              <w:rPr>
                <w:rFonts w:ascii="Verdana" w:hAnsi="Verdana"/>
                <w:color w:val="FF0000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34EEE699" w14:textId="770A8A43" w:rsidR="00BB5C5D" w:rsidRPr="006E34F3" w:rsidRDefault="00BB5C5D" w:rsidP="00326710">
            <w:pPr>
              <w:pStyle w:val="TestoTabella"/>
            </w:pPr>
            <w:r w:rsidRPr="006E34F3">
              <w:t xml:space="preserve">Il </w:t>
            </w:r>
            <w:r w:rsidR="006E34F3" w:rsidRPr="006E34F3">
              <w:t>PTP</w:t>
            </w:r>
            <w:r w:rsidRPr="006E34F3">
              <w:t xml:space="preserve"> ha identificato e scelto le </w:t>
            </w:r>
            <w:r w:rsidRPr="006E34F3">
              <w:rPr>
                <w:b/>
                <w:bCs/>
              </w:rPr>
              <w:t>opportunità di miglioramento</w:t>
            </w:r>
            <w:r w:rsidRPr="006E34F3">
              <w:t xml:space="preserve"> e messo in atto le azioni necessarie a conseguirlo</w:t>
            </w:r>
            <w:r w:rsidR="00A22C02" w:rsidRPr="006E34F3">
              <w:t xml:space="preserve"> (8.6.1)</w:t>
            </w:r>
            <w:r w:rsidRPr="006E34F3">
              <w:t>?</w:t>
            </w:r>
          </w:p>
          <w:p w14:paraId="4C115C3D" w14:textId="77777777" w:rsidR="00BB5C5D" w:rsidRPr="006E34F3" w:rsidRDefault="00BB5C5D" w:rsidP="00326710">
            <w:pPr>
              <w:pStyle w:val="TestoTabella"/>
            </w:pPr>
          </w:p>
          <w:p w14:paraId="2DB783D7" w14:textId="67EDE551" w:rsidR="00A22C02" w:rsidRPr="006E34F3" w:rsidRDefault="00BB5C5D" w:rsidP="00326710">
            <w:pPr>
              <w:pStyle w:val="TestoTabella"/>
            </w:pPr>
            <w:r w:rsidRPr="006E34F3">
              <w:t xml:space="preserve">Il </w:t>
            </w:r>
            <w:r w:rsidR="006E34F3" w:rsidRPr="006E34F3">
              <w:t>PTP</w:t>
            </w:r>
            <w:r w:rsidRPr="006E34F3">
              <w:t xml:space="preserve"> ha ottenuto i</w:t>
            </w:r>
            <w:r w:rsidRPr="006E34F3">
              <w:rPr>
                <w:b/>
                <w:bCs/>
              </w:rPr>
              <w:t>nformazioni di ritorno dai propri clienti</w:t>
            </w:r>
            <w:r w:rsidRPr="006E34F3">
              <w:t>, sia positive che negative</w:t>
            </w:r>
            <w:r w:rsidR="00A22C02" w:rsidRPr="006E34F3">
              <w:t xml:space="preserve"> (8.6.2)</w:t>
            </w:r>
            <w:r w:rsidRPr="006E34F3">
              <w:t xml:space="preserve">? </w:t>
            </w:r>
          </w:p>
          <w:p w14:paraId="076C2F5E" w14:textId="77777777" w:rsidR="00BB5C5D" w:rsidRDefault="00BB5C5D" w:rsidP="00326710">
            <w:pPr>
              <w:pStyle w:val="TestoTabella"/>
            </w:pPr>
            <w:r w:rsidRPr="006E34F3">
              <w:t xml:space="preserve">Queste informazioni vengono analizzate e utilizzate per migliorare il sistema di gestione, le attività di </w:t>
            </w:r>
            <w:r w:rsidR="006E34F3" w:rsidRPr="006E34F3">
              <w:t>PT</w:t>
            </w:r>
            <w:r w:rsidRPr="006E34F3">
              <w:t xml:space="preserve"> e il servizio al cliente</w:t>
            </w:r>
            <w:r w:rsidR="00A22C02" w:rsidRPr="006E34F3">
              <w:t xml:space="preserve"> (8.6.2)</w:t>
            </w:r>
            <w:r w:rsidRPr="006E34F3">
              <w:t>?</w:t>
            </w:r>
          </w:p>
          <w:p w14:paraId="510C7623" w14:textId="0BB6FBBC" w:rsidR="00326710" w:rsidRPr="006B3C14" w:rsidRDefault="00326710" w:rsidP="00326710">
            <w:pPr>
              <w:pStyle w:val="TestoTabella"/>
              <w:rPr>
                <w:b/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61CFEB8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164C92A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0E74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5227A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60687959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</w:tr>
      <w:tr w:rsidR="001A4AC0" w:rsidRPr="001A4AC0" w14:paraId="0CBDB2B0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3CD5B3A" w14:textId="77777777" w:rsidR="00BB5C5D" w:rsidRPr="001A4AC0" w:rsidRDefault="00BB5C5D" w:rsidP="00B50AA4">
            <w:pPr>
              <w:pStyle w:val="intestaztabellaallineatosx"/>
            </w:pPr>
            <w:r w:rsidRPr="001A4AC0">
              <w:t>8.7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70076BC" w14:textId="733AF9DF" w:rsidR="00BB5C5D" w:rsidRPr="001A4AC0" w:rsidRDefault="00BB5C5D" w:rsidP="00DA46A5">
            <w:pPr>
              <w:pStyle w:val="intestaztabellaallineatosx"/>
            </w:pPr>
            <w:r w:rsidRPr="001A4AC0">
              <w:t xml:space="preserve">Azioni correttive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7D7CA4A" w14:textId="77777777" w:rsidR="00BB5C5D" w:rsidRPr="001A4AC0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C783100" w14:textId="77777777" w:rsidR="00BB5C5D" w:rsidRPr="001A4AC0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9FCCF14" w14:textId="77777777" w:rsidR="00BB5C5D" w:rsidRPr="001A4AC0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A0F254" w14:textId="77777777" w:rsidR="00BB5C5D" w:rsidRPr="001A4AC0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37D65F8" w14:textId="77777777" w:rsidR="00BB5C5D" w:rsidRPr="001A4AC0" w:rsidRDefault="00BB5C5D" w:rsidP="00DA46A5">
            <w:pPr>
              <w:pStyle w:val="intestaztabellaallineatosx"/>
            </w:pPr>
          </w:p>
        </w:tc>
      </w:tr>
      <w:tr w:rsidR="006B3C14" w:rsidRPr="006B3C14" w14:paraId="4AFC1D7B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BABAAEF" w14:textId="77777777" w:rsidR="00BB5C5D" w:rsidRDefault="00B50AA4" w:rsidP="00B50AA4">
            <w:pPr>
              <w:pStyle w:val="intestaztabellaallineatosx"/>
            </w:pPr>
            <w:r w:rsidRPr="001A4AC0">
              <w:t>8.7</w:t>
            </w:r>
          </w:p>
          <w:p w14:paraId="6C1943F4" w14:textId="77777777" w:rsidR="00DD2F33" w:rsidRDefault="00DD2F33" w:rsidP="00B50AA4">
            <w:pPr>
              <w:pStyle w:val="intestaztabellaallineatosx"/>
              <w:rPr>
                <w:color w:val="FF0000"/>
                <w:sz w:val="18"/>
                <w:szCs w:val="18"/>
                <w:lang w:bidi="x-none"/>
              </w:rPr>
            </w:pPr>
          </w:p>
          <w:p w14:paraId="2050CB86" w14:textId="7077CCC3" w:rsidR="00DD2F33" w:rsidRDefault="00DD2F33" w:rsidP="00DD2F33">
            <w:pPr>
              <w:pStyle w:val="intestaztabellaallineatosx"/>
            </w:pPr>
            <w:r>
              <w:t>(ex 5.11</w:t>
            </w:r>
          </w:p>
          <w:p w14:paraId="647CCA60" w14:textId="569C8C1A" w:rsidR="00DD2F33" w:rsidRPr="006B3C14" w:rsidRDefault="00DD2F33" w:rsidP="00DD2F33">
            <w:pPr>
              <w:pStyle w:val="intestaztabellaallineatosx"/>
              <w:rPr>
                <w:rFonts w:ascii="Verdana" w:hAnsi="Verdana"/>
                <w:color w:val="FF0000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226CA6CF" w14:textId="65DC7BFD" w:rsidR="00BB5C5D" w:rsidRPr="001A4AC0" w:rsidRDefault="00BB5C5D" w:rsidP="00326710">
            <w:pPr>
              <w:pStyle w:val="TestoTabella"/>
            </w:pPr>
            <w:r w:rsidRPr="001A4AC0">
              <w:t xml:space="preserve">In caso di non conformità il </w:t>
            </w:r>
            <w:r w:rsidR="001A4AC0" w:rsidRPr="001A4AC0">
              <w:t>PTP</w:t>
            </w:r>
            <w:r w:rsidR="00294E1B" w:rsidRPr="001A4AC0">
              <w:t xml:space="preserve"> (8.7.1)</w:t>
            </w:r>
            <w:r w:rsidRPr="001A4AC0">
              <w:t>:</w:t>
            </w:r>
          </w:p>
          <w:p w14:paraId="3D481630" w14:textId="77777777" w:rsidR="00BB5C5D" w:rsidRPr="001A4AC0" w:rsidRDefault="00BB5C5D" w:rsidP="00326710">
            <w:pPr>
              <w:pStyle w:val="TestoTabella"/>
            </w:pPr>
            <w:r w:rsidRPr="001A4AC0">
              <w:t>a) intraprende azioni per tenerla sotto controllo e correggerla? Ne affronta le conseguenze?</w:t>
            </w:r>
          </w:p>
          <w:p w14:paraId="1187F1C1" w14:textId="77777777" w:rsidR="00BB5C5D" w:rsidRPr="001A4AC0" w:rsidRDefault="00BB5C5D" w:rsidP="00326710">
            <w:pPr>
              <w:pStyle w:val="TestoTabella"/>
            </w:pPr>
            <w:r w:rsidRPr="001A4AC0">
              <w:t>b) valuta l'esigenza di azioni per eliminare la(e) causa(e)?</w:t>
            </w:r>
          </w:p>
          <w:p w14:paraId="27522313" w14:textId="77777777" w:rsidR="00BB5C5D" w:rsidRPr="001A4AC0" w:rsidRDefault="00BB5C5D" w:rsidP="00326710">
            <w:pPr>
              <w:pStyle w:val="TestoTabella"/>
            </w:pPr>
            <w:r w:rsidRPr="001A4AC0">
              <w:t>c) attua ogni azione necessaria?</w:t>
            </w:r>
          </w:p>
          <w:p w14:paraId="15185EF4" w14:textId="77777777" w:rsidR="00BB5C5D" w:rsidRPr="001A4AC0" w:rsidRDefault="00BB5C5D" w:rsidP="00326710">
            <w:pPr>
              <w:pStyle w:val="TestoTabella"/>
            </w:pPr>
            <w:r w:rsidRPr="001A4AC0">
              <w:lastRenderedPageBreak/>
              <w:t>d) riesamina l'efficacia di ogni azione correttiva intrapresa?</w:t>
            </w:r>
          </w:p>
          <w:p w14:paraId="62FF8251" w14:textId="77777777" w:rsidR="00BB5C5D" w:rsidRPr="001A4AC0" w:rsidRDefault="00BB5C5D" w:rsidP="00326710">
            <w:pPr>
              <w:pStyle w:val="TestoTabella"/>
            </w:pPr>
            <w:r w:rsidRPr="001A4AC0">
              <w:t>e) aggiorna, se necessario, i rischi e le opportunità determinati nel corso della pianificazione?</w:t>
            </w:r>
          </w:p>
          <w:p w14:paraId="7F3748CB" w14:textId="77777777" w:rsidR="00BB5C5D" w:rsidRPr="001A4AC0" w:rsidRDefault="00BB5C5D" w:rsidP="00326710">
            <w:pPr>
              <w:pStyle w:val="TestoTabella"/>
            </w:pPr>
            <w:r w:rsidRPr="001A4AC0">
              <w:t>f) effettua, se necessario, modifiche al proprio sistema di gestione?</w:t>
            </w:r>
          </w:p>
          <w:p w14:paraId="06F09F1E" w14:textId="77777777" w:rsidR="00BB5C5D" w:rsidRPr="001A4AC0" w:rsidRDefault="00BB5C5D" w:rsidP="00326710">
            <w:pPr>
              <w:pStyle w:val="TestoTabella"/>
              <w:rPr>
                <w:b/>
              </w:rPr>
            </w:pPr>
          </w:p>
          <w:p w14:paraId="5814EFAE" w14:textId="5006D070" w:rsidR="00BB5C5D" w:rsidRPr="001A4AC0" w:rsidRDefault="00BB5C5D" w:rsidP="00326710">
            <w:pPr>
              <w:pStyle w:val="TestoTabella"/>
            </w:pPr>
            <w:r w:rsidRPr="001A4AC0">
              <w:t xml:space="preserve">Sono gestite nel sistema le azioni correttive derivanti da verifiche di seconda e terza parte </w:t>
            </w:r>
            <w:r w:rsidR="00294E1B" w:rsidRPr="001A4AC0">
              <w:t>(RT-08 8.7.1)</w:t>
            </w:r>
            <w:r w:rsidRPr="001A4AC0">
              <w:t>?</w:t>
            </w:r>
          </w:p>
          <w:p w14:paraId="363BBF60" w14:textId="77777777" w:rsidR="00BB5C5D" w:rsidRPr="001A4AC0" w:rsidRDefault="00BB5C5D" w:rsidP="00326710">
            <w:pPr>
              <w:pStyle w:val="TestoTabella"/>
              <w:rPr>
                <w:b/>
              </w:rPr>
            </w:pPr>
          </w:p>
          <w:p w14:paraId="2D29A58F" w14:textId="0812E9AC" w:rsidR="00BB5C5D" w:rsidRPr="001A4AC0" w:rsidRDefault="00BB5C5D" w:rsidP="00326710">
            <w:pPr>
              <w:pStyle w:val="TestoTabella"/>
            </w:pPr>
            <w:r w:rsidRPr="001A4AC0">
              <w:t xml:space="preserve">Le azioni correttive sono </w:t>
            </w:r>
            <w:r w:rsidRPr="001A4AC0">
              <w:rPr>
                <w:b/>
                <w:bCs/>
              </w:rPr>
              <w:t>correlate agli effetti</w:t>
            </w:r>
            <w:r w:rsidRPr="001A4AC0">
              <w:t xml:space="preserve"> delle non conformità riscontrate</w:t>
            </w:r>
            <w:r w:rsidR="00294E1B" w:rsidRPr="001A4AC0">
              <w:t xml:space="preserve"> (8.7.2)</w:t>
            </w:r>
            <w:r w:rsidRPr="001A4AC0">
              <w:t>?</w:t>
            </w:r>
          </w:p>
          <w:p w14:paraId="31C13711" w14:textId="77777777" w:rsidR="00BB5C5D" w:rsidRPr="001A4AC0" w:rsidRDefault="00BB5C5D" w:rsidP="00326710">
            <w:pPr>
              <w:pStyle w:val="TestoTabella"/>
            </w:pPr>
          </w:p>
          <w:p w14:paraId="5C6A5207" w14:textId="6B0754FB" w:rsidR="00BB5C5D" w:rsidRPr="001A4AC0" w:rsidRDefault="00BB5C5D" w:rsidP="00326710">
            <w:pPr>
              <w:pStyle w:val="TestoTabella"/>
            </w:pPr>
            <w:r w:rsidRPr="001A4AC0">
              <w:t xml:space="preserve">Il </w:t>
            </w:r>
            <w:r w:rsidR="001A4AC0">
              <w:t>PTP</w:t>
            </w:r>
            <w:r w:rsidRPr="001A4AC0">
              <w:t xml:space="preserve"> conserva registrazioni delle Non Conformità e delle Azioni correttive intraprese</w:t>
            </w:r>
            <w:r w:rsidR="00294E1B" w:rsidRPr="001A4AC0">
              <w:t xml:space="preserve"> (8.7.3)</w:t>
            </w:r>
            <w:r w:rsidRPr="001A4AC0">
              <w:t>?</w:t>
            </w:r>
          </w:p>
          <w:p w14:paraId="75D9C1FD" w14:textId="77777777" w:rsidR="00BB5C5D" w:rsidRPr="001A4AC0" w:rsidRDefault="00BB5C5D" w:rsidP="00326710">
            <w:pPr>
              <w:pStyle w:val="TestoTabella"/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DF3F2E2" w14:textId="77777777" w:rsidR="00BB5C5D" w:rsidRPr="001A4AC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52B99833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0BD09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0DA4F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1333F2F3" w14:textId="77777777" w:rsidR="00BB5C5D" w:rsidRPr="006B3C14" w:rsidRDefault="00BB5C5D" w:rsidP="00326710">
            <w:pPr>
              <w:pStyle w:val="TestoTabella"/>
              <w:rPr>
                <w:color w:val="FF0000"/>
              </w:rPr>
            </w:pPr>
          </w:p>
        </w:tc>
      </w:tr>
      <w:tr w:rsidR="00782B98" w:rsidRPr="00782B98" w14:paraId="2DD157C9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503E348" w14:textId="77777777" w:rsidR="00BB5C5D" w:rsidRPr="00227091" w:rsidRDefault="00BB5C5D" w:rsidP="00B50AA4">
            <w:pPr>
              <w:pStyle w:val="intestaztabellaallineatosx"/>
            </w:pPr>
            <w:r w:rsidRPr="00227091">
              <w:t>8.8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FAE052C" w14:textId="25365AED" w:rsidR="00BB5C5D" w:rsidRPr="00227091" w:rsidRDefault="00BB5C5D" w:rsidP="00DA46A5">
            <w:pPr>
              <w:pStyle w:val="intestaztabellaallineatosx"/>
            </w:pPr>
            <w:r w:rsidRPr="00227091">
              <w:t>Audit interni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2094346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66A98D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58346E4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84342F1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76BCE2C" w14:textId="77777777" w:rsidR="00BB5C5D" w:rsidRPr="00782B98" w:rsidRDefault="00BB5C5D" w:rsidP="00DA46A5">
            <w:pPr>
              <w:pStyle w:val="intestaztabellaallineatosx"/>
            </w:pPr>
          </w:p>
        </w:tc>
      </w:tr>
      <w:tr w:rsidR="00782B98" w:rsidRPr="00782B98" w14:paraId="226F0DF6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2F13B4F0" w14:textId="77777777" w:rsidR="00BB5C5D" w:rsidRDefault="00B50AA4" w:rsidP="00B50AA4">
            <w:pPr>
              <w:pStyle w:val="intestaztabellaallineatosx"/>
            </w:pPr>
            <w:r w:rsidRPr="00227091">
              <w:t>8.8</w:t>
            </w:r>
          </w:p>
          <w:p w14:paraId="06CD9A82" w14:textId="77777777" w:rsidR="00DD2F33" w:rsidRDefault="00DD2F33" w:rsidP="00B50AA4">
            <w:pPr>
              <w:pStyle w:val="intestaztabellaallineatosx"/>
              <w:rPr>
                <w:color w:val="000000" w:themeColor="text1"/>
                <w:sz w:val="18"/>
                <w:szCs w:val="18"/>
                <w:lang w:bidi="x-none"/>
              </w:rPr>
            </w:pPr>
          </w:p>
          <w:p w14:paraId="18AD1371" w14:textId="291F8557" w:rsidR="00DD2F33" w:rsidRDefault="00DD2F33" w:rsidP="00DD2F33">
            <w:pPr>
              <w:pStyle w:val="intestaztabellaallineatosx"/>
            </w:pPr>
            <w:r>
              <w:t>(ex 5.14</w:t>
            </w:r>
          </w:p>
          <w:p w14:paraId="53217FC7" w14:textId="42CFA1F4" w:rsidR="00DD2F33" w:rsidRPr="00782B98" w:rsidRDefault="00DD2F33" w:rsidP="00DD2F33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</w:tcPr>
          <w:p w14:paraId="472FD341" w14:textId="3814D73F" w:rsidR="00BB5C5D" w:rsidRPr="00782B98" w:rsidRDefault="00BB5C5D" w:rsidP="00326710">
            <w:pPr>
              <w:pStyle w:val="TestoTabella"/>
            </w:pPr>
            <w:r w:rsidRPr="00782B98">
              <w:t xml:space="preserve">Il </w:t>
            </w:r>
            <w:r w:rsidR="00782B98" w:rsidRPr="00782B98">
              <w:t>PTP</w:t>
            </w:r>
            <w:r w:rsidRPr="00782B98">
              <w:t xml:space="preserve"> conduce audit interni a intervalli pianificati</w:t>
            </w:r>
            <w:r w:rsidR="00BB7C65" w:rsidRPr="00782B98">
              <w:t xml:space="preserve"> (8.8.1)</w:t>
            </w:r>
            <w:r w:rsidRPr="00782B98">
              <w:t>?</w:t>
            </w:r>
          </w:p>
          <w:p w14:paraId="10C835EA" w14:textId="77777777" w:rsidR="00BB5C5D" w:rsidRPr="00782B98" w:rsidRDefault="00BB5C5D" w:rsidP="00326710">
            <w:pPr>
              <w:pStyle w:val="TestoTabella"/>
            </w:pPr>
          </w:p>
          <w:p w14:paraId="6BC9088E" w14:textId="2507A149" w:rsidR="00BB5C5D" w:rsidRPr="00782B98" w:rsidRDefault="00BB5C5D" w:rsidP="00326710">
            <w:pPr>
              <w:pStyle w:val="TestoTabella"/>
            </w:pPr>
            <w:r w:rsidRPr="00782B98">
              <w:t xml:space="preserve">Il </w:t>
            </w:r>
            <w:r w:rsidR="00782B98" w:rsidRPr="00782B98">
              <w:t>PTP</w:t>
            </w:r>
            <w:r w:rsidRPr="00782B98">
              <w:t xml:space="preserve"> ha</w:t>
            </w:r>
            <w:r w:rsidR="00BB7C65" w:rsidRPr="00782B98">
              <w:t xml:space="preserve"> (8.8.2)</w:t>
            </w:r>
            <w:r w:rsidRPr="00782B98">
              <w:t>:</w:t>
            </w:r>
          </w:p>
          <w:p w14:paraId="1A5A126B" w14:textId="4E535976" w:rsidR="00BB5C5D" w:rsidRPr="00782B98" w:rsidRDefault="00BB5C5D" w:rsidP="00326710">
            <w:pPr>
              <w:pStyle w:val="TestoTabella"/>
            </w:pPr>
            <w:r w:rsidRPr="00782B98">
              <w:t xml:space="preserve">a) pianificato, stabilito, attuato e mantenuto attivo un programma di audit che tengono conto l'importanza delle attività di </w:t>
            </w:r>
            <w:r w:rsidR="00782B98" w:rsidRPr="00782B98">
              <w:t>PT</w:t>
            </w:r>
            <w:r w:rsidRPr="00782B98">
              <w:t xml:space="preserve"> interessate, i cambiamenti che hanno influenza sul </w:t>
            </w:r>
            <w:r w:rsidR="00782B98" w:rsidRPr="00782B98">
              <w:t>PTP</w:t>
            </w:r>
            <w:r w:rsidRPr="00782B98">
              <w:t>, e i risultati degli audit precedenti?</w:t>
            </w:r>
          </w:p>
          <w:p w14:paraId="0C815CD4" w14:textId="77777777" w:rsidR="00BB5C5D" w:rsidRPr="00782B98" w:rsidRDefault="00BB5C5D" w:rsidP="00326710">
            <w:pPr>
              <w:pStyle w:val="TestoTabella"/>
            </w:pPr>
            <w:r w:rsidRPr="00782B98">
              <w:t>b) definito i criteri e il campo di applicazione per ciascun audit?</w:t>
            </w:r>
          </w:p>
          <w:p w14:paraId="59D2EF34" w14:textId="77777777" w:rsidR="00BB5C5D" w:rsidRPr="00782B98" w:rsidRDefault="00BB5C5D" w:rsidP="00326710">
            <w:pPr>
              <w:pStyle w:val="TestoTabella"/>
            </w:pPr>
            <w:r w:rsidRPr="00782B98">
              <w:t>c) assicurato che i risultati degli audit siano riportati al pertinente livello direzionale;</w:t>
            </w:r>
          </w:p>
          <w:p w14:paraId="0C2F94F5" w14:textId="77777777" w:rsidR="00BB5C5D" w:rsidRPr="00782B98" w:rsidRDefault="00BB5C5D" w:rsidP="00326710">
            <w:pPr>
              <w:pStyle w:val="TestoTabella"/>
            </w:pPr>
            <w:r w:rsidRPr="00782B98">
              <w:lastRenderedPageBreak/>
              <w:t>d) adottato correzioni ed azioni correttive appropriate?</w:t>
            </w:r>
          </w:p>
          <w:p w14:paraId="1872202C" w14:textId="77777777" w:rsidR="00BB5C5D" w:rsidRPr="00782B98" w:rsidRDefault="00BB5C5D" w:rsidP="00326710">
            <w:pPr>
              <w:pStyle w:val="TestoTabella"/>
            </w:pPr>
            <w:r w:rsidRPr="00782B98">
              <w:t>e) conservato registrazioni relative al programma  e ai risultati di audit?</w:t>
            </w:r>
          </w:p>
          <w:p w14:paraId="6D48EF0E" w14:textId="77777777" w:rsidR="00BB5C5D" w:rsidRPr="00782B98" w:rsidRDefault="00BB5C5D" w:rsidP="00326710">
            <w:pPr>
              <w:pStyle w:val="TestoTabella"/>
            </w:pPr>
          </w:p>
          <w:p w14:paraId="59495145" w14:textId="77777777" w:rsidR="00782B98" w:rsidRPr="00782B98" w:rsidRDefault="00BB5C5D" w:rsidP="00326710">
            <w:pPr>
              <w:pStyle w:val="TestoTabella"/>
            </w:pPr>
            <w:r w:rsidRPr="00782B98">
              <w:t>La scelta dei valutatori assicura l'obiettività e l'imparzialità del processo di audit interno?</w:t>
            </w:r>
          </w:p>
          <w:p w14:paraId="2207D955" w14:textId="5C5A0702" w:rsidR="00BB5C5D" w:rsidRPr="00782B98" w:rsidRDefault="00BB5C5D" w:rsidP="00326710">
            <w:pPr>
              <w:pStyle w:val="TestoTabella"/>
            </w:pPr>
          </w:p>
          <w:p w14:paraId="2229656D" w14:textId="64459460" w:rsidR="00BB5C5D" w:rsidRPr="00782B98" w:rsidRDefault="00BB5C5D" w:rsidP="00326710">
            <w:pPr>
              <w:pStyle w:val="TestoTabella"/>
            </w:pPr>
            <w:r w:rsidRPr="00782B98">
              <w:t>Il personale che effettua gli audit è formato, addestrato e qualificato per effettuare verifiche a fronte della norma UNI CEI EN ISO/IEC 170</w:t>
            </w:r>
            <w:r w:rsidR="00782B98" w:rsidRPr="00782B98">
              <w:t>43</w:t>
            </w:r>
            <w:r w:rsidRPr="00782B98">
              <w:t xml:space="preserve"> e requisiti ACCREDIA (verifica curricula)?</w:t>
            </w:r>
          </w:p>
          <w:p w14:paraId="2924CE61" w14:textId="77777777" w:rsidR="00BB5C5D" w:rsidRPr="00782B98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040E3988" w14:textId="77777777" w:rsidR="00BB5C5D" w:rsidRPr="00782B98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0C1C52A" w14:textId="77777777" w:rsidR="00BB5C5D" w:rsidRPr="00782B98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59CED" w14:textId="77777777" w:rsidR="00BB5C5D" w:rsidRPr="00782B98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1DA36" w14:textId="77777777" w:rsidR="00BB5C5D" w:rsidRPr="00782B98" w:rsidRDefault="00BB5C5D" w:rsidP="00326710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14:paraId="5D2D003D" w14:textId="77777777" w:rsidR="00BB5C5D" w:rsidRPr="00782B98" w:rsidRDefault="00BB5C5D" w:rsidP="00326710">
            <w:pPr>
              <w:pStyle w:val="TestoTabella"/>
            </w:pPr>
          </w:p>
        </w:tc>
      </w:tr>
      <w:tr w:rsidR="00782B98" w:rsidRPr="00782B98" w14:paraId="25017BF1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775C21" w14:textId="77777777" w:rsidR="00BB5C5D" w:rsidRPr="00782B98" w:rsidRDefault="00BB5C5D" w:rsidP="00B50AA4">
            <w:pPr>
              <w:pStyle w:val="intestaztabellaallineatosx"/>
            </w:pPr>
            <w:r w:rsidRPr="00782B98">
              <w:t>8.9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146ECCA" w14:textId="314AEB73" w:rsidR="00BB5C5D" w:rsidRPr="00782B98" w:rsidRDefault="00BB5C5D" w:rsidP="00DA46A5">
            <w:pPr>
              <w:pStyle w:val="intestaztabellaallineatosx"/>
            </w:pPr>
            <w:r w:rsidRPr="00782B98">
              <w:t xml:space="preserve">Riesame della Direzione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F6DE4C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1BAC614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54DB726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177E406" w14:textId="77777777" w:rsidR="00BB5C5D" w:rsidRPr="00782B98" w:rsidRDefault="00BB5C5D" w:rsidP="00DA46A5">
            <w:pPr>
              <w:pStyle w:val="intestaztabellaallineatosx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F73B55C" w14:textId="77777777" w:rsidR="00BB5C5D" w:rsidRPr="00782B98" w:rsidRDefault="00BB5C5D" w:rsidP="00DA46A5">
            <w:pPr>
              <w:pStyle w:val="intestaztabellaallineatosx"/>
            </w:pPr>
          </w:p>
        </w:tc>
      </w:tr>
      <w:tr w:rsidR="00782B98" w:rsidRPr="00326710" w14:paraId="59C0812E" w14:textId="77777777" w:rsidTr="003E4DC2">
        <w:tblPrEx>
          <w:tblCellMar>
            <w:left w:w="80" w:type="dxa"/>
            <w:right w:w="80" w:type="dxa"/>
          </w:tblCellMar>
        </w:tblPrEx>
        <w:tc>
          <w:tcPr>
            <w:tcW w:w="507" w:type="pct"/>
            <w:tcBorders>
              <w:top w:val="single" w:sz="4" w:space="0" w:color="auto"/>
            </w:tcBorders>
          </w:tcPr>
          <w:p w14:paraId="13789E7D" w14:textId="77777777" w:rsidR="00BB5C5D" w:rsidRDefault="00B50AA4" w:rsidP="00B50AA4">
            <w:pPr>
              <w:pStyle w:val="intestaztabellaallineatosx"/>
            </w:pPr>
            <w:r w:rsidRPr="00782B98">
              <w:t>8.9</w:t>
            </w:r>
          </w:p>
          <w:p w14:paraId="58DD5369" w14:textId="77777777" w:rsidR="00DD2F33" w:rsidRDefault="00DD2F33" w:rsidP="00B50AA4">
            <w:pPr>
              <w:pStyle w:val="intestaztabellaallineatosx"/>
              <w:rPr>
                <w:color w:val="000000" w:themeColor="text1"/>
                <w:sz w:val="18"/>
                <w:szCs w:val="18"/>
                <w:lang w:bidi="x-none"/>
              </w:rPr>
            </w:pPr>
          </w:p>
          <w:p w14:paraId="3DD5CC6B" w14:textId="2DCA4A72" w:rsidR="00DD2F33" w:rsidRDefault="00DD2F33" w:rsidP="00DD2F33">
            <w:pPr>
              <w:pStyle w:val="intestaztabellaallineatosx"/>
            </w:pPr>
            <w:r>
              <w:t>(ex 5.15</w:t>
            </w:r>
          </w:p>
          <w:p w14:paraId="44FC8725" w14:textId="4E100694" w:rsidR="00DD2F33" w:rsidRPr="00782B98" w:rsidRDefault="00DD2F33" w:rsidP="00DD2F33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>
              <w:t>ISO/IEC 17043:2010)</w:t>
            </w:r>
          </w:p>
        </w:tc>
        <w:tc>
          <w:tcPr>
            <w:tcW w:w="1582" w:type="pct"/>
            <w:tcBorders>
              <w:top w:val="single" w:sz="4" w:space="0" w:color="auto"/>
            </w:tcBorders>
          </w:tcPr>
          <w:p w14:paraId="26D971EE" w14:textId="77F01E76" w:rsidR="00BB5C5D" w:rsidRPr="00326710" w:rsidRDefault="00BB5C5D" w:rsidP="00326710">
            <w:pPr>
              <w:pStyle w:val="TestoTabella"/>
            </w:pPr>
            <w:r w:rsidRPr="00326710">
              <w:t xml:space="preserve">Il sistema </w:t>
            </w:r>
            <w:r w:rsidR="00EB488C" w:rsidRPr="00326710">
              <w:t>di gestione</w:t>
            </w:r>
            <w:r w:rsidRPr="00326710">
              <w:t xml:space="preserve"> è sottoposto </w:t>
            </w:r>
            <w:r w:rsidRPr="00326710">
              <w:rPr>
                <w:b/>
                <w:bCs/>
              </w:rPr>
              <w:t>periodicamente</w:t>
            </w:r>
            <w:r w:rsidRPr="00326710">
              <w:t xml:space="preserve"> a </w:t>
            </w:r>
            <w:r w:rsidRPr="00326710">
              <w:rPr>
                <w:b/>
                <w:bCs/>
              </w:rPr>
              <w:t>riesame</w:t>
            </w:r>
            <w:r w:rsidRPr="00326710">
              <w:t xml:space="preserve"> da parte della direzione</w:t>
            </w:r>
            <w:r w:rsidR="00BB1E95" w:rsidRPr="00326710">
              <w:t xml:space="preserve"> (8.9.1)</w:t>
            </w:r>
            <w:r w:rsidRPr="00326710">
              <w:t>?</w:t>
            </w:r>
          </w:p>
          <w:p w14:paraId="5693C65B" w14:textId="77777777" w:rsidR="00BB1E95" w:rsidRPr="00326710" w:rsidRDefault="00BB1E95" w:rsidP="00326710">
            <w:pPr>
              <w:pStyle w:val="TestoTabella"/>
            </w:pPr>
          </w:p>
          <w:p w14:paraId="7EF488FB" w14:textId="785B12B1" w:rsidR="00BB5C5D" w:rsidRPr="00326710" w:rsidRDefault="00BB5C5D" w:rsidP="00326710">
            <w:pPr>
              <w:pStyle w:val="TestoTabella"/>
            </w:pPr>
            <w:r w:rsidRPr="00326710">
              <w:t xml:space="preserve">A seguito di rilievi le cui azioni correttive comportano investimenti particolari o modifiche organizzativo-strutturali viene effettuato un </w:t>
            </w:r>
            <w:r w:rsidRPr="00326710">
              <w:rPr>
                <w:b/>
                <w:bCs/>
              </w:rPr>
              <w:t>riesame straordinario</w:t>
            </w:r>
            <w:r w:rsidRPr="00326710">
              <w:t>?</w:t>
            </w:r>
          </w:p>
          <w:p w14:paraId="0637F701" w14:textId="77777777" w:rsidR="00BB5C5D" w:rsidRPr="00326710" w:rsidRDefault="00BB5C5D" w:rsidP="00326710">
            <w:pPr>
              <w:pStyle w:val="TestoTabella"/>
            </w:pPr>
          </w:p>
          <w:p w14:paraId="2C0B918B" w14:textId="1BE770CD" w:rsidR="00BB5C5D" w:rsidRPr="00326710" w:rsidRDefault="00BB5C5D" w:rsidP="00326710">
            <w:pPr>
              <w:pStyle w:val="TestoTabella"/>
            </w:pPr>
            <w:r w:rsidRPr="00326710">
              <w:t xml:space="preserve">Vengono registrati gli </w:t>
            </w:r>
            <w:r w:rsidRPr="00326710">
              <w:rPr>
                <w:b/>
                <w:bCs/>
              </w:rPr>
              <w:t>elementi di ingresso</w:t>
            </w:r>
            <w:r w:rsidRPr="00326710">
              <w:t xml:space="preserve"> per il riesame e comprendono informazioni relative a</w:t>
            </w:r>
            <w:r w:rsidR="0062519A" w:rsidRPr="00326710">
              <w:t xml:space="preserve"> (8.9.2)</w:t>
            </w:r>
            <w:r w:rsidRPr="00326710">
              <w:t>:</w:t>
            </w:r>
          </w:p>
          <w:p w14:paraId="01EDBAA9" w14:textId="77777777" w:rsidR="00782B98" w:rsidRPr="00326710" w:rsidRDefault="00782B98" w:rsidP="00326710">
            <w:pPr>
              <w:pStyle w:val="TestoTabella"/>
            </w:pPr>
            <w:r w:rsidRPr="00326710">
              <w:t>a)</w:t>
            </w:r>
            <w:r w:rsidRPr="00326710">
              <w:tab/>
              <w:t>cambiamenti nei fattori interni ed esterni che sono rilevanti per il provider di PT;</w:t>
            </w:r>
          </w:p>
          <w:p w14:paraId="181E9CD8" w14:textId="77777777" w:rsidR="00782B98" w:rsidRPr="00326710" w:rsidRDefault="00782B98" w:rsidP="00326710">
            <w:pPr>
              <w:pStyle w:val="TestoTabella"/>
            </w:pPr>
            <w:r w:rsidRPr="00326710">
              <w:t>b)</w:t>
            </w:r>
            <w:r w:rsidRPr="00326710">
              <w:tab/>
              <w:t>realizzazione degli obiettivi;</w:t>
            </w:r>
          </w:p>
          <w:p w14:paraId="6973CDD4" w14:textId="77777777" w:rsidR="00782B98" w:rsidRPr="00326710" w:rsidRDefault="00782B98" w:rsidP="00326710">
            <w:pPr>
              <w:pStyle w:val="TestoTabella"/>
            </w:pPr>
            <w:r w:rsidRPr="00326710">
              <w:t>c)</w:t>
            </w:r>
            <w:r w:rsidRPr="00326710">
              <w:tab/>
              <w:t>adeguatezza delle politiche e delle procedure;</w:t>
            </w:r>
          </w:p>
          <w:p w14:paraId="1AAC3A2D" w14:textId="77777777" w:rsidR="00782B98" w:rsidRPr="00326710" w:rsidRDefault="00782B98" w:rsidP="00326710">
            <w:pPr>
              <w:pStyle w:val="TestoTabella"/>
            </w:pPr>
            <w:r w:rsidRPr="00326710">
              <w:t>d)</w:t>
            </w:r>
            <w:r w:rsidRPr="00326710">
              <w:tab/>
              <w:t>stato delle azioni derivanti da precedenti riesami di direzione;</w:t>
            </w:r>
          </w:p>
          <w:p w14:paraId="5C4082FF" w14:textId="77777777" w:rsidR="00782B98" w:rsidRPr="00326710" w:rsidRDefault="00782B98" w:rsidP="00326710">
            <w:pPr>
              <w:pStyle w:val="TestoTabella"/>
            </w:pPr>
            <w:r w:rsidRPr="00326710">
              <w:t>e)</w:t>
            </w:r>
            <w:r w:rsidRPr="00326710">
              <w:tab/>
              <w:t>esito degli audit interni recenti;</w:t>
            </w:r>
          </w:p>
          <w:p w14:paraId="31EE68BF" w14:textId="77777777" w:rsidR="00782B98" w:rsidRPr="00326710" w:rsidRDefault="00782B98" w:rsidP="00326710">
            <w:pPr>
              <w:pStyle w:val="TestoTabella"/>
            </w:pPr>
            <w:r w:rsidRPr="00326710">
              <w:lastRenderedPageBreak/>
              <w:t>f)</w:t>
            </w:r>
            <w:r w:rsidRPr="00326710">
              <w:tab/>
              <w:t>azioni correttive;</w:t>
            </w:r>
          </w:p>
          <w:p w14:paraId="223547BF" w14:textId="77777777" w:rsidR="00782B98" w:rsidRPr="00326710" w:rsidRDefault="00782B98" w:rsidP="00326710">
            <w:pPr>
              <w:pStyle w:val="TestoTabella"/>
            </w:pPr>
            <w:r w:rsidRPr="00326710">
              <w:t>g)</w:t>
            </w:r>
            <w:r w:rsidRPr="00326710">
              <w:tab/>
              <w:t>valutazioni da parte di organismi esterni;</w:t>
            </w:r>
          </w:p>
          <w:p w14:paraId="710E347D" w14:textId="77777777" w:rsidR="00782B98" w:rsidRPr="00326710" w:rsidRDefault="00782B98" w:rsidP="00326710">
            <w:pPr>
              <w:pStyle w:val="TestoTabella"/>
            </w:pPr>
            <w:r w:rsidRPr="00326710">
              <w:t>h)</w:t>
            </w:r>
            <w:r w:rsidRPr="00326710">
              <w:tab/>
              <w:t>variazioni del volume e del tipo di lavoro o della gamma di attività di PT;</w:t>
            </w:r>
          </w:p>
          <w:p w14:paraId="490091E6" w14:textId="77777777" w:rsidR="00782B98" w:rsidRPr="00326710" w:rsidRDefault="00782B98" w:rsidP="00326710">
            <w:pPr>
              <w:pStyle w:val="TestoTabella"/>
            </w:pPr>
            <w:r w:rsidRPr="00326710">
              <w:t>i)</w:t>
            </w:r>
            <w:r w:rsidRPr="00326710">
              <w:tab/>
              <w:t>informazioni di ritorno da parte dei clienti, dei partecipanti e del personale;</w:t>
            </w:r>
          </w:p>
          <w:p w14:paraId="35EA1360" w14:textId="77777777" w:rsidR="00782B98" w:rsidRPr="00326710" w:rsidRDefault="00782B98" w:rsidP="00326710">
            <w:pPr>
              <w:pStyle w:val="TestoTabella"/>
            </w:pPr>
            <w:r w:rsidRPr="00326710">
              <w:t>j)</w:t>
            </w:r>
            <w:r w:rsidRPr="00326710">
              <w:tab/>
              <w:t>reclami e appelli;</w:t>
            </w:r>
          </w:p>
          <w:p w14:paraId="6FF61626" w14:textId="77777777" w:rsidR="00782B98" w:rsidRPr="00326710" w:rsidRDefault="00782B98" w:rsidP="00326710">
            <w:pPr>
              <w:pStyle w:val="TestoTabella"/>
            </w:pPr>
            <w:r w:rsidRPr="00326710">
              <w:t>k)</w:t>
            </w:r>
            <w:r w:rsidRPr="00326710">
              <w:tab/>
              <w:t>efficacia di ogni miglioramento attuato;</w:t>
            </w:r>
          </w:p>
          <w:p w14:paraId="4EBCAC8F" w14:textId="77777777" w:rsidR="00782B98" w:rsidRPr="00326710" w:rsidRDefault="00782B98" w:rsidP="00326710">
            <w:pPr>
              <w:pStyle w:val="TestoTabella"/>
            </w:pPr>
            <w:r w:rsidRPr="00326710">
              <w:t>l)</w:t>
            </w:r>
            <w:r w:rsidRPr="00326710">
              <w:tab/>
              <w:t>adeguatezza delle risorse;</w:t>
            </w:r>
          </w:p>
          <w:p w14:paraId="3734D46C" w14:textId="77777777" w:rsidR="00782B98" w:rsidRPr="00DD2F33" w:rsidRDefault="00782B98" w:rsidP="00326710">
            <w:pPr>
              <w:pStyle w:val="TestoTabella"/>
              <w:rPr>
                <w:highlight w:val="cyan"/>
              </w:rPr>
            </w:pPr>
            <w:r w:rsidRPr="00DD2F33">
              <w:rPr>
                <w:highlight w:val="cyan"/>
              </w:rPr>
              <w:t>m)</w:t>
            </w:r>
            <w:r w:rsidRPr="00DD2F33">
              <w:rPr>
                <w:highlight w:val="cyan"/>
              </w:rPr>
              <w:tab/>
              <w:t>risultati dell'identificazione dei rischi;</w:t>
            </w:r>
          </w:p>
          <w:p w14:paraId="00C61159" w14:textId="7ACFEEC2" w:rsidR="00782B98" w:rsidRPr="00326710" w:rsidRDefault="00782B98" w:rsidP="00326710">
            <w:pPr>
              <w:pStyle w:val="TestoTabella"/>
            </w:pPr>
            <w:r w:rsidRPr="00DD2F33">
              <w:rPr>
                <w:highlight w:val="cyan"/>
              </w:rPr>
              <w:t>n)</w:t>
            </w:r>
            <w:r w:rsidRPr="00DD2F33">
              <w:rPr>
                <w:highlight w:val="cyan"/>
              </w:rPr>
              <w:tab/>
              <w:t>esiti della sorveglianza dei processi;</w:t>
            </w:r>
          </w:p>
          <w:p w14:paraId="2BBD78D8" w14:textId="49943C34" w:rsidR="00782B98" w:rsidRPr="00326710" w:rsidRDefault="00782B98" w:rsidP="00326710">
            <w:pPr>
              <w:pStyle w:val="TestoTabella"/>
            </w:pPr>
            <w:r w:rsidRPr="00326710">
              <w:t>o)</w:t>
            </w:r>
            <w:r w:rsidRPr="00326710">
              <w:tab/>
              <w:t>altri fattori pertinenti, come la formazione-addestramento.</w:t>
            </w:r>
          </w:p>
          <w:p w14:paraId="70095133" w14:textId="77777777" w:rsidR="00782B98" w:rsidRPr="00326710" w:rsidRDefault="00782B98" w:rsidP="00326710">
            <w:pPr>
              <w:pStyle w:val="TestoTabella"/>
            </w:pPr>
          </w:p>
          <w:p w14:paraId="23F05C99" w14:textId="18DF22EB" w:rsidR="00BB5C5D" w:rsidRPr="00326710" w:rsidRDefault="00BB5C5D" w:rsidP="00326710">
            <w:pPr>
              <w:pStyle w:val="TestoTabella"/>
            </w:pPr>
            <w:r w:rsidRPr="00326710">
              <w:t xml:space="preserve">Gli </w:t>
            </w:r>
            <w:r w:rsidRPr="00326710">
              <w:rPr>
                <w:b/>
                <w:bCs/>
              </w:rPr>
              <w:t>elementi in uscita</w:t>
            </w:r>
            <w:r w:rsidRPr="00326710">
              <w:t xml:space="preserve"> del riesame della Direzione comprendono azioni e decisioni in merito ad almeno i seguenti elementi</w:t>
            </w:r>
            <w:r w:rsidR="0062519A" w:rsidRPr="00326710">
              <w:t xml:space="preserve"> (8.9.3)</w:t>
            </w:r>
            <w:r w:rsidRPr="00326710">
              <w:t>:</w:t>
            </w:r>
          </w:p>
          <w:p w14:paraId="6FF27784" w14:textId="77777777" w:rsidR="00782B98" w:rsidRPr="00326710" w:rsidRDefault="00782B98" w:rsidP="00326710">
            <w:pPr>
              <w:pStyle w:val="TestoTabella"/>
            </w:pPr>
            <w:r w:rsidRPr="00326710">
              <w:t>l'efficacia del sistema di gestione e dei suoi processi;</w:t>
            </w:r>
          </w:p>
          <w:p w14:paraId="43DFF72B" w14:textId="77777777" w:rsidR="00782B98" w:rsidRPr="00326710" w:rsidRDefault="00782B98" w:rsidP="00326710">
            <w:pPr>
              <w:pStyle w:val="TestoTabella"/>
            </w:pPr>
            <w:r w:rsidRPr="00326710">
              <w:t>b)</w:t>
            </w:r>
            <w:r w:rsidRPr="00326710">
              <w:tab/>
              <w:t>il miglioramento delle attività relative al soddisfacimento dei  requisiti del presente documento;</w:t>
            </w:r>
          </w:p>
          <w:p w14:paraId="0219FBF9" w14:textId="77777777" w:rsidR="00782B98" w:rsidRPr="00326710" w:rsidRDefault="00782B98" w:rsidP="00326710">
            <w:pPr>
              <w:pStyle w:val="TestoTabella"/>
            </w:pPr>
            <w:r w:rsidRPr="00326710">
              <w:t>c)</w:t>
            </w:r>
            <w:r w:rsidRPr="00326710">
              <w:tab/>
              <w:t>la messa a disposizione delle risorse richieste;</w:t>
            </w:r>
          </w:p>
          <w:p w14:paraId="3FB58878" w14:textId="77777777" w:rsidR="00BB5C5D" w:rsidRDefault="00782B98" w:rsidP="00326710">
            <w:pPr>
              <w:pStyle w:val="TestoTabella"/>
            </w:pPr>
            <w:r w:rsidRPr="00326710">
              <w:t>d)</w:t>
            </w:r>
            <w:r w:rsidRPr="00326710">
              <w:tab/>
              <w:t>ogni necessità di modifiche.</w:t>
            </w:r>
          </w:p>
          <w:p w14:paraId="736B5234" w14:textId="39E440A5" w:rsidR="00326710" w:rsidRPr="00326710" w:rsidRDefault="00326710" w:rsidP="00326710">
            <w:pPr>
              <w:pStyle w:val="TestoTabella"/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773D8A13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0EE6FE68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</w:tcPr>
          <w:p w14:paraId="4EBA86DD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</w:tcPr>
          <w:p w14:paraId="64D4B722" w14:textId="77777777" w:rsidR="00BB5C5D" w:rsidRPr="00326710" w:rsidRDefault="00BB5C5D" w:rsidP="00326710">
            <w:pPr>
              <w:pStyle w:val="TestoTabella"/>
            </w:pPr>
          </w:p>
        </w:tc>
        <w:tc>
          <w:tcPr>
            <w:tcW w:w="199" w:type="pct"/>
            <w:tcBorders>
              <w:top w:val="single" w:sz="4" w:space="0" w:color="auto"/>
            </w:tcBorders>
          </w:tcPr>
          <w:p w14:paraId="4F826DF0" w14:textId="77777777" w:rsidR="00BB5C5D" w:rsidRPr="00326710" w:rsidRDefault="00BB5C5D" w:rsidP="00326710">
            <w:pPr>
              <w:pStyle w:val="TestoTabella"/>
            </w:pPr>
          </w:p>
        </w:tc>
      </w:tr>
    </w:tbl>
    <w:p w14:paraId="36F790FA" w14:textId="77777777" w:rsidR="007F1D45" w:rsidRPr="00782B98" w:rsidRDefault="007F1D45" w:rsidP="007F1D45">
      <w:pPr>
        <w:rPr>
          <w:rFonts w:ascii="Verdana" w:hAnsi="Verdana"/>
          <w:color w:val="000000" w:themeColor="text1"/>
          <w:sz w:val="18"/>
        </w:rPr>
      </w:pPr>
    </w:p>
    <w:p w14:paraId="507C97FE" w14:textId="21D9DDFF" w:rsidR="00EA5968" w:rsidRPr="006B3C14" w:rsidRDefault="00AA255B" w:rsidP="00D520EF">
      <w:pPr>
        <w:autoSpaceDE/>
        <w:autoSpaceDN/>
        <w:jc w:val="left"/>
        <w:rPr>
          <w:rFonts w:ascii="Verdana" w:hAnsi="Verdana"/>
          <w:color w:val="FF0000"/>
          <w:sz w:val="18"/>
        </w:rPr>
      </w:pPr>
      <w:r w:rsidRPr="006B3C14">
        <w:rPr>
          <w:rFonts w:ascii="Verdana" w:hAnsi="Verdana"/>
          <w:color w:val="FF0000"/>
          <w:sz w:val="18"/>
        </w:rPr>
        <w:br w:type="page"/>
      </w:r>
    </w:p>
    <w:p w14:paraId="57AE55FF" w14:textId="3B8830F3" w:rsidR="00EA5968" w:rsidRPr="00782B98" w:rsidRDefault="00390DBB" w:rsidP="009E4E1B">
      <w:pPr>
        <w:pStyle w:val="Titolo1"/>
      </w:pPr>
      <w:bookmarkStart w:id="11" w:name="_Ref191922840"/>
      <w:r w:rsidRPr="00782B98">
        <w:lastRenderedPageBreak/>
        <w:t xml:space="preserve">CAMPO DI ACCREDITAMENTO FLESSIBILE </w:t>
      </w:r>
      <w:r w:rsidR="00EA5968" w:rsidRPr="00782B98">
        <w:t>(</w:t>
      </w:r>
      <w:r w:rsidR="004772EA" w:rsidRPr="00782B98">
        <w:t>c</w:t>
      </w:r>
      <w:r w:rsidR="00EA5968" w:rsidRPr="00782B98">
        <w:t>fr. RT-26)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80"/>
        <w:gridCol w:w="4770"/>
        <w:gridCol w:w="1900"/>
        <w:gridCol w:w="1900"/>
        <w:gridCol w:w="1900"/>
        <w:gridCol w:w="1900"/>
        <w:gridCol w:w="344"/>
      </w:tblGrid>
      <w:tr w:rsidR="00782B98" w:rsidRPr="00365ED0" w14:paraId="24D31705" w14:textId="77777777" w:rsidTr="00365ED0">
        <w:trPr>
          <w:tblHeader/>
        </w:trPr>
        <w:tc>
          <w:tcPr>
            <w:tcW w:w="4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74F54" w14:textId="77777777" w:rsidR="00782B98" w:rsidRPr="00365ED0" w:rsidRDefault="00782B98" w:rsidP="00365ED0">
            <w:pPr>
              <w:pStyle w:val="intestaztabellaallineatosx"/>
            </w:pPr>
            <w:r w:rsidRPr="00365ED0">
              <w:t>§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B1499" w14:textId="77777777" w:rsidR="00782B98" w:rsidRPr="00365ED0" w:rsidRDefault="00782B98" w:rsidP="00365ED0">
            <w:pPr>
              <w:pStyle w:val="IntestazTabella"/>
            </w:pPr>
            <w:r w:rsidRPr="00365ED0">
              <w:t>VERIFICHE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8301DD" w14:textId="77777777" w:rsidR="00782B98" w:rsidRPr="00365ED0" w:rsidRDefault="00782B98" w:rsidP="00365ED0">
            <w:pPr>
              <w:pStyle w:val="IntestazTabella"/>
            </w:pPr>
            <w:r w:rsidRPr="00365ED0">
              <w:t>A__S__E__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EB4C6F" w14:textId="77777777" w:rsidR="00782B98" w:rsidRPr="00365ED0" w:rsidRDefault="00782B98" w:rsidP="00365ED0">
            <w:pPr>
              <w:pStyle w:val="IntestazTabella"/>
            </w:pPr>
            <w:r w:rsidRPr="00365ED0">
              <w:t>A__S__E__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00D4C" w14:textId="77777777" w:rsidR="00782B98" w:rsidRPr="00365ED0" w:rsidRDefault="00782B98" w:rsidP="00365ED0">
            <w:pPr>
              <w:pStyle w:val="IntestazTabella"/>
            </w:pPr>
            <w:r w:rsidRPr="00365ED0">
              <w:t>A__S__E__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B07AF" w14:textId="77777777" w:rsidR="00782B98" w:rsidRPr="00365ED0" w:rsidRDefault="00782B98" w:rsidP="00365ED0">
            <w:pPr>
              <w:pStyle w:val="IntestazTabella"/>
            </w:pPr>
            <w:r w:rsidRPr="00365ED0">
              <w:t>A__S__E__</w:t>
            </w:r>
          </w:p>
        </w:tc>
        <w:tc>
          <w:tcPr>
            <w:tcW w:w="1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128DB5" w14:textId="77777777" w:rsidR="00782B98" w:rsidRPr="00365ED0" w:rsidRDefault="00782B98" w:rsidP="00365ED0">
            <w:pPr>
              <w:pStyle w:val="IntestazTabella"/>
            </w:pPr>
            <w:r w:rsidRPr="00365ED0">
              <w:t>R</w:t>
            </w:r>
          </w:p>
        </w:tc>
      </w:tr>
      <w:tr w:rsidR="00D2392A" w:rsidRPr="00D2392A" w14:paraId="7A4A657E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4507CE5A" w14:textId="20D4049A" w:rsidR="00782B98" w:rsidRPr="00D2392A" w:rsidRDefault="00782B9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D2392A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7843A52" w14:textId="360B2370" w:rsidR="00782B98" w:rsidRPr="00D2392A" w:rsidRDefault="00D2392A" w:rsidP="00520330">
            <w:pPr>
              <w:pStyle w:val="TestoTabella"/>
            </w:pPr>
            <w:r w:rsidRPr="00D2392A">
              <w:t>il PTP è accreditato con campo di accreditamento flessibile?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4B4FC552" w14:textId="77777777" w:rsidR="00782B98" w:rsidRPr="00D2392A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4E51C796" w14:textId="77777777" w:rsidR="00782B98" w:rsidRPr="00D2392A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9571" w14:textId="77777777" w:rsidR="00782B98" w:rsidRPr="00D2392A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BE2A0" w14:textId="77777777" w:rsidR="00782B98" w:rsidRPr="00D2392A" w:rsidRDefault="00782B9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6201CE0B" w14:textId="77777777" w:rsidR="00782B98" w:rsidRPr="00D2392A" w:rsidRDefault="00782B98" w:rsidP="00520330">
            <w:pPr>
              <w:pStyle w:val="TestoTabella"/>
            </w:pPr>
          </w:p>
        </w:tc>
      </w:tr>
      <w:tr w:rsidR="00853E00" w:rsidRPr="00D2392A" w14:paraId="07FC3ABF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2F1DA3B3" w14:textId="60A3EA17" w:rsidR="00853E00" w:rsidRPr="00D2392A" w:rsidRDefault="00D2392A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D2392A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2624654" w14:textId="3872BE93" w:rsidR="00853E00" w:rsidRDefault="00853E00" w:rsidP="00520330">
            <w:pPr>
              <w:pStyle w:val="TestoTabella"/>
            </w:pPr>
            <w:r w:rsidRPr="00D2392A">
              <w:t xml:space="preserve">Riportare i riferimenti della </w:t>
            </w:r>
            <w:r w:rsidRPr="005D362C">
              <w:rPr>
                <w:b/>
                <w:bCs/>
              </w:rPr>
              <w:t xml:space="preserve">procedura </w:t>
            </w:r>
            <w:r w:rsidRPr="00D2392A">
              <w:t xml:space="preserve">per la gestione dell’accreditamento con campo flessibile del </w:t>
            </w:r>
            <w:r w:rsidR="00D2392A">
              <w:t>PTP</w:t>
            </w:r>
            <w:r w:rsidRPr="00D2392A">
              <w:t xml:space="preserve"> (codifica, revisione e data di emissione).</w:t>
            </w:r>
          </w:p>
          <w:p w14:paraId="1C5819C4" w14:textId="77777777" w:rsidR="005D362C" w:rsidRPr="00D2392A" w:rsidRDefault="005D362C" w:rsidP="00520330">
            <w:pPr>
              <w:pStyle w:val="TestoTabella"/>
            </w:pPr>
          </w:p>
          <w:p w14:paraId="2F7ED90D" w14:textId="77777777" w:rsidR="00853E00" w:rsidRDefault="00853E00" w:rsidP="00520330">
            <w:pPr>
              <w:pStyle w:val="TestoTabella"/>
            </w:pPr>
            <w:r w:rsidRPr="00D2392A">
              <w:t>Tale procedura (eventualmente revisionata rispetto a quanto valutato nell’esame documentale) comprende tutti gli aspetti previsti dal Regolamento RT-26?</w:t>
            </w:r>
          </w:p>
          <w:p w14:paraId="1F1DCD77" w14:textId="1F30F5BC" w:rsidR="005D362C" w:rsidRPr="00D2392A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556013FD" w14:textId="77777777" w:rsidR="00853E00" w:rsidRPr="00D2392A" w:rsidRDefault="00853E00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61EBAEDE" w14:textId="77777777" w:rsidR="00853E00" w:rsidRPr="00D2392A" w:rsidRDefault="00853E00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07250" w14:textId="77777777" w:rsidR="00853E00" w:rsidRPr="00D2392A" w:rsidRDefault="00853E00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E1D9D" w14:textId="77777777" w:rsidR="00853E00" w:rsidRPr="00D2392A" w:rsidRDefault="00853E00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4ED2CC80" w14:textId="77777777" w:rsidR="00853E00" w:rsidRPr="00D2392A" w:rsidRDefault="00853E00" w:rsidP="00520330">
            <w:pPr>
              <w:pStyle w:val="TestoTabella"/>
            </w:pPr>
          </w:p>
        </w:tc>
      </w:tr>
      <w:tr w:rsidR="00EF4058" w:rsidRPr="00EF4058" w14:paraId="71DE2EA6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387828E9" w14:textId="1392478F" w:rsidR="00782B98" w:rsidRPr="00EF4058" w:rsidRDefault="00782B9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F4058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7661C7F8" w14:textId="77777777" w:rsidR="00782B98" w:rsidRDefault="00EF4058" w:rsidP="00520330">
            <w:pPr>
              <w:pStyle w:val="TestoTabella"/>
            </w:pPr>
            <w:r w:rsidRPr="00EF4058">
              <w:t xml:space="preserve">Riportare il </w:t>
            </w:r>
            <w:r w:rsidRPr="005D362C">
              <w:rPr>
                <w:b/>
                <w:bCs/>
              </w:rPr>
              <w:t>link al sito web del PTP</w:t>
            </w:r>
            <w:r w:rsidRPr="00EF4058">
              <w:t>, ove è pubblicato l’elenco di dettaglio dell’accreditamento flessibile gestito dal PTP.</w:t>
            </w:r>
          </w:p>
          <w:p w14:paraId="74C6564C" w14:textId="00B0C20D" w:rsidR="005D362C" w:rsidRPr="00EF4058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568A55FC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14118488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62307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ACAA4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434CBC3C" w14:textId="77777777" w:rsidR="00782B98" w:rsidRPr="00EF4058" w:rsidRDefault="00782B98" w:rsidP="00520330">
            <w:pPr>
              <w:pStyle w:val="TestoTabella"/>
            </w:pPr>
          </w:p>
        </w:tc>
      </w:tr>
      <w:tr w:rsidR="00EF4058" w:rsidRPr="00EF4058" w14:paraId="0756BC45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16B2A719" w14:textId="6CCB1B30" w:rsidR="00EF4058" w:rsidRPr="00EF4058" w:rsidRDefault="00EF405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F4058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08944980" w14:textId="77777777" w:rsidR="00EF4058" w:rsidRDefault="00EF4058" w:rsidP="00520330">
            <w:pPr>
              <w:pStyle w:val="TestoTabella"/>
            </w:pPr>
            <w:r w:rsidRPr="00EF4058">
              <w:t xml:space="preserve">Quante </w:t>
            </w:r>
            <w:r w:rsidRPr="005D362C">
              <w:rPr>
                <w:b/>
                <w:bCs/>
              </w:rPr>
              <w:t>revisioni dell’elenco di dettaglio</w:t>
            </w:r>
            <w:r w:rsidRPr="00EF4058">
              <w:t xml:space="preserve"> sono state pubblicate dal PTP dalla visita precedente?</w:t>
            </w:r>
          </w:p>
          <w:p w14:paraId="5EC12D97" w14:textId="4682F9ED" w:rsidR="005D362C" w:rsidRPr="00EF4058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33FEECF2" w14:textId="77777777" w:rsidR="00EF4058" w:rsidRPr="00EF4058" w:rsidRDefault="00EF405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55D4D9C1" w14:textId="77777777" w:rsidR="00EF4058" w:rsidRPr="00EF4058" w:rsidRDefault="00EF405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292C9" w14:textId="77777777" w:rsidR="00EF4058" w:rsidRPr="00EF4058" w:rsidRDefault="00EF405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60269" w14:textId="77777777" w:rsidR="00EF4058" w:rsidRPr="00EF4058" w:rsidRDefault="00EF405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5387445E" w14:textId="77777777" w:rsidR="00EF4058" w:rsidRPr="00EF4058" w:rsidRDefault="00EF4058" w:rsidP="00520330">
            <w:pPr>
              <w:pStyle w:val="TestoTabella"/>
            </w:pPr>
          </w:p>
        </w:tc>
      </w:tr>
      <w:tr w:rsidR="00EF4058" w:rsidRPr="00EF4058" w14:paraId="0CD8A255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3CE9705C" w14:textId="28570293" w:rsidR="00782B98" w:rsidRPr="00EF4058" w:rsidRDefault="00782B9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F4058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0DFBAB3" w14:textId="00E823EB" w:rsidR="00782B98" w:rsidRDefault="00782B98" w:rsidP="00520330">
            <w:pPr>
              <w:pStyle w:val="TestoTabella"/>
            </w:pPr>
            <w:r w:rsidRPr="00EF4058">
              <w:t xml:space="preserve">La </w:t>
            </w:r>
            <w:r w:rsidRPr="005D362C">
              <w:rPr>
                <w:b/>
                <w:bCs/>
              </w:rPr>
              <w:t>pubblicazione degli elenchi di dettaglio</w:t>
            </w:r>
            <w:r w:rsidRPr="00EF4058">
              <w:t xml:space="preserve"> è stata effettuata secondo quanto previsto dalla procedura del </w:t>
            </w:r>
            <w:r w:rsidR="00EF4058" w:rsidRPr="00EF4058">
              <w:t>PTP</w:t>
            </w:r>
            <w:r w:rsidRPr="00EF4058">
              <w:t>? (es. responsabilità, verifica, validazione, tempistiche)?</w:t>
            </w:r>
          </w:p>
          <w:p w14:paraId="5EE3F1F7" w14:textId="77777777" w:rsidR="005D362C" w:rsidRPr="00EF4058" w:rsidRDefault="005D362C" w:rsidP="00520330">
            <w:pPr>
              <w:pStyle w:val="TestoTabella"/>
            </w:pPr>
          </w:p>
          <w:p w14:paraId="7D438594" w14:textId="77777777" w:rsidR="00782B98" w:rsidRDefault="00782B98" w:rsidP="00520330">
            <w:pPr>
              <w:pStyle w:val="TestoTabella"/>
            </w:pPr>
            <w:r w:rsidRPr="00EF4058">
              <w:t>Le relative registrazioni sono complete e coerenti?</w:t>
            </w:r>
          </w:p>
          <w:p w14:paraId="628843F9" w14:textId="26C3A10E" w:rsidR="005D362C" w:rsidRPr="00EF4058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663701C8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674C4A8B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49E1E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2ED1F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200F7A6E" w14:textId="77777777" w:rsidR="00782B98" w:rsidRPr="00EF4058" w:rsidRDefault="00782B98" w:rsidP="00520330">
            <w:pPr>
              <w:pStyle w:val="TestoTabella"/>
            </w:pPr>
          </w:p>
        </w:tc>
      </w:tr>
      <w:tr w:rsidR="00EF4058" w:rsidRPr="00EF4058" w14:paraId="66DFF4F6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326B0F17" w14:textId="0B591C51" w:rsidR="00782B98" w:rsidRPr="00EF4058" w:rsidRDefault="00782B9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F4058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1A86082E" w14:textId="77777777" w:rsidR="00782B98" w:rsidRDefault="00782B98" w:rsidP="00520330">
            <w:pPr>
              <w:pStyle w:val="TestoTabella"/>
            </w:pPr>
            <w:r w:rsidRPr="00EF4058">
              <w:t xml:space="preserve">Le attività in accreditamento flessibile </w:t>
            </w:r>
            <w:r w:rsidRPr="005D362C">
              <w:rPr>
                <w:b/>
                <w:bCs/>
              </w:rPr>
              <w:t>nell’elenco di dettaglio</w:t>
            </w:r>
            <w:r w:rsidRPr="00EF4058">
              <w:t xml:space="preserve"> sono gestite con le stesse modalità di quelle in accreditamento fisso?</w:t>
            </w:r>
          </w:p>
          <w:p w14:paraId="502EAE2F" w14:textId="126DC2A9" w:rsidR="005D362C" w:rsidRPr="00EF4058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258EAFF4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6E00E98C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8BC2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5A88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054FF112" w14:textId="77777777" w:rsidR="00782B98" w:rsidRPr="00EF4058" w:rsidRDefault="00782B98" w:rsidP="00520330">
            <w:pPr>
              <w:pStyle w:val="TestoTabella"/>
            </w:pPr>
          </w:p>
        </w:tc>
      </w:tr>
      <w:tr w:rsidR="00EF4058" w:rsidRPr="00EF4058" w14:paraId="37F9D787" w14:textId="77777777" w:rsidTr="00782B98">
        <w:tblPrEx>
          <w:tblCellMar>
            <w:left w:w="80" w:type="dxa"/>
            <w:right w:w="80" w:type="dxa"/>
          </w:tblCellMar>
        </w:tblPrEx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19FF5C81" w14:textId="74A0079E" w:rsidR="00782B98" w:rsidRPr="00EF4058" w:rsidRDefault="00782B98" w:rsidP="00365ED0">
            <w:pPr>
              <w:pStyle w:val="intestaztabellaallineatosx"/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</w:pPr>
            <w:r w:rsidRPr="00EF4058">
              <w:rPr>
                <w:rFonts w:ascii="Verdana" w:hAnsi="Verdana"/>
                <w:color w:val="000000" w:themeColor="text1"/>
                <w:sz w:val="18"/>
                <w:szCs w:val="18"/>
                <w:lang w:bidi="x-none"/>
              </w:rPr>
              <w:t>1.4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06CE35E1" w14:textId="79ECF772" w:rsidR="00782B98" w:rsidRPr="00EF4058" w:rsidRDefault="00782B98" w:rsidP="00520330">
            <w:pPr>
              <w:pStyle w:val="TestoTabella"/>
            </w:pPr>
            <w:r w:rsidRPr="00EF4058">
              <w:t xml:space="preserve">Gli inserimenti nell’elenco di dettaglio sono coerenti con il </w:t>
            </w:r>
            <w:r w:rsidRPr="005D362C">
              <w:rPr>
                <w:b/>
                <w:bCs/>
              </w:rPr>
              <w:t>perimetro della flessibilità</w:t>
            </w:r>
            <w:r w:rsidRPr="00EF4058">
              <w:t xml:space="preserve"> concesso al </w:t>
            </w:r>
            <w:r w:rsidR="00EF4058" w:rsidRPr="00EF4058">
              <w:t>PTP</w:t>
            </w:r>
            <w:r w:rsidRPr="00EF4058">
              <w:t>?</w:t>
            </w:r>
          </w:p>
          <w:p w14:paraId="18486A3A" w14:textId="77777777" w:rsidR="00782B98" w:rsidRDefault="00782B98" w:rsidP="00520330">
            <w:pPr>
              <w:pStyle w:val="TestoTabella"/>
            </w:pPr>
            <w:r w:rsidRPr="00EF4058">
              <w:lastRenderedPageBreak/>
              <w:t xml:space="preserve">Verificare che non includano </w:t>
            </w:r>
            <w:r w:rsidR="00EF4058" w:rsidRPr="00EF4058">
              <w:t>modifiche significative degli schemi</w:t>
            </w:r>
            <w:r w:rsidRPr="00EF4058">
              <w:t xml:space="preserve"> non coperte dal campo di accreditamento.</w:t>
            </w:r>
          </w:p>
          <w:p w14:paraId="748C7A1B" w14:textId="7B69C9CC" w:rsidR="005D362C" w:rsidRPr="00EF4058" w:rsidRDefault="005D362C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3516F9D7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4D7B78C8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57C08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3FD8B" w14:textId="77777777" w:rsidR="00782B98" w:rsidRPr="00EF4058" w:rsidRDefault="00782B98" w:rsidP="00520330">
            <w:pPr>
              <w:pStyle w:val="TestoTabella"/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7D22B800" w14:textId="77777777" w:rsidR="00782B98" w:rsidRPr="00EF4058" w:rsidRDefault="00782B98" w:rsidP="00520330">
            <w:pPr>
              <w:pStyle w:val="TestoTabella"/>
            </w:pPr>
          </w:p>
        </w:tc>
      </w:tr>
    </w:tbl>
    <w:p w14:paraId="3B440163" w14:textId="77777777" w:rsidR="005D362C" w:rsidRPr="00435130" w:rsidRDefault="005D362C" w:rsidP="005D362C">
      <w:pPr>
        <w:pStyle w:val="Testoprincip"/>
        <w:rPr>
          <w:iCs/>
          <w:sz w:val="18"/>
        </w:rPr>
      </w:pPr>
    </w:p>
    <w:p w14:paraId="6613CB3C" w14:textId="4858B436" w:rsidR="00683086" w:rsidRPr="00DD5334" w:rsidRDefault="00683086" w:rsidP="009E4E1B">
      <w:pPr>
        <w:pStyle w:val="Titolo1"/>
      </w:pPr>
      <w:bookmarkStart w:id="12" w:name="_Ref191918785"/>
      <w:r w:rsidRPr="00DD5334">
        <w:t>VERIFICA CHIUSURA RILIEVI MD-09-10-</w:t>
      </w:r>
      <w:r w:rsidR="00BD4E6D" w:rsidRPr="00DD5334">
        <w:t>DL</w:t>
      </w:r>
      <w:r w:rsidRPr="00DD5334">
        <w:t xml:space="preserve"> </w:t>
      </w:r>
      <w:proofErr w:type="gramStart"/>
      <w:r w:rsidRPr="00DD5334">
        <w:t>PROT.…</w:t>
      </w:r>
      <w:proofErr w:type="gramEnd"/>
      <w:r w:rsidRPr="00DD5334">
        <w:t>……… DEL …………….</w:t>
      </w:r>
      <w:bookmarkEnd w:id="12"/>
    </w:p>
    <w:p w14:paraId="1FA7C27B" w14:textId="77777777" w:rsidR="008315ED" w:rsidRPr="00DD5334" w:rsidRDefault="008315ED" w:rsidP="005D362C">
      <w:pPr>
        <w:pStyle w:val="Testoprincip"/>
      </w:pPr>
      <w:r w:rsidRPr="00DD5334">
        <w:t>Da compilare per la sola visita in corso.</w:t>
      </w:r>
    </w:p>
    <w:p w14:paraId="01DCA707" w14:textId="77777777" w:rsidR="008315ED" w:rsidRPr="00DD5334" w:rsidRDefault="008315ED" w:rsidP="005D362C">
      <w:pPr>
        <w:pStyle w:val="Testoprincip"/>
      </w:pPr>
      <w:r w:rsidRPr="00DD5334">
        <w:t>Eliminare le tabelle relative alle visite precedenti.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930"/>
        <w:gridCol w:w="1985"/>
        <w:gridCol w:w="1843"/>
      </w:tblGrid>
      <w:tr w:rsidR="00DD5334" w:rsidRPr="00DD5334" w14:paraId="344E1E8E" w14:textId="77777777" w:rsidTr="005D362C">
        <w:trPr>
          <w:tblHeader/>
        </w:trPr>
        <w:tc>
          <w:tcPr>
            <w:tcW w:w="1384" w:type="dxa"/>
            <w:shd w:val="clear" w:color="auto" w:fill="D9D9D9" w:themeFill="background1" w:themeFillShade="D9"/>
          </w:tcPr>
          <w:p w14:paraId="20C5D8CA" w14:textId="227AC9CB" w:rsidR="00516F9C" w:rsidRPr="00DD5334" w:rsidRDefault="00516F9C" w:rsidP="005D362C">
            <w:pPr>
              <w:pStyle w:val="IntestazTabella"/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611A8802" w14:textId="49051EAC" w:rsidR="00516F9C" w:rsidRPr="00DD5334" w:rsidRDefault="00516F9C" w:rsidP="005D362C">
            <w:pPr>
              <w:pStyle w:val="IntestazTabella"/>
            </w:pPr>
            <w:r w:rsidRPr="00DD5334">
              <w:t>A</w:t>
            </w:r>
            <w:r w:rsidR="008C2C90" w:rsidRPr="00DD5334">
              <w:t>_S_E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1E0B1A2" w14:textId="77777777" w:rsidR="00516F9C" w:rsidRPr="00DD5334" w:rsidRDefault="00516F9C" w:rsidP="005D362C">
            <w:pPr>
              <w:pStyle w:val="IntestazTabella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40B65D3" w14:textId="77777777" w:rsidR="00516F9C" w:rsidRPr="00DD5334" w:rsidRDefault="00516F9C" w:rsidP="005D362C">
            <w:pPr>
              <w:pStyle w:val="IntestazTabella"/>
            </w:pPr>
          </w:p>
        </w:tc>
      </w:tr>
      <w:tr w:rsidR="00DD5334" w:rsidRPr="00DD5334" w14:paraId="5AF72933" w14:textId="77777777" w:rsidTr="005D362C">
        <w:trPr>
          <w:tblHeader/>
        </w:trPr>
        <w:tc>
          <w:tcPr>
            <w:tcW w:w="1384" w:type="dxa"/>
            <w:shd w:val="clear" w:color="auto" w:fill="D9D9D9" w:themeFill="background1" w:themeFillShade="D9"/>
          </w:tcPr>
          <w:p w14:paraId="68509269" w14:textId="77777777" w:rsidR="00683086" w:rsidRPr="00DD5334" w:rsidRDefault="00683086" w:rsidP="005D362C">
            <w:pPr>
              <w:pStyle w:val="IntestazTabella"/>
            </w:pPr>
            <w:r w:rsidRPr="00DD5334">
              <w:t>P.TO N°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760DAAFF" w14:textId="77777777" w:rsidR="00683086" w:rsidRPr="00DD5334" w:rsidRDefault="00683086" w:rsidP="005D362C">
            <w:pPr>
              <w:pStyle w:val="IntestazTabella"/>
            </w:pPr>
            <w:r w:rsidRPr="00DD5334">
              <w:t xml:space="preserve">EVIDENZA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565E536" w14:textId="77777777" w:rsidR="00683086" w:rsidRPr="00DD5334" w:rsidRDefault="00683086" w:rsidP="005D362C">
            <w:pPr>
              <w:pStyle w:val="IntestazTabella"/>
            </w:pPr>
            <w:r w:rsidRPr="00DD5334">
              <w:t>ESITO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1703BD" w14:textId="77777777" w:rsidR="00683086" w:rsidRPr="00DD5334" w:rsidRDefault="00683086" w:rsidP="005D362C">
            <w:pPr>
              <w:pStyle w:val="IntestazTabella"/>
            </w:pPr>
            <w:r w:rsidRPr="00DD5334">
              <w:t>R</w:t>
            </w:r>
          </w:p>
        </w:tc>
      </w:tr>
      <w:tr w:rsidR="00C77DB7" w:rsidRPr="00DD5334" w14:paraId="76DB6F19" w14:textId="77777777" w:rsidTr="00C44A44">
        <w:tc>
          <w:tcPr>
            <w:tcW w:w="1384" w:type="dxa"/>
            <w:shd w:val="clear" w:color="auto" w:fill="auto"/>
          </w:tcPr>
          <w:p w14:paraId="56F46490" w14:textId="77777777" w:rsidR="00683086" w:rsidRPr="00DD5334" w:rsidRDefault="00683086" w:rsidP="0067343D">
            <w:pPr>
              <w:pStyle w:val="TestoTabella"/>
            </w:pPr>
          </w:p>
          <w:p w14:paraId="669B95ED" w14:textId="77777777" w:rsidR="00683086" w:rsidRPr="00DD5334" w:rsidRDefault="00683086" w:rsidP="0067343D">
            <w:pPr>
              <w:pStyle w:val="TestoTabella"/>
            </w:pPr>
          </w:p>
        </w:tc>
        <w:tc>
          <w:tcPr>
            <w:tcW w:w="8930" w:type="dxa"/>
            <w:shd w:val="clear" w:color="auto" w:fill="auto"/>
          </w:tcPr>
          <w:p w14:paraId="79D39FC1" w14:textId="77777777" w:rsidR="00683086" w:rsidRPr="00DD5334" w:rsidRDefault="00683086" w:rsidP="0067343D">
            <w:pPr>
              <w:pStyle w:val="TestoTabella"/>
            </w:pPr>
          </w:p>
        </w:tc>
        <w:tc>
          <w:tcPr>
            <w:tcW w:w="1985" w:type="dxa"/>
            <w:shd w:val="clear" w:color="auto" w:fill="auto"/>
          </w:tcPr>
          <w:p w14:paraId="46A49637" w14:textId="77777777" w:rsidR="00683086" w:rsidRPr="00DD5334" w:rsidRDefault="00683086" w:rsidP="0067343D">
            <w:pPr>
              <w:pStyle w:val="TestoTabella"/>
            </w:pPr>
          </w:p>
        </w:tc>
        <w:tc>
          <w:tcPr>
            <w:tcW w:w="1843" w:type="dxa"/>
            <w:shd w:val="clear" w:color="auto" w:fill="auto"/>
          </w:tcPr>
          <w:p w14:paraId="3323936C" w14:textId="77777777" w:rsidR="00683086" w:rsidRPr="00DD5334" w:rsidRDefault="00683086" w:rsidP="0067343D">
            <w:pPr>
              <w:pStyle w:val="TestoTabella"/>
            </w:pPr>
          </w:p>
        </w:tc>
      </w:tr>
      <w:tr w:rsidR="0067343D" w:rsidRPr="00DD5334" w14:paraId="35B725D8" w14:textId="77777777" w:rsidTr="00C44A44">
        <w:tc>
          <w:tcPr>
            <w:tcW w:w="1384" w:type="dxa"/>
            <w:shd w:val="clear" w:color="auto" w:fill="auto"/>
          </w:tcPr>
          <w:p w14:paraId="3975E903" w14:textId="77777777" w:rsidR="0067343D" w:rsidRDefault="0067343D" w:rsidP="0067343D">
            <w:pPr>
              <w:pStyle w:val="TestoTabella"/>
            </w:pPr>
          </w:p>
          <w:p w14:paraId="136FED09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8930" w:type="dxa"/>
            <w:shd w:val="clear" w:color="auto" w:fill="auto"/>
          </w:tcPr>
          <w:p w14:paraId="47E5339B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985" w:type="dxa"/>
            <w:shd w:val="clear" w:color="auto" w:fill="auto"/>
          </w:tcPr>
          <w:p w14:paraId="3EF9AA22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843" w:type="dxa"/>
            <w:shd w:val="clear" w:color="auto" w:fill="auto"/>
          </w:tcPr>
          <w:p w14:paraId="0B00B89D" w14:textId="77777777" w:rsidR="0067343D" w:rsidRPr="00DD5334" w:rsidRDefault="0067343D" w:rsidP="0067343D">
            <w:pPr>
              <w:pStyle w:val="TestoTabella"/>
            </w:pPr>
          </w:p>
        </w:tc>
      </w:tr>
      <w:tr w:rsidR="0067343D" w:rsidRPr="00DD5334" w14:paraId="17E5394D" w14:textId="77777777" w:rsidTr="00C44A44">
        <w:tc>
          <w:tcPr>
            <w:tcW w:w="1384" w:type="dxa"/>
            <w:shd w:val="clear" w:color="auto" w:fill="auto"/>
          </w:tcPr>
          <w:p w14:paraId="6A3F251F" w14:textId="77777777" w:rsidR="0067343D" w:rsidRDefault="0067343D" w:rsidP="0067343D">
            <w:pPr>
              <w:pStyle w:val="TestoTabella"/>
            </w:pPr>
          </w:p>
          <w:p w14:paraId="5889BA24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8930" w:type="dxa"/>
            <w:shd w:val="clear" w:color="auto" w:fill="auto"/>
          </w:tcPr>
          <w:p w14:paraId="36B6EEE4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985" w:type="dxa"/>
            <w:shd w:val="clear" w:color="auto" w:fill="auto"/>
          </w:tcPr>
          <w:p w14:paraId="22F76551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843" w:type="dxa"/>
            <w:shd w:val="clear" w:color="auto" w:fill="auto"/>
          </w:tcPr>
          <w:p w14:paraId="07F688A8" w14:textId="77777777" w:rsidR="0067343D" w:rsidRPr="00DD5334" w:rsidRDefault="0067343D" w:rsidP="0067343D">
            <w:pPr>
              <w:pStyle w:val="TestoTabella"/>
            </w:pPr>
          </w:p>
        </w:tc>
      </w:tr>
      <w:tr w:rsidR="0067343D" w:rsidRPr="00DD5334" w14:paraId="7DEDA783" w14:textId="77777777" w:rsidTr="00C44A44">
        <w:tc>
          <w:tcPr>
            <w:tcW w:w="1384" w:type="dxa"/>
            <w:shd w:val="clear" w:color="auto" w:fill="auto"/>
          </w:tcPr>
          <w:p w14:paraId="237120A5" w14:textId="77777777" w:rsidR="0067343D" w:rsidRDefault="0067343D" w:rsidP="0067343D">
            <w:pPr>
              <w:pStyle w:val="TestoTabella"/>
            </w:pPr>
          </w:p>
          <w:p w14:paraId="3F247F59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8930" w:type="dxa"/>
            <w:shd w:val="clear" w:color="auto" w:fill="auto"/>
          </w:tcPr>
          <w:p w14:paraId="76365D95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985" w:type="dxa"/>
            <w:shd w:val="clear" w:color="auto" w:fill="auto"/>
          </w:tcPr>
          <w:p w14:paraId="1EB11EAF" w14:textId="77777777" w:rsidR="0067343D" w:rsidRPr="00DD5334" w:rsidRDefault="0067343D" w:rsidP="0067343D">
            <w:pPr>
              <w:pStyle w:val="TestoTabella"/>
            </w:pPr>
          </w:p>
        </w:tc>
        <w:tc>
          <w:tcPr>
            <w:tcW w:w="1843" w:type="dxa"/>
            <w:shd w:val="clear" w:color="auto" w:fill="auto"/>
          </w:tcPr>
          <w:p w14:paraId="0BF2D54D" w14:textId="77777777" w:rsidR="0067343D" w:rsidRPr="00DD5334" w:rsidRDefault="0067343D" w:rsidP="0067343D">
            <w:pPr>
              <w:pStyle w:val="TestoTabella"/>
            </w:pPr>
          </w:p>
        </w:tc>
      </w:tr>
      <w:tr w:rsidR="00504305" w:rsidRPr="00DD5334" w14:paraId="6D3F70AE" w14:textId="77777777" w:rsidTr="00C44A44">
        <w:tc>
          <w:tcPr>
            <w:tcW w:w="1384" w:type="dxa"/>
            <w:shd w:val="clear" w:color="auto" w:fill="auto"/>
          </w:tcPr>
          <w:p w14:paraId="720146DB" w14:textId="77777777" w:rsidR="00504305" w:rsidRDefault="00504305" w:rsidP="0067343D">
            <w:pPr>
              <w:pStyle w:val="TestoTabella"/>
            </w:pPr>
          </w:p>
          <w:p w14:paraId="4FD2F875" w14:textId="77777777" w:rsidR="00504305" w:rsidRDefault="00504305" w:rsidP="0067343D">
            <w:pPr>
              <w:pStyle w:val="TestoTabella"/>
            </w:pPr>
          </w:p>
        </w:tc>
        <w:tc>
          <w:tcPr>
            <w:tcW w:w="8930" w:type="dxa"/>
            <w:shd w:val="clear" w:color="auto" w:fill="auto"/>
          </w:tcPr>
          <w:p w14:paraId="6B927ADD" w14:textId="77777777" w:rsidR="00504305" w:rsidRPr="00DD5334" w:rsidRDefault="00504305" w:rsidP="0067343D">
            <w:pPr>
              <w:pStyle w:val="TestoTabella"/>
            </w:pPr>
          </w:p>
        </w:tc>
        <w:tc>
          <w:tcPr>
            <w:tcW w:w="1985" w:type="dxa"/>
            <w:shd w:val="clear" w:color="auto" w:fill="auto"/>
          </w:tcPr>
          <w:p w14:paraId="6D8072BC" w14:textId="77777777" w:rsidR="00504305" w:rsidRPr="00DD5334" w:rsidRDefault="00504305" w:rsidP="0067343D">
            <w:pPr>
              <w:pStyle w:val="TestoTabella"/>
            </w:pPr>
          </w:p>
        </w:tc>
        <w:tc>
          <w:tcPr>
            <w:tcW w:w="1843" w:type="dxa"/>
            <w:shd w:val="clear" w:color="auto" w:fill="auto"/>
          </w:tcPr>
          <w:p w14:paraId="73BE7946" w14:textId="77777777" w:rsidR="00504305" w:rsidRPr="00DD5334" w:rsidRDefault="00504305" w:rsidP="0067343D">
            <w:pPr>
              <w:pStyle w:val="TestoTabella"/>
            </w:pPr>
          </w:p>
        </w:tc>
      </w:tr>
    </w:tbl>
    <w:p w14:paraId="505F7A05" w14:textId="77777777" w:rsidR="00F22189" w:rsidRPr="00E83F12" w:rsidRDefault="00F22189" w:rsidP="00E83F12">
      <w:pPr>
        <w:pStyle w:val="Testoprincip"/>
        <w:rPr>
          <w:iCs/>
          <w:sz w:val="18"/>
        </w:rPr>
      </w:pPr>
    </w:p>
    <w:p w14:paraId="3A15B4F1" w14:textId="137EE04B" w:rsidR="000B0D1B" w:rsidRPr="00DD5334" w:rsidRDefault="000B0D1B" w:rsidP="009E4E1B">
      <w:pPr>
        <w:pStyle w:val="Titolo1"/>
      </w:pPr>
      <w:bookmarkStart w:id="13" w:name="_Ref370033693"/>
      <w:r w:rsidRPr="00DD5334">
        <w:t>ALLEGATI</w:t>
      </w:r>
      <w:bookmarkEnd w:id="13"/>
    </w:p>
    <w:p w14:paraId="5CE71119" w14:textId="77777777" w:rsidR="008C2C90" w:rsidRPr="00DD5334" w:rsidRDefault="008C2C90" w:rsidP="0067343D">
      <w:pPr>
        <w:pStyle w:val="Testoprincip"/>
      </w:pPr>
      <w:r w:rsidRPr="00DD5334">
        <w:t>Da compilare per la sola visita in corso.</w:t>
      </w:r>
    </w:p>
    <w:p w14:paraId="2787D7D5" w14:textId="0E27F8E8" w:rsidR="008C2C90" w:rsidRDefault="00E304B9" w:rsidP="0067343D">
      <w:pPr>
        <w:pStyle w:val="Testoprincip"/>
      </w:pPr>
      <w:r w:rsidRPr="00DD5334">
        <w:t>Eliminare</w:t>
      </w:r>
      <w:r w:rsidR="008C2C90" w:rsidRPr="00DD5334">
        <w:t xml:space="preserve"> le tabelle relative alle visite precedenti.</w:t>
      </w:r>
    </w:p>
    <w:p w14:paraId="6AB6A66E" w14:textId="77777777" w:rsidR="00983F37" w:rsidRDefault="00983F37" w:rsidP="0067343D">
      <w:pPr>
        <w:pStyle w:val="Testoprincip"/>
      </w:pPr>
    </w:p>
    <w:tbl>
      <w:tblPr>
        <w:tblStyle w:val="Grigliatabella"/>
        <w:tblW w:w="5063" w:type="pct"/>
        <w:tblLook w:val="04A0" w:firstRow="1" w:lastRow="0" w:firstColumn="1" w:lastColumn="0" w:noHBand="0" w:noVBand="1"/>
      </w:tblPr>
      <w:tblGrid>
        <w:gridCol w:w="8366"/>
        <w:gridCol w:w="5804"/>
      </w:tblGrid>
      <w:tr w:rsidR="00983F37" w14:paraId="3398436E" w14:textId="77777777" w:rsidTr="00983F37">
        <w:tc>
          <w:tcPr>
            <w:tcW w:w="2952" w:type="pct"/>
          </w:tcPr>
          <w:p w14:paraId="7519CC2A" w14:textId="77777777" w:rsidR="00983F37" w:rsidRDefault="00983F37" w:rsidP="00983F37">
            <w:pPr>
              <w:pStyle w:val="intestaztabellaallineatosx"/>
            </w:pPr>
            <w:r w:rsidRPr="00B851CF">
              <w:t xml:space="preserve">Numero totale report </w:t>
            </w:r>
            <w:r>
              <w:t xml:space="preserve">campionati da archivio e </w:t>
            </w:r>
            <w:r w:rsidRPr="00B851CF">
              <w:t>allegati</w:t>
            </w:r>
            <w:r>
              <w:t xml:space="preserve"> alla presente checklist: </w:t>
            </w:r>
          </w:p>
          <w:p w14:paraId="3AB8DC33" w14:textId="32A894D9" w:rsidR="00983F37" w:rsidRDefault="00983F37" w:rsidP="00983F37">
            <w:pPr>
              <w:pStyle w:val="intestaztabellaallineatosx"/>
            </w:pPr>
          </w:p>
        </w:tc>
        <w:tc>
          <w:tcPr>
            <w:tcW w:w="2048" w:type="pct"/>
          </w:tcPr>
          <w:p w14:paraId="7D9EBCF1" w14:textId="77777777" w:rsidR="00983F37" w:rsidRDefault="00983F37" w:rsidP="00983F37">
            <w:pPr>
              <w:pStyle w:val="intestaztabellaallineatosx"/>
            </w:pPr>
          </w:p>
          <w:p w14:paraId="60E45B87" w14:textId="77777777" w:rsidR="00983F37" w:rsidRDefault="00983F37" w:rsidP="00983F37">
            <w:pPr>
              <w:pStyle w:val="intestaztabellaallineatosx"/>
            </w:pPr>
          </w:p>
        </w:tc>
      </w:tr>
      <w:tr w:rsidR="00983F37" w14:paraId="4BF46461" w14:textId="77777777" w:rsidTr="00983F37">
        <w:tc>
          <w:tcPr>
            <w:tcW w:w="5000" w:type="pct"/>
            <w:gridSpan w:val="2"/>
          </w:tcPr>
          <w:p w14:paraId="3430B74A" w14:textId="6404FCA2" w:rsidR="00983F37" w:rsidRPr="00983F37" w:rsidRDefault="00983F37" w:rsidP="00983F37">
            <w:pPr>
              <w:pStyle w:val="TestoTabella"/>
              <w:rPr>
                <w:i/>
                <w:iCs/>
              </w:rPr>
            </w:pPr>
            <w:r w:rsidRPr="00B851CF">
              <w:rPr>
                <w:bCs/>
                <w:i/>
                <w:iCs/>
              </w:rPr>
              <w:t xml:space="preserve">MEMO: </w:t>
            </w:r>
            <w:r w:rsidRPr="00B851CF">
              <w:rPr>
                <w:i/>
                <w:iCs/>
              </w:rPr>
              <w:t>si ricorda l’anonimizzazione dei report allegati, ove necessario (vedere PG-09-DL). </w:t>
            </w:r>
          </w:p>
        </w:tc>
      </w:tr>
    </w:tbl>
    <w:p w14:paraId="72973A2C" w14:textId="77777777" w:rsidR="000B0D1B" w:rsidRPr="00435130" w:rsidRDefault="000B0D1B" w:rsidP="00983F37">
      <w:pPr>
        <w:pStyle w:val="Testoprincip"/>
        <w:rPr>
          <w:rFonts w:ascii="Verdana" w:hAnsi="Verdana"/>
          <w:iCs/>
          <w:sz w:val="1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1"/>
        <w:gridCol w:w="2970"/>
        <w:gridCol w:w="7099"/>
      </w:tblGrid>
      <w:tr w:rsidR="00983F37" w:rsidRPr="00B851CF" w14:paraId="20E03BD0" w14:textId="77777777" w:rsidTr="00983F37">
        <w:tc>
          <w:tcPr>
            <w:tcW w:w="1447" w:type="pct"/>
            <w:vAlign w:val="center"/>
          </w:tcPr>
          <w:p w14:paraId="3AF82BB9" w14:textId="4F00452D" w:rsidR="00983F37" w:rsidRPr="00B851CF" w:rsidRDefault="00983F37" w:rsidP="00983F37">
            <w:pPr>
              <w:pStyle w:val="IntestazTabella"/>
            </w:pPr>
            <w:r w:rsidRPr="00B851CF">
              <w:t>Check list ispettori tecnici</w:t>
            </w:r>
          </w:p>
        </w:tc>
        <w:tc>
          <w:tcPr>
            <w:tcW w:w="1048" w:type="pct"/>
            <w:vAlign w:val="center"/>
          </w:tcPr>
          <w:p w14:paraId="19421C02" w14:textId="03D661E9" w:rsidR="00983F37" w:rsidRPr="00B851CF" w:rsidRDefault="00983F37" w:rsidP="00983F37">
            <w:pPr>
              <w:pStyle w:val="IntestazTabella"/>
            </w:pPr>
            <w:r w:rsidRPr="00B851CF">
              <w:t>N. schema</w:t>
            </w:r>
          </w:p>
        </w:tc>
        <w:tc>
          <w:tcPr>
            <w:tcW w:w="2505" w:type="pct"/>
            <w:vAlign w:val="center"/>
          </w:tcPr>
          <w:p w14:paraId="18392C21" w14:textId="7BF79A01" w:rsidR="00983F37" w:rsidRPr="00B851CF" w:rsidRDefault="00983F37" w:rsidP="00983F37">
            <w:pPr>
              <w:pStyle w:val="IntestazTabella"/>
            </w:pPr>
            <w:r w:rsidRPr="00B851CF">
              <w:t>Nome ispettore tecnico</w:t>
            </w:r>
          </w:p>
        </w:tc>
      </w:tr>
      <w:tr w:rsidR="00B851CF" w:rsidRPr="00B851CF" w14:paraId="79028B54" w14:textId="77777777" w:rsidTr="00983F37">
        <w:tc>
          <w:tcPr>
            <w:tcW w:w="1447" w:type="pct"/>
          </w:tcPr>
          <w:p w14:paraId="55636869" w14:textId="6E6CCA46" w:rsidR="00B851CF" w:rsidRPr="00983F37" w:rsidRDefault="00B851CF" w:rsidP="00983F37">
            <w:pPr>
              <w:pStyle w:val="TestoTabella"/>
            </w:pPr>
            <w:r w:rsidRPr="00983F37">
              <w:t>check list schema n°</w:t>
            </w:r>
          </w:p>
        </w:tc>
        <w:tc>
          <w:tcPr>
            <w:tcW w:w="1048" w:type="pct"/>
          </w:tcPr>
          <w:p w14:paraId="3DB1CE3D" w14:textId="77777777" w:rsidR="00B851CF" w:rsidRPr="00D6176B" w:rsidRDefault="00B851CF" w:rsidP="00D6176B">
            <w:pPr>
              <w:pStyle w:val="TestoTabella"/>
            </w:pPr>
          </w:p>
        </w:tc>
        <w:tc>
          <w:tcPr>
            <w:tcW w:w="2505" w:type="pct"/>
          </w:tcPr>
          <w:p w14:paraId="6941D92B" w14:textId="77777777" w:rsidR="00B851CF" w:rsidRPr="00D6176B" w:rsidRDefault="00B851CF" w:rsidP="00D6176B">
            <w:pPr>
              <w:pStyle w:val="TestoTabella"/>
            </w:pPr>
          </w:p>
        </w:tc>
      </w:tr>
      <w:tr w:rsidR="00B851CF" w:rsidRPr="00B851CF" w14:paraId="7A48300B" w14:textId="77777777" w:rsidTr="00983F37">
        <w:tc>
          <w:tcPr>
            <w:tcW w:w="1447" w:type="pct"/>
          </w:tcPr>
          <w:p w14:paraId="71A7FD97" w14:textId="283CC0BA" w:rsidR="00B851CF" w:rsidRPr="00983F37" w:rsidRDefault="00B851CF" w:rsidP="00983F37">
            <w:pPr>
              <w:pStyle w:val="TestoTabella"/>
            </w:pPr>
            <w:r w:rsidRPr="00983F37">
              <w:t>check list schema n°</w:t>
            </w:r>
          </w:p>
        </w:tc>
        <w:tc>
          <w:tcPr>
            <w:tcW w:w="1048" w:type="pct"/>
          </w:tcPr>
          <w:p w14:paraId="4290217F" w14:textId="77777777" w:rsidR="00B851CF" w:rsidRPr="00D6176B" w:rsidRDefault="00B851CF" w:rsidP="00D6176B">
            <w:pPr>
              <w:pStyle w:val="TestoTabella"/>
            </w:pPr>
          </w:p>
        </w:tc>
        <w:tc>
          <w:tcPr>
            <w:tcW w:w="2505" w:type="pct"/>
          </w:tcPr>
          <w:p w14:paraId="2E61D0AA" w14:textId="77777777" w:rsidR="00B851CF" w:rsidRPr="00D6176B" w:rsidRDefault="00B851CF" w:rsidP="00D6176B">
            <w:pPr>
              <w:pStyle w:val="TestoTabella"/>
            </w:pPr>
          </w:p>
        </w:tc>
      </w:tr>
      <w:tr w:rsidR="00B851CF" w:rsidRPr="00B851CF" w14:paraId="62C2D972" w14:textId="77777777" w:rsidTr="00983F37">
        <w:tc>
          <w:tcPr>
            <w:tcW w:w="1447" w:type="pct"/>
          </w:tcPr>
          <w:p w14:paraId="3E680FE8" w14:textId="1710086C" w:rsidR="00B851CF" w:rsidRPr="00983F37" w:rsidRDefault="00B851CF" w:rsidP="00983F37">
            <w:pPr>
              <w:pStyle w:val="TestoTabella"/>
            </w:pPr>
            <w:r w:rsidRPr="00983F37">
              <w:t>check list schema n°</w:t>
            </w:r>
          </w:p>
        </w:tc>
        <w:tc>
          <w:tcPr>
            <w:tcW w:w="1048" w:type="pct"/>
          </w:tcPr>
          <w:p w14:paraId="0DE6C2FA" w14:textId="77777777" w:rsidR="00B851CF" w:rsidRPr="00D6176B" w:rsidRDefault="00B851CF" w:rsidP="00D6176B">
            <w:pPr>
              <w:pStyle w:val="TestoTabella"/>
            </w:pPr>
          </w:p>
        </w:tc>
        <w:tc>
          <w:tcPr>
            <w:tcW w:w="2505" w:type="pct"/>
          </w:tcPr>
          <w:p w14:paraId="68D29B74" w14:textId="77777777" w:rsidR="00B851CF" w:rsidRPr="00D6176B" w:rsidRDefault="00B851CF" w:rsidP="00D6176B">
            <w:pPr>
              <w:pStyle w:val="TestoTabella"/>
            </w:pPr>
          </w:p>
        </w:tc>
      </w:tr>
      <w:tr w:rsidR="00B851CF" w:rsidRPr="00B851CF" w14:paraId="75248EFB" w14:textId="77777777" w:rsidTr="00983F37">
        <w:tc>
          <w:tcPr>
            <w:tcW w:w="1447" w:type="pct"/>
          </w:tcPr>
          <w:p w14:paraId="681CD93B" w14:textId="071C53CA" w:rsidR="00B851CF" w:rsidRPr="00983F37" w:rsidRDefault="00B851CF" w:rsidP="00983F37">
            <w:pPr>
              <w:pStyle w:val="TestoTabella"/>
            </w:pPr>
            <w:r w:rsidRPr="00983F37">
              <w:t>check list schema n°</w:t>
            </w:r>
          </w:p>
        </w:tc>
        <w:tc>
          <w:tcPr>
            <w:tcW w:w="1048" w:type="pct"/>
          </w:tcPr>
          <w:p w14:paraId="1FD1724C" w14:textId="77777777" w:rsidR="00B851CF" w:rsidRPr="00D6176B" w:rsidRDefault="00B851CF" w:rsidP="00D6176B">
            <w:pPr>
              <w:pStyle w:val="TestoTabella"/>
            </w:pPr>
          </w:p>
        </w:tc>
        <w:tc>
          <w:tcPr>
            <w:tcW w:w="2505" w:type="pct"/>
          </w:tcPr>
          <w:p w14:paraId="411A91A5" w14:textId="77777777" w:rsidR="00B851CF" w:rsidRPr="00D6176B" w:rsidRDefault="00B851CF" w:rsidP="00D6176B">
            <w:pPr>
              <w:pStyle w:val="TestoTabella"/>
            </w:pPr>
          </w:p>
        </w:tc>
      </w:tr>
      <w:tr w:rsidR="00B851CF" w:rsidRPr="00B851CF" w14:paraId="561C9BD2" w14:textId="77777777" w:rsidTr="00983F37">
        <w:tc>
          <w:tcPr>
            <w:tcW w:w="1447" w:type="pct"/>
          </w:tcPr>
          <w:p w14:paraId="168E2DD8" w14:textId="5C63E7A4" w:rsidR="00B851CF" w:rsidRPr="00983F37" w:rsidRDefault="00B851CF" w:rsidP="00983F37">
            <w:pPr>
              <w:pStyle w:val="TestoTabella"/>
            </w:pPr>
            <w:r w:rsidRPr="00983F37">
              <w:t>check list schema n°</w:t>
            </w:r>
          </w:p>
        </w:tc>
        <w:tc>
          <w:tcPr>
            <w:tcW w:w="1048" w:type="pct"/>
          </w:tcPr>
          <w:p w14:paraId="6CF04090" w14:textId="77777777" w:rsidR="00B851CF" w:rsidRPr="00D6176B" w:rsidRDefault="00B851CF" w:rsidP="00D6176B">
            <w:pPr>
              <w:pStyle w:val="TestoTabella"/>
            </w:pPr>
          </w:p>
        </w:tc>
        <w:tc>
          <w:tcPr>
            <w:tcW w:w="2505" w:type="pct"/>
          </w:tcPr>
          <w:p w14:paraId="57E9CF6B" w14:textId="77777777" w:rsidR="00B851CF" w:rsidRPr="00D6176B" w:rsidRDefault="00B851CF" w:rsidP="00D6176B">
            <w:pPr>
              <w:pStyle w:val="TestoTabella"/>
            </w:pPr>
          </w:p>
        </w:tc>
      </w:tr>
    </w:tbl>
    <w:p w14:paraId="2E9F93DC" w14:textId="77777777" w:rsidR="000B0D1B" w:rsidRPr="006B3C14" w:rsidRDefault="000B0D1B" w:rsidP="00D6176B">
      <w:pPr>
        <w:pStyle w:val="Testoprincip"/>
      </w:pPr>
    </w:p>
    <w:p w14:paraId="78F4906A" w14:textId="77777777" w:rsidR="00ED6CBC" w:rsidRPr="00435130" w:rsidRDefault="00ED6CBC" w:rsidP="00D6176B">
      <w:pPr>
        <w:pStyle w:val="Testoprincip"/>
        <w:rPr>
          <w:b/>
        </w:rPr>
      </w:pPr>
      <w:r w:rsidRPr="00435130">
        <w:rPr>
          <w:b/>
        </w:rPr>
        <w:t>NOTE</w:t>
      </w:r>
    </w:p>
    <w:p w14:paraId="51160026" w14:textId="77777777" w:rsidR="00435130" w:rsidRPr="00435130" w:rsidRDefault="00435130" w:rsidP="00D6176B">
      <w:pPr>
        <w:pStyle w:val="Testoprincip"/>
      </w:pPr>
    </w:p>
    <w:p w14:paraId="0DBE5FE7" w14:textId="77777777" w:rsidR="00683086" w:rsidRPr="00435130" w:rsidRDefault="00683086" w:rsidP="00D6176B">
      <w:pPr>
        <w:pStyle w:val="Testoprincip"/>
        <w:rPr>
          <w:b/>
          <w:sz w:val="24"/>
          <w:szCs w:val="24"/>
        </w:rPr>
      </w:pPr>
      <w:r w:rsidRPr="00435130">
        <w:rPr>
          <w:b/>
        </w:rPr>
        <w:t>ISPETTORE SISTEMA:</w:t>
      </w:r>
      <w:r w:rsidRPr="00435130">
        <w:rPr>
          <w:b/>
        </w:rPr>
        <w:tab/>
      </w:r>
    </w:p>
    <w:p w14:paraId="5B71EC12" w14:textId="77777777" w:rsidR="00683086" w:rsidRPr="00435130" w:rsidRDefault="00683086" w:rsidP="00D6176B">
      <w:pPr>
        <w:pStyle w:val="Testoprincip"/>
      </w:pPr>
      <w:r w:rsidRPr="00435130">
        <w:t>NOME, COGNOME</w:t>
      </w:r>
    </w:p>
    <w:p w14:paraId="6AC749A5" w14:textId="19B02BC8" w:rsidR="00683086" w:rsidRPr="006B3C14" w:rsidRDefault="00683086" w:rsidP="00D6176B">
      <w:pPr>
        <w:pStyle w:val="Testoprincip"/>
      </w:pPr>
      <w:r w:rsidRPr="00435130">
        <w:t>Firma</w:t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tab/>
      </w:r>
      <w:r w:rsidRPr="00435130">
        <w:rPr>
          <w:b/>
        </w:rPr>
        <w:t>DATA:</w:t>
      </w:r>
      <w:r w:rsidRPr="00435130">
        <w:t xml:space="preserve"> ………………….</w:t>
      </w:r>
    </w:p>
    <w:sectPr w:rsidR="00683086" w:rsidRPr="006B3C14" w:rsidSect="00D32D2F">
      <w:headerReference w:type="default" r:id="rId8"/>
      <w:footerReference w:type="default" r:id="rId9"/>
      <w:pgSz w:w="16840" w:h="11900" w:orient="landscape"/>
      <w:pgMar w:top="1134" w:right="1418" w:bottom="993" w:left="1418" w:header="107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3B88" w14:textId="77777777" w:rsidR="006F3A6A" w:rsidRDefault="006F3A6A">
      <w:r>
        <w:separator/>
      </w:r>
    </w:p>
    <w:p w14:paraId="517EB376" w14:textId="77777777" w:rsidR="006F3A6A" w:rsidRDefault="006F3A6A"/>
    <w:p w14:paraId="04B794A8" w14:textId="77777777" w:rsidR="006F3A6A" w:rsidRDefault="006F3A6A"/>
  </w:endnote>
  <w:endnote w:type="continuationSeparator" w:id="0">
    <w:p w14:paraId="3E3F4FC5" w14:textId="77777777" w:rsidR="006F3A6A" w:rsidRDefault="006F3A6A">
      <w:r>
        <w:continuationSeparator/>
      </w:r>
    </w:p>
    <w:p w14:paraId="1DE41F85" w14:textId="77777777" w:rsidR="006F3A6A" w:rsidRDefault="006F3A6A"/>
    <w:p w14:paraId="5399FAD2" w14:textId="77777777" w:rsidR="006F3A6A" w:rsidRDefault="006F3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52"/>
    </w:tblGrid>
    <w:tr w:rsidR="001F078E" w14:paraId="72392DA6" w14:textId="77777777">
      <w:tc>
        <w:tcPr>
          <w:tcW w:w="9752" w:type="dxa"/>
          <w:tcBorders>
            <w:top w:val="nil"/>
            <w:left w:val="nil"/>
            <w:bottom w:val="nil"/>
            <w:right w:val="nil"/>
          </w:tcBorders>
        </w:tcPr>
        <w:p w14:paraId="311AF516" w14:textId="77777777" w:rsidR="001F078E" w:rsidRDefault="001F078E" w:rsidP="00683086">
          <w:pPr>
            <w:pStyle w:val="Pidipagina"/>
            <w:rPr>
              <w:lang w:bidi="x-none"/>
            </w:rPr>
          </w:pPr>
        </w:p>
      </w:tc>
    </w:tr>
  </w:tbl>
  <w:p w14:paraId="16991F49" w14:textId="77777777" w:rsidR="001F078E" w:rsidRDefault="001F078E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E29D" w14:textId="77777777" w:rsidR="006F3A6A" w:rsidRDefault="006F3A6A">
      <w:r>
        <w:separator/>
      </w:r>
    </w:p>
    <w:p w14:paraId="787C7D0B" w14:textId="77777777" w:rsidR="006F3A6A" w:rsidRDefault="006F3A6A"/>
    <w:p w14:paraId="5AD6114C" w14:textId="77777777" w:rsidR="006F3A6A" w:rsidRDefault="006F3A6A"/>
  </w:footnote>
  <w:footnote w:type="continuationSeparator" w:id="0">
    <w:p w14:paraId="16E297BB" w14:textId="77777777" w:rsidR="006F3A6A" w:rsidRDefault="006F3A6A">
      <w:r>
        <w:continuationSeparator/>
      </w:r>
    </w:p>
    <w:p w14:paraId="0DE38F2B" w14:textId="77777777" w:rsidR="006F3A6A" w:rsidRDefault="006F3A6A"/>
    <w:p w14:paraId="6DF81ADE" w14:textId="77777777" w:rsidR="006F3A6A" w:rsidRDefault="006F3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8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261"/>
      <w:gridCol w:w="3118"/>
      <w:gridCol w:w="5528"/>
      <w:gridCol w:w="2127"/>
    </w:tblGrid>
    <w:tr w:rsidR="00D71CCF" w14:paraId="39624F0A" w14:textId="77777777" w:rsidTr="00087EF8">
      <w:trPr>
        <w:trHeight w:val="567"/>
      </w:trPr>
      <w:tc>
        <w:tcPr>
          <w:tcW w:w="3261" w:type="dxa"/>
          <w:vMerge w:val="restart"/>
          <w:tcBorders>
            <w:top w:val="single" w:sz="6" w:space="0" w:color="auto"/>
          </w:tcBorders>
          <w:vAlign w:val="center"/>
        </w:tcPr>
        <w:p w14:paraId="21299E94" w14:textId="3A02C900" w:rsidR="00D71CCF" w:rsidRDefault="00087EF8" w:rsidP="00087EF8">
          <w:pPr>
            <w:ind w:left="-80"/>
            <w:jc w:val="center"/>
            <w:rPr>
              <w:lang w:bidi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0" wp14:anchorId="17E5DE64" wp14:editId="26E17B22">
                <wp:simplePos x="0" y="0"/>
                <wp:positionH relativeFrom="page">
                  <wp:posOffset>41910</wp:posOffset>
                </wp:positionH>
                <wp:positionV relativeFrom="page">
                  <wp:posOffset>-96520</wp:posOffset>
                </wp:positionV>
                <wp:extent cx="1922145" cy="491490"/>
                <wp:effectExtent l="0" t="0" r="0" b="3810"/>
                <wp:wrapNone/>
                <wp:docPr id="637323715" name="Immagine 63732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6746" t="30275" r="48081"/>
                        <a:stretch/>
                      </pic:blipFill>
                      <pic:spPr bwMode="auto">
                        <a:xfrm>
                          <a:off x="0" y="0"/>
                          <a:ext cx="19221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  <w:vAlign w:val="center"/>
        </w:tcPr>
        <w:p w14:paraId="54B552C8" w14:textId="02A9C71D" w:rsidR="00D71CCF" w:rsidRPr="00087EF8" w:rsidRDefault="00D71CCF" w:rsidP="00087EF8">
          <w:pPr>
            <w:pStyle w:val="Intestazione"/>
          </w:pPr>
          <w:r w:rsidRPr="00087EF8">
            <w:t xml:space="preserve">MD-09-27-DL rev. </w:t>
          </w:r>
          <w:r w:rsidR="008E23F7">
            <w:t>0</w:t>
          </w:r>
          <w:r w:rsidRPr="00087EF8">
            <w:t>2</w:t>
          </w:r>
        </w:p>
      </w:tc>
      <w:tc>
        <w:tcPr>
          <w:tcW w:w="5528" w:type="dxa"/>
          <w:vAlign w:val="center"/>
        </w:tcPr>
        <w:p w14:paraId="4B359347" w14:textId="3F264C41" w:rsidR="00D71CCF" w:rsidRPr="00087EF8" w:rsidRDefault="00D71CCF" w:rsidP="00087EF8">
          <w:pPr>
            <w:pStyle w:val="Intestazione"/>
          </w:pPr>
          <w:r w:rsidRPr="00087EF8">
            <w:t>Codice ________Sigla _____Sede_____</w:t>
          </w:r>
        </w:p>
      </w:tc>
      <w:tc>
        <w:tcPr>
          <w:tcW w:w="2127" w:type="dxa"/>
          <w:tcBorders>
            <w:top w:val="single" w:sz="6" w:space="0" w:color="auto"/>
            <w:bottom w:val="nil"/>
          </w:tcBorders>
          <w:vAlign w:val="center"/>
        </w:tcPr>
        <w:p w14:paraId="615FF5B7" w14:textId="6B0710EB" w:rsidR="00D71CCF" w:rsidRPr="00087EF8" w:rsidRDefault="00D71CCF" w:rsidP="00087EF8">
          <w:pPr>
            <w:pStyle w:val="Intestazione"/>
          </w:pPr>
          <w:r w:rsidRPr="00087EF8">
            <w:t xml:space="preserve">Pag. </w:t>
          </w:r>
          <w:r w:rsidRPr="00087EF8">
            <w:fldChar w:fldCharType="begin"/>
          </w:r>
          <w:r w:rsidRPr="00087EF8">
            <w:instrText xml:space="preserve"> PAGE  \* MERGEFORMAT </w:instrText>
          </w:r>
          <w:r w:rsidRPr="00087EF8">
            <w:fldChar w:fldCharType="separate"/>
          </w:r>
          <w:r w:rsidRPr="00087EF8">
            <w:t>5</w:t>
          </w:r>
          <w:r w:rsidRPr="00087EF8">
            <w:fldChar w:fldCharType="end"/>
          </w:r>
          <w:r w:rsidRPr="00087EF8">
            <w:t xml:space="preserve"> di </w:t>
          </w:r>
          <w:fldSimple w:instr=" NUMPAGES  \* MERGEFORMAT ">
            <w:r w:rsidRPr="00087EF8">
              <w:t>43</w:t>
            </w:r>
          </w:fldSimple>
        </w:p>
      </w:tc>
    </w:tr>
    <w:tr w:rsidR="00D71CCF" w14:paraId="0285DFB6" w14:textId="77777777" w:rsidTr="00F059B7">
      <w:trPr>
        <w:trHeight w:val="567"/>
      </w:trPr>
      <w:tc>
        <w:tcPr>
          <w:tcW w:w="3261" w:type="dxa"/>
          <w:vMerge/>
          <w:tcBorders>
            <w:bottom w:val="single" w:sz="6" w:space="0" w:color="auto"/>
          </w:tcBorders>
        </w:tcPr>
        <w:p w14:paraId="1B7DD9EF" w14:textId="77777777" w:rsidR="00D71CCF" w:rsidRDefault="00D71CCF" w:rsidP="00683086">
          <w:pPr>
            <w:ind w:left="-80"/>
            <w:jc w:val="center"/>
            <w:rPr>
              <w:noProof/>
            </w:rPr>
          </w:pPr>
        </w:p>
      </w:tc>
      <w:tc>
        <w:tcPr>
          <w:tcW w:w="3118" w:type="dxa"/>
          <w:vAlign w:val="center"/>
        </w:tcPr>
        <w:p w14:paraId="461E643D" w14:textId="6C4518C6" w:rsidR="00D71CCF" w:rsidRPr="00087EF8" w:rsidRDefault="00D71CCF" w:rsidP="00087EF8">
          <w:pPr>
            <w:pStyle w:val="Intestazione"/>
          </w:pPr>
          <w:r w:rsidRPr="00087EF8">
            <w:t>Check List ispettore di sistema</w:t>
          </w:r>
        </w:p>
      </w:tc>
      <w:tc>
        <w:tcPr>
          <w:tcW w:w="5528" w:type="dxa"/>
          <w:vAlign w:val="center"/>
        </w:tcPr>
        <w:p w14:paraId="16F85DC4" w14:textId="2487F364" w:rsidR="00D71CCF" w:rsidRPr="00087EF8" w:rsidRDefault="00D71CCF" w:rsidP="00087EF8">
          <w:pPr>
            <w:pStyle w:val="Intestazione"/>
            <w:rPr>
              <w:highlight w:val="yellow"/>
            </w:rPr>
          </w:pPr>
          <w:r w:rsidRPr="00087EF8">
            <w:t>schema UNI CEI EN ISO/</w:t>
          </w:r>
          <w:r w:rsidRPr="0074718B">
            <w:t>IEC 17043:2024</w:t>
          </w:r>
        </w:p>
      </w:tc>
      <w:tc>
        <w:tcPr>
          <w:tcW w:w="2127" w:type="dxa"/>
          <w:tcBorders>
            <w:top w:val="nil"/>
            <w:bottom w:val="single" w:sz="6" w:space="0" w:color="auto"/>
          </w:tcBorders>
          <w:vAlign w:val="center"/>
        </w:tcPr>
        <w:p w14:paraId="5131E75E" w14:textId="77777777" w:rsidR="00D71CCF" w:rsidRPr="00087EF8" w:rsidRDefault="00D71CCF" w:rsidP="00087EF8">
          <w:pPr>
            <w:pStyle w:val="Intestazione"/>
          </w:pPr>
        </w:p>
      </w:tc>
    </w:tr>
  </w:tbl>
  <w:p w14:paraId="0CF44DB7" w14:textId="77777777" w:rsidR="006C0623" w:rsidRPr="00D1252E" w:rsidRDefault="006C0623" w:rsidP="00D12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CF3754"/>
    <w:multiLevelType w:val="hybridMultilevel"/>
    <w:tmpl w:val="7D5224E4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14AE"/>
    <w:multiLevelType w:val="hybridMultilevel"/>
    <w:tmpl w:val="07A0F472"/>
    <w:lvl w:ilvl="0" w:tplc="1EBC7EB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1604"/>
    <w:multiLevelType w:val="hybridMultilevel"/>
    <w:tmpl w:val="A7BEB3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E329A"/>
    <w:multiLevelType w:val="hybridMultilevel"/>
    <w:tmpl w:val="FCD4F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9EC"/>
    <w:multiLevelType w:val="hybridMultilevel"/>
    <w:tmpl w:val="506248CE"/>
    <w:lvl w:ilvl="0" w:tplc="8C1C813C">
      <w:start w:val="1"/>
      <w:numFmt w:val="upperLetter"/>
      <w:pStyle w:val="Elencopuntato-letter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91697"/>
    <w:multiLevelType w:val="hybridMultilevel"/>
    <w:tmpl w:val="9174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5BA"/>
    <w:multiLevelType w:val="hybridMultilevel"/>
    <w:tmpl w:val="5966367E"/>
    <w:lvl w:ilvl="0" w:tplc="0FBE57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80F65"/>
    <w:multiLevelType w:val="hybridMultilevel"/>
    <w:tmpl w:val="A614C4FA"/>
    <w:lvl w:ilvl="0" w:tplc="3B14EB66">
      <w:start w:val="1"/>
      <w:numFmt w:val="bullet"/>
      <w:pStyle w:val="Paragrafoelenco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646C1"/>
    <w:multiLevelType w:val="hybridMultilevel"/>
    <w:tmpl w:val="2CEA6904"/>
    <w:lvl w:ilvl="0" w:tplc="144C206A">
      <w:start w:val="1"/>
      <w:numFmt w:val="bullet"/>
      <w:pStyle w:val="elencopuntatotabel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56FCC"/>
    <w:multiLevelType w:val="hybridMultilevel"/>
    <w:tmpl w:val="767C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067D"/>
    <w:multiLevelType w:val="hybridMultilevel"/>
    <w:tmpl w:val="4C14FD26"/>
    <w:lvl w:ilvl="0" w:tplc="000F041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329C2"/>
    <w:multiLevelType w:val="multilevel"/>
    <w:tmpl w:val="3FF4F578"/>
    <w:lvl w:ilvl="0">
      <w:numFmt w:val="decimal"/>
      <w:pStyle w:val="Titolo1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3" w15:restartNumberingAfterBreak="0">
    <w:nsid w:val="55D762F1"/>
    <w:multiLevelType w:val="multilevel"/>
    <w:tmpl w:val="2B9690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C4508"/>
    <w:multiLevelType w:val="multilevel"/>
    <w:tmpl w:val="1552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D30311"/>
    <w:multiLevelType w:val="multilevel"/>
    <w:tmpl w:val="02F0FEE6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9546F36"/>
    <w:multiLevelType w:val="hybridMultilevel"/>
    <w:tmpl w:val="711A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864C7"/>
    <w:multiLevelType w:val="hybridMultilevel"/>
    <w:tmpl w:val="027821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872FE"/>
    <w:multiLevelType w:val="hybridMultilevel"/>
    <w:tmpl w:val="8CA4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4137">
    <w:abstractNumId w:val="5"/>
  </w:num>
  <w:num w:numId="2" w16cid:durableId="1336498922">
    <w:abstractNumId w:val="9"/>
  </w:num>
  <w:num w:numId="3" w16cid:durableId="1008799980">
    <w:abstractNumId w:val="12"/>
  </w:num>
  <w:num w:numId="4" w16cid:durableId="2100711755">
    <w:abstractNumId w:val="7"/>
  </w:num>
  <w:num w:numId="5" w16cid:durableId="1211383699">
    <w:abstractNumId w:val="2"/>
  </w:num>
  <w:num w:numId="6" w16cid:durableId="98527084">
    <w:abstractNumId w:val="8"/>
  </w:num>
  <w:num w:numId="7" w16cid:durableId="804544727">
    <w:abstractNumId w:val="10"/>
  </w:num>
  <w:num w:numId="8" w16cid:durableId="234244487">
    <w:abstractNumId w:val="17"/>
  </w:num>
  <w:num w:numId="9" w16cid:durableId="1201093384">
    <w:abstractNumId w:val="16"/>
  </w:num>
  <w:num w:numId="10" w16cid:durableId="1144808457">
    <w:abstractNumId w:val="6"/>
  </w:num>
  <w:num w:numId="11" w16cid:durableId="893008107">
    <w:abstractNumId w:val="18"/>
  </w:num>
  <w:num w:numId="12" w16cid:durableId="607279451">
    <w:abstractNumId w:val="8"/>
  </w:num>
  <w:num w:numId="13" w16cid:durableId="1837384387">
    <w:abstractNumId w:val="8"/>
  </w:num>
  <w:num w:numId="14" w16cid:durableId="1370182593">
    <w:abstractNumId w:val="8"/>
  </w:num>
  <w:num w:numId="15" w16cid:durableId="1618485475">
    <w:abstractNumId w:val="8"/>
  </w:num>
  <w:num w:numId="16" w16cid:durableId="2024933267">
    <w:abstractNumId w:val="8"/>
  </w:num>
  <w:num w:numId="17" w16cid:durableId="1138688452">
    <w:abstractNumId w:val="8"/>
  </w:num>
  <w:num w:numId="18" w16cid:durableId="299573413">
    <w:abstractNumId w:val="8"/>
  </w:num>
  <w:num w:numId="19" w16cid:durableId="600720828">
    <w:abstractNumId w:val="8"/>
  </w:num>
  <w:num w:numId="20" w16cid:durableId="736972093">
    <w:abstractNumId w:val="8"/>
  </w:num>
  <w:num w:numId="21" w16cid:durableId="138888871">
    <w:abstractNumId w:val="8"/>
  </w:num>
  <w:num w:numId="22" w16cid:durableId="2099253560">
    <w:abstractNumId w:val="8"/>
  </w:num>
  <w:num w:numId="23" w16cid:durableId="1656643135">
    <w:abstractNumId w:val="8"/>
  </w:num>
  <w:num w:numId="24" w16cid:durableId="2069568140">
    <w:abstractNumId w:val="8"/>
  </w:num>
  <w:num w:numId="25" w16cid:durableId="1624728722">
    <w:abstractNumId w:val="8"/>
  </w:num>
  <w:num w:numId="26" w16cid:durableId="1484159675">
    <w:abstractNumId w:val="8"/>
  </w:num>
  <w:num w:numId="27" w16cid:durableId="365909905">
    <w:abstractNumId w:val="8"/>
  </w:num>
  <w:num w:numId="28" w16cid:durableId="1955089514">
    <w:abstractNumId w:val="8"/>
  </w:num>
  <w:num w:numId="29" w16cid:durableId="1418285895">
    <w:abstractNumId w:val="8"/>
  </w:num>
  <w:num w:numId="30" w16cid:durableId="760294401">
    <w:abstractNumId w:val="8"/>
  </w:num>
  <w:num w:numId="31" w16cid:durableId="1219780431">
    <w:abstractNumId w:val="8"/>
  </w:num>
  <w:num w:numId="32" w16cid:durableId="696740710">
    <w:abstractNumId w:val="8"/>
  </w:num>
  <w:num w:numId="33" w16cid:durableId="2084179932">
    <w:abstractNumId w:val="12"/>
  </w:num>
  <w:num w:numId="34" w16cid:durableId="1485509857">
    <w:abstractNumId w:val="11"/>
  </w:num>
  <w:num w:numId="35" w16cid:durableId="518661500">
    <w:abstractNumId w:val="8"/>
  </w:num>
  <w:num w:numId="36" w16cid:durableId="1177035036">
    <w:abstractNumId w:val="8"/>
  </w:num>
  <w:num w:numId="37" w16cid:durableId="798573517">
    <w:abstractNumId w:val="8"/>
  </w:num>
  <w:num w:numId="38" w16cid:durableId="1960725595">
    <w:abstractNumId w:val="4"/>
  </w:num>
  <w:num w:numId="39" w16cid:durableId="1729572573">
    <w:abstractNumId w:val="14"/>
  </w:num>
  <w:num w:numId="40" w16cid:durableId="595285482">
    <w:abstractNumId w:val="13"/>
  </w:num>
  <w:num w:numId="41" w16cid:durableId="1912040280">
    <w:abstractNumId w:val="0"/>
  </w:num>
  <w:num w:numId="42" w16cid:durableId="1109741427">
    <w:abstractNumId w:val="12"/>
  </w:num>
  <w:num w:numId="43" w16cid:durableId="1670055327">
    <w:abstractNumId w:val="15"/>
  </w:num>
  <w:num w:numId="44" w16cid:durableId="29451607">
    <w:abstractNumId w:val="12"/>
  </w:num>
  <w:num w:numId="45" w16cid:durableId="1162818200">
    <w:abstractNumId w:val="12"/>
  </w:num>
  <w:num w:numId="46" w16cid:durableId="1405838252">
    <w:abstractNumId w:val="12"/>
  </w:num>
  <w:num w:numId="47" w16cid:durableId="1795172457">
    <w:abstractNumId w:val="3"/>
  </w:num>
  <w:num w:numId="48" w16cid:durableId="703485417">
    <w:abstractNumId w:val="1"/>
  </w:num>
  <w:num w:numId="49" w16cid:durableId="1148861079">
    <w:abstractNumId w:val="8"/>
  </w:num>
  <w:num w:numId="50" w16cid:durableId="301663117">
    <w:abstractNumId w:val="8"/>
  </w:num>
  <w:num w:numId="51" w16cid:durableId="17645742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284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7A"/>
    <w:rsid w:val="000003CB"/>
    <w:rsid w:val="000010A3"/>
    <w:rsid w:val="00002FCB"/>
    <w:rsid w:val="00006EF5"/>
    <w:rsid w:val="00007960"/>
    <w:rsid w:val="00011570"/>
    <w:rsid w:val="00012A5C"/>
    <w:rsid w:val="00016B76"/>
    <w:rsid w:val="00023FE6"/>
    <w:rsid w:val="00024BA1"/>
    <w:rsid w:val="000250EC"/>
    <w:rsid w:val="00026D9F"/>
    <w:rsid w:val="00030588"/>
    <w:rsid w:val="00032A01"/>
    <w:rsid w:val="00046C43"/>
    <w:rsid w:val="00051783"/>
    <w:rsid w:val="000519E4"/>
    <w:rsid w:val="00051A10"/>
    <w:rsid w:val="00053F9D"/>
    <w:rsid w:val="00060D92"/>
    <w:rsid w:val="0006304F"/>
    <w:rsid w:val="000638A3"/>
    <w:rsid w:val="00063963"/>
    <w:rsid w:val="0006480C"/>
    <w:rsid w:val="00064D36"/>
    <w:rsid w:val="00065716"/>
    <w:rsid w:val="00067373"/>
    <w:rsid w:val="00067A87"/>
    <w:rsid w:val="00072411"/>
    <w:rsid w:val="00073BBF"/>
    <w:rsid w:val="00077431"/>
    <w:rsid w:val="00077C9B"/>
    <w:rsid w:val="0008019B"/>
    <w:rsid w:val="00081526"/>
    <w:rsid w:val="00081842"/>
    <w:rsid w:val="00082044"/>
    <w:rsid w:val="00087EF8"/>
    <w:rsid w:val="00091EC9"/>
    <w:rsid w:val="0009683A"/>
    <w:rsid w:val="000A15E9"/>
    <w:rsid w:val="000A2AE2"/>
    <w:rsid w:val="000A38B5"/>
    <w:rsid w:val="000A58E9"/>
    <w:rsid w:val="000A6FAB"/>
    <w:rsid w:val="000B0D1B"/>
    <w:rsid w:val="000B1B34"/>
    <w:rsid w:val="000B6151"/>
    <w:rsid w:val="000D39F5"/>
    <w:rsid w:val="000D519C"/>
    <w:rsid w:val="000D52DE"/>
    <w:rsid w:val="000D7A05"/>
    <w:rsid w:val="000E1F54"/>
    <w:rsid w:val="000E46C2"/>
    <w:rsid w:val="000E502A"/>
    <w:rsid w:val="000E5DFB"/>
    <w:rsid w:val="000F102F"/>
    <w:rsid w:val="000F6B17"/>
    <w:rsid w:val="00102401"/>
    <w:rsid w:val="00102A18"/>
    <w:rsid w:val="00105386"/>
    <w:rsid w:val="00107FD7"/>
    <w:rsid w:val="0011051D"/>
    <w:rsid w:val="00110E37"/>
    <w:rsid w:val="001121F9"/>
    <w:rsid w:val="00112E07"/>
    <w:rsid w:val="00112EF6"/>
    <w:rsid w:val="00113CC1"/>
    <w:rsid w:val="00114BBC"/>
    <w:rsid w:val="0012032E"/>
    <w:rsid w:val="001213E0"/>
    <w:rsid w:val="00121679"/>
    <w:rsid w:val="001226E1"/>
    <w:rsid w:val="00123E84"/>
    <w:rsid w:val="00124482"/>
    <w:rsid w:val="001365A9"/>
    <w:rsid w:val="00137E05"/>
    <w:rsid w:val="00142D55"/>
    <w:rsid w:val="00142E65"/>
    <w:rsid w:val="00144910"/>
    <w:rsid w:val="00147BEC"/>
    <w:rsid w:val="00150042"/>
    <w:rsid w:val="0015134A"/>
    <w:rsid w:val="001541FC"/>
    <w:rsid w:val="00160B7E"/>
    <w:rsid w:val="00164FCE"/>
    <w:rsid w:val="00170F49"/>
    <w:rsid w:val="0017464B"/>
    <w:rsid w:val="001746C8"/>
    <w:rsid w:val="0018106C"/>
    <w:rsid w:val="001813B6"/>
    <w:rsid w:val="0018617B"/>
    <w:rsid w:val="00187980"/>
    <w:rsid w:val="00192A6D"/>
    <w:rsid w:val="00192AC2"/>
    <w:rsid w:val="0019403C"/>
    <w:rsid w:val="001A0BC1"/>
    <w:rsid w:val="001A1483"/>
    <w:rsid w:val="001A42A6"/>
    <w:rsid w:val="001A4AC0"/>
    <w:rsid w:val="001A5F29"/>
    <w:rsid w:val="001A70DB"/>
    <w:rsid w:val="001B0E05"/>
    <w:rsid w:val="001B2AC0"/>
    <w:rsid w:val="001B44F2"/>
    <w:rsid w:val="001B4D74"/>
    <w:rsid w:val="001C022F"/>
    <w:rsid w:val="001C12F0"/>
    <w:rsid w:val="001C3326"/>
    <w:rsid w:val="001C48D7"/>
    <w:rsid w:val="001C4EA4"/>
    <w:rsid w:val="001C5BE6"/>
    <w:rsid w:val="001C6AA4"/>
    <w:rsid w:val="001D36E8"/>
    <w:rsid w:val="001D566D"/>
    <w:rsid w:val="001D5E07"/>
    <w:rsid w:val="001D75A4"/>
    <w:rsid w:val="001E4C17"/>
    <w:rsid w:val="001E6EAF"/>
    <w:rsid w:val="001F078E"/>
    <w:rsid w:val="001F0B90"/>
    <w:rsid w:val="001F16BE"/>
    <w:rsid w:val="001F3F97"/>
    <w:rsid w:val="001F4BAE"/>
    <w:rsid w:val="001F504D"/>
    <w:rsid w:val="001F6601"/>
    <w:rsid w:val="00204C96"/>
    <w:rsid w:val="00205B6D"/>
    <w:rsid w:val="0021136F"/>
    <w:rsid w:val="00211AB3"/>
    <w:rsid w:val="00214ADF"/>
    <w:rsid w:val="00216C29"/>
    <w:rsid w:val="00217E23"/>
    <w:rsid w:val="00226E7B"/>
    <w:rsid w:val="00227091"/>
    <w:rsid w:val="002301C0"/>
    <w:rsid w:val="0023040C"/>
    <w:rsid w:val="00231620"/>
    <w:rsid w:val="0023497B"/>
    <w:rsid w:val="002413CF"/>
    <w:rsid w:val="002423BD"/>
    <w:rsid w:val="002463E5"/>
    <w:rsid w:val="00246CF2"/>
    <w:rsid w:val="002520B9"/>
    <w:rsid w:val="002536DA"/>
    <w:rsid w:val="0025534C"/>
    <w:rsid w:val="00257B21"/>
    <w:rsid w:val="00264327"/>
    <w:rsid w:val="00266054"/>
    <w:rsid w:val="00266E36"/>
    <w:rsid w:val="00273D9C"/>
    <w:rsid w:val="002759A2"/>
    <w:rsid w:val="00283BA9"/>
    <w:rsid w:val="00285093"/>
    <w:rsid w:val="00285E73"/>
    <w:rsid w:val="002874C8"/>
    <w:rsid w:val="00290A90"/>
    <w:rsid w:val="00290CCC"/>
    <w:rsid w:val="002921F8"/>
    <w:rsid w:val="00292B3E"/>
    <w:rsid w:val="00294D16"/>
    <w:rsid w:val="00294E1B"/>
    <w:rsid w:val="002959B0"/>
    <w:rsid w:val="00297554"/>
    <w:rsid w:val="002A3E06"/>
    <w:rsid w:val="002A40E8"/>
    <w:rsid w:val="002A686E"/>
    <w:rsid w:val="002A6C26"/>
    <w:rsid w:val="002B0FE8"/>
    <w:rsid w:val="002B182A"/>
    <w:rsid w:val="002B2CD5"/>
    <w:rsid w:val="002B4C80"/>
    <w:rsid w:val="002B60FC"/>
    <w:rsid w:val="002B73D8"/>
    <w:rsid w:val="002C677D"/>
    <w:rsid w:val="002C6847"/>
    <w:rsid w:val="002C6CA6"/>
    <w:rsid w:val="002C7BD1"/>
    <w:rsid w:val="002D1C57"/>
    <w:rsid w:val="002D47AD"/>
    <w:rsid w:val="002E0015"/>
    <w:rsid w:val="002E0066"/>
    <w:rsid w:val="002E01C2"/>
    <w:rsid w:val="002E25AE"/>
    <w:rsid w:val="002E2975"/>
    <w:rsid w:val="002E3E1D"/>
    <w:rsid w:val="002E7A82"/>
    <w:rsid w:val="002E7D72"/>
    <w:rsid w:val="002F5AA7"/>
    <w:rsid w:val="002F5D43"/>
    <w:rsid w:val="00300809"/>
    <w:rsid w:val="00311147"/>
    <w:rsid w:val="003127D8"/>
    <w:rsid w:val="00316F78"/>
    <w:rsid w:val="003176F9"/>
    <w:rsid w:val="0032108F"/>
    <w:rsid w:val="00326710"/>
    <w:rsid w:val="0033092E"/>
    <w:rsid w:val="003310A9"/>
    <w:rsid w:val="003327F7"/>
    <w:rsid w:val="00333B35"/>
    <w:rsid w:val="003347F6"/>
    <w:rsid w:val="00344B1B"/>
    <w:rsid w:val="003450C0"/>
    <w:rsid w:val="003458C9"/>
    <w:rsid w:val="0034711E"/>
    <w:rsid w:val="003473AE"/>
    <w:rsid w:val="0035087E"/>
    <w:rsid w:val="003547B0"/>
    <w:rsid w:val="003551A6"/>
    <w:rsid w:val="00355719"/>
    <w:rsid w:val="00361547"/>
    <w:rsid w:val="00361730"/>
    <w:rsid w:val="00362F0D"/>
    <w:rsid w:val="0036488D"/>
    <w:rsid w:val="00365AAA"/>
    <w:rsid w:val="00365ED0"/>
    <w:rsid w:val="003679C4"/>
    <w:rsid w:val="0037019A"/>
    <w:rsid w:val="00370FB0"/>
    <w:rsid w:val="00371866"/>
    <w:rsid w:val="00372247"/>
    <w:rsid w:val="0037227F"/>
    <w:rsid w:val="00373B92"/>
    <w:rsid w:val="00377A58"/>
    <w:rsid w:val="00383098"/>
    <w:rsid w:val="00383659"/>
    <w:rsid w:val="003873E0"/>
    <w:rsid w:val="00390210"/>
    <w:rsid w:val="00390AE9"/>
    <w:rsid w:val="00390DBB"/>
    <w:rsid w:val="0039230D"/>
    <w:rsid w:val="00393AE4"/>
    <w:rsid w:val="003959B8"/>
    <w:rsid w:val="003A080A"/>
    <w:rsid w:val="003A25B4"/>
    <w:rsid w:val="003A314E"/>
    <w:rsid w:val="003A4C4A"/>
    <w:rsid w:val="003A78D1"/>
    <w:rsid w:val="003A7E0B"/>
    <w:rsid w:val="003B15BC"/>
    <w:rsid w:val="003B3B34"/>
    <w:rsid w:val="003B3FFF"/>
    <w:rsid w:val="003B4C7A"/>
    <w:rsid w:val="003C353A"/>
    <w:rsid w:val="003D1964"/>
    <w:rsid w:val="003E1155"/>
    <w:rsid w:val="003E11C0"/>
    <w:rsid w:val="003E341A"/>
    <w:rsid w:val="003E47E4"/>
    <w:rsid w:val="003E4DC2"/>
    <w:rsid w:val="003F0F63"/>
    <w:rsid w:val="003F126E"/>
    <w:rsid w:val="003F1C43"/>
    <w:rsid w:val="003F2354"/>
    <w:rsid w:val="003F7E93"/>
    <w:rsid w:val="0040410E"/>
    <w:rsid w:val="00407E6E"/>
    <w:rsid w:val="00412FDF"/>
    <w:rsid w:val="00415241"/>
    <w:rsid w:val="00417A14"/>
    <w:rsid w:val="00417E5E"/>
    <w:rsid w:val="00420557"/>
    <w:rsid w:val="004248CE"/>
    <w:rsid w:val="00425518"/>
    <w:rsid w:val="004258CB"/>
    <w:rsid w:val="0043356F"/>
    <w:rsid w:val="00434894"/>
    <w:rsid w:val="00435130"/>
    <w:rsid w:val="004456C1"/>
    <w:rsid w:val="00445FAE"/>
    <w:rsid w:val="00450142"/>
    <w:rsid w:val="00454F23"/>
    <w:rsid w:val="00455F1A"/>
    <w:rsid w:val="004566B9"/>
    <w:rsid w:val="00462B48"/>
    <w:rsid w:val="00464FB6"/>
    <w:rsid w:val="004653A2"/>
    <w:rsid w:val="00466B6C"/>
    <w:rsid w:val="004679FF"/>
    <w:rsid w:val="00470A56"/>
    <w:rsid w:val="00470C7B"/>
    <w:rsid w:val="00470FA3"/>
    <w:rsid w:val="00472BE6"/>
    <w:rsid w:val="00473722"/>
    <w:rsid w:val="0047406F"/>
    <w:rsid w:val="004772E1"/>
    <w:rsid w:val="004772EA"/>
    <w:rsid w:val="00477628"/>
    <w:rsid w:val="00480BCD"/>
    <w:rsid w:val="00481BA7"/>
    <w:rsid w:val="00483D9A"/>
    <w:rsid w:val="00485C1C"/>
    <w:rsid w:val="004872B0"/>
    <w:rsid w:val="00487460"/>
    <w:rsid w:val="00491F46"/>
    <w:rsid w:val="00491F78"/>
    <w:rsid w:val="0049476E"/>
    <w:rsid w:val="00495A77"/>
    <w:rsid w:val="0049775A"/>
    <w:rsid w:val="004979E4"/>
    <w:rsid w:val="00497B81"/>
    <w:rsid w:val="004A4313"/>
    <w:rsid w:val="004A5311"/>
    <w:rsid w:val="004A5365"/>
    <w:rsid w:val="004A5809"/>
    <w:rsid w:val="004A7AC4"/>
    <w:rsid w:val="004B1552"/>
    <w:rsid w:val="004B3D49"/>
    <w:rsid w:val="004B7C8F"/>
    <w:rsid w:val="004C070B"/>
    <w:rsid w:val="004C0895"/>
    <w:rsid w:val="004C5503"/>
    <w:rsid w:val="004C5C8D"/>
    <w:rsid w:val="004D192C"/>
    <w:rsid w:val="004D42A2"/>
    <w:rsid w:val="004D61DB"/>
    <w:rsid w:val="004D7488"/>
    <w:rsid w:val="004E4385"/>
    <w:rsid w:val="004E45BE"/>
    <w:rsid w:val="004E580C"/>
    <w:rsid w:val="004E6581"/>
    <w:rsid w:val="004E68E8"/>
    <w:rsid w:val="004E742A"/>
    <w:rsid w:val="004F0B9D"/>
    <w:rsid w:val="004F0D80"/>
    <w:rsid w:val="004F1416"/>
    <w:rsid w:val="004F158A"/>
    <w:rsid w:val="004F2846"/>
    <w:rsid w:val="004F2A09"/>
    <w:rsid w:val="004F30E1"/>
    <w:rsid w:val="004F3AB5"/>
    <w:rsid w:val="004F5036"/>
    <w:rsid w:val="004F5408"/>
    <w:rsid w:val="004F6934"/>
    <w:rsid w:val="004F78E1"/>
    <w:rsid w:val="004F7F54"/>
    <w:rsid w:val="00503274"/>
    <w:rsid w:val="00504305"/>
    <w:rsid w:val="005057AB"/>
    <w:rsid w:val="00514ECE"/>
    <w:rsid w:val="00516F9C"/>
    <w:rsid w:val="00520330"/>
    <w:rsid w:val="00527753"/>
    <w:rsid w:val="00530D90"/>
    <w:rsid w:val="005323F4"/>
    <w:rsid w:val="005343A2"/>
    <w:rsid w:val="00537103"/>
    <w:rsid w:val="00543C45"/>
    <w:rsid w:val="00545678"/>
    <w:rsid w:val="00550FB4"/>
    <w:rsid w:val="0055145B"/>
    <w:rsid w:val="00551E4C"/>
    <w:rsid w:val="005601CC"/>
    <w:rsid w:val="0056088A"/>
    <w:rsid w:val="00562505"/>
    <w:rsid w:val="0056738A"/>
    <w:rsid w:val="00571F65"/>
    <w:rsid w:val="0057213D"/>
    <w:rsid w:val="00572F4D"/>
    <w:rsid w:val="005737B9"/>
    <w:rsid w:val="00573BBB"/>
    <w:rsid w:val="00574E24"/>
    <w:rsid w:val="0058052A"/>
    <w:rsid w:val="005807BA"/>
    <w:rsid w:val="00582ED5"/>
    <w:rsid w:val="00583FB3"/>
    <w:rsid w:val="00591F52"/>
    <w:rsid w:val="0059362C"/>
    <w:rsid w:val="00594609"/>
    <w:rsid w:val="005947BD"/>
    <w:rsid w:val="0059684F"/>
    <w:rsid w:val="00596855"/>
    <w:rsid w:val="005A2056"/>
    <w:rsid w:val="005A2728"/>
    <w:rsid w:val="005A2FF0"/>
    <w:rsid w:val="005A47FA"/>
    <w:rsid w:val="005A70E9"/>
    <w:rsid w:val="005B000E"/>
    <w:rsid w:val="005B228B"/>
    <w:rsid w:val="005B251F"/>
    <w:rsid w:val="005B45D4"/>
    <w:rsid w:val="005B5378"/>
    <w:rsid w:val="005C0CCE"/>
    <w:rsid w:val="005D362C"/>
    <w:rsid w:val="005D3FB0"/>
    <w:rsid w:val="005D7B8A"/>
    <w:rsid w:val="005E0C7A"/>
    <w:rsid w:val="005E1CEF"/>
    <w:rsid w:val="005E2ED4"/>
    <w:rsid w:val="005E41A6"/>
    <w:rsid w:val="005E5E7A"/>
    <w:rsid w:val="00610AED"/>
    <w:rsid w:val="0061332A"/>
    <w:rsid w:val="006175CF"/>
    <w:rsid w:val="00620697"/>
    <w:rsid w:val="0062519A"/>
    <w:rsid w:val="00627F8C"/>
    <w:rsid w:val="006330C6"/>
    <w:rsid w:val="00633EF0"/>
    <w:rsid w:val="0063752F"/>
    <w:rsid w:val="0064005E"/>
    <w:rsid w:val="00640620"/>
    <w:rsid w:val="00641471"/>
    <w:rsid w:val="00642B5F"/>
    <w:rsid w:val="006459DF"/>
    <w:rsid w:val="00655FBB"/>
    <w:rsid w:val="0065695D"/>
    <w:rsid w:val="0066056F"/>
    <w:rsid w:val="00662DE1"/>
    <w:rsid w:val="00664261"/>
    <w:rsid w:val="00666EEE"/>
    <w:rsid w:val="0067343D"/>
    <w:rsid w:val="00673E2E"/>
    <w:rsid w:val="006805D0"/>
    <w:rsid w:val="00680AEA"/>
    <w:rsid w:val="00683086"/>
    <w:rsid w:val="00693A95"/>
    <w:rsid w:val="00694800"/>
    <w:rsid w:val="00696284"/>
    <w:rsid w:val="006966D6"/>
    <w:rsid w:val="006A1080"/>
    <w:rsid w:val="006A4509"/>
    <w:rsid w:val="006A45FF"/>
    <w:rsid w:val="006B38D0"/>
    <w:rsid w:val="006B3C14"/>
    <w:rsid w:val="006B4473"/>
    <w:rsid w:val="006B463A"/>
    <w:rsid w:val="006B49B3"/>
    <w:rsid w:val="006B4B7F"/>
    <w:rsid w:val="006B7D60"/>
    <w:rsid w:val="006C0623"/>
    <w:rsid w:val="006C06A8"/>
    <w:rsid w:val="006C1B4E"/>
    <w:rsid w:val="006C57F2"/>
    <w:rsid w:val="006D29BF"/>
    <w:rsid w:val="006D2BE8"/>
    <w:rsid w:val="006D4A4F"/>
    <w:rsid w:val="006D576E"/>
    <w:rsid w:val="006E30DF"/>
    <w:rsid w:val="006E34F3"/>
    <w:rsid w:val="006E62BB"/>
    <w:rsid w:val="006E67A8"/>
    <w:rsid w:val="006F0CC4"/>
    <w:rsid w:val="006F1C9B"/>
    <w:rsid w:val="006F1F3F"/>
    <w:rsid w:val="006F3180"/>
    <w:rsid w:val="006F3A6A"/>
    <w:rsid w:val="006F3D3C"/>
    <w:rsid w:val="006F3E1F"/>
    <w:rsid w:val="006F3F6D"/>
    <w:rsid w:val="006F657C"/>
    <w:rsid w:val="006F6B09"/>
    <w:rsid w:val="00702191"/>
    <w:rsid w:val="00712ACE"/>
    <w:rsid w:val="00712EF3"/>
    <w:rsid w:val="007155D1"/>
    <w:rsid w:val="007170ED"/>
    <w:rsid w:val="00717838"/>
    <w:rsid w:val="007202F9"/>
    <w:rsid w:val="007208B5"/>
    <w:rsid w:val="007221B3"/>
    <w:rsid w:val="00724412"/>
    <w:rsid w:val="00725354"/>
    <w:rsid w:val="0072540E"/>
    <w:rsid w:val="00730644"/>
    <w:rsid w:val="0073133B"/>
    <w:rsid w:val="00732725"/>
    <w:rsid w:val="007328DE"/>
    <w:rsid w:val="00743B5E"/>
    <w:rsid w:val="0074495D"/>
    <w:rsid w:val="0074718B"/>
    <w:rsid w:val="007557B1"/>
    <w:rsid w:val="00755EEE"/>
    <w:rsid w:val="00761927"/>
    <w:rsid w:val="007624E5"/>
    <w:rsid w:val="0076264D"/>
    <w:rsid w:val="00762C8E"/>
    <w:rsid w:val="00765C99"/>
    <w:rsid w:val="0077177D"/>
    <w:rsid w:val="00771C0B"/>
    <w:rsid w:val="00771C21"/>
    <w:rsid w:val="00773144"/>
    <w:rsid w:val="007750C5"/>
    <w:rsid w:val="007767C6"/>
    <w:rsid w:val="00782B98"/>
    <w:rsid w:val="0078607A"/>
    <w:rsid w:val="00786B59"/>
    <w:rsid w:val="00793148"/>
    <w:rsid w:val="00797A6B"/>
    <w:rsid w:val="007A33CE"/>
    <w:rsid w:val="007B05E1"/>
    <w:rsid w:val="007B20AE"/>
    <w:rsid w:val="007B2E0D"/>
    <w:rsid w:val="007C27F4"/>
    <w:rsid w:val="007C57C0"/>
    <w:rsid w:val="007D1230"/>
    <w:rsid w:val="007D74E8"/>
    <w:rsid w:val="007D76E2"/>
    <w:rsid w:val="007F1D45"/>
    <w:rsid w:val="007F324A"/>
    <w:rsid w:val="007F68A1"/>
    <w:rsid w:val="00800C2D"/>
    <w:rsid w:val="00800DF2"/>
    <w:rsid w:val="00801A9C"/>
    <w:rsid w:val="00803EC9"/>
    <w:rsid w:val="00804C7D"/>
    <w:rsid w:val="008055F5"/>
    <w:rsid w:val="0080614B"/>
    <w:rsid w:val="00806A6B"/>
    <w:rsid w:val="00811D5E"/>
    <w:rsid w:val="00817306"/>
    <w:rsid w:val="00820410"/>
    <w:rsid w:val="00820D75"/>
    <w:rsid w:val="00821193"/>
    <w:rsid w:val="00825B6A"/>
    <w:rsid w:val="00826F16"/>
    <w:rsid w:val="008274F7"/>
    <w:rsid w:val="00830C6E"/>
    <w:rsid w:val="008315ED"/>
    <w:rsid w:val="0083163D"/>
    <w:rsid w:val="008335FC"/>
    <w:rsid w:val="00835E5A"/>
    <w:rsid w:val="00840B3A"/>
    <w:rsid w:val="0084196A"/>
    <w:rsid w:val="00842DF9"/>
    <w:rsid w:val="00842F3A"/>
    <w:rsid w:val="0084527F"/>
    <w:rsid w:val="00845BDC"/>
    <w:rsid w:val="00852E2C"/>
    <w:rsid w:val="00853A6D"/>
    <w:rsid w:val="00853E00"/>
    <w:rsid w:val="00854BF9"/>
    <w:rsid w:val="00855599"/>
    <w:rsid w:val="00855A88"/>
    <w:rsid w:val="00855BBA"/>
    <w:rsid w:val="00856E07"/>
    <w:rsid w:val="0086007D"/>
    <w:rsid w:val="00862890"/>
    <w:rsid w:val="008628C3"/>
    <w:rsid w:val="0086336B"/>
    <w:rsid w:val="008647EE"/>
    <w:rsid w:val="0086494C"/>
    <w:rsid w:val="00864BEB"/>
    <w:rsid w:val="00872D48"/>
    <w:rsid w:val="008740DC"/>
    <w:rsid w:val="00876D6F"/>
    <w:rsid w:val="008776AC"/>
    <w:rsid w:val="00880605"/>
    <w:rsid w:val="00881802"/>
    <w:rsid w:val="00883EA3"/>
    <w:rsid w:val="00885F0C"/>
    <w:rsid w:val="00886380"/>
    <w:rsid w:val="00887757"/>
    <w:rsid w:val="00887CA8"/>
    <w:rsid w:val="00887F5D"/>
    <w:rsid w:val="00894457"/>
    <w:rsid w:val="008962E0"/>
    <w:rsid w:val="008A4921"/>
    <w:rsid w:val="008B2C49"/>
    <w:rsid w:val="008B3B23"/>
    <w:rsid w:val="008B4022"/>
    <w:rsid w:val="008B43D7"/>
    <w:rsid w:val="008B4780"/>
    <w:rsid w:val="008B765E"/>
    <w:rsid w:val="008B7A01"/>
    <w:rsid w:val="008C27BE"/>
    <w:rsid w:val="008C2C90"/>
    <w:rsid w:val="008C4EF4"/>
    <w:rsid w:val="008D0C77"/>
    <w:rsid w:val="008D0E85"/>
    <w:rsid w:val="008D1202"/>
    <w:rsid w:val="008D2098"/>
    <w:rsid w:val="008D2881"/>
    <w:rsid w:val="008D2AF9"/>
    <w:rsid w:val="008D40B2"/>
    <w:rsid w:val="008D6903"/>
    <w:rsid w:val="008E0638"/>
    <w:rsid w:val="008E23F7"/>
    <w:rsid w:val="008E4350"/>
    <w:rsid w:val="008E64F5"/>
    <w:rsid w:val="008E7ED9"/>
    <w:rsid w:val="008E7F89"/>
    <w:rsid w:val="008F5E0A"/>
    <w:rsid w:val="009006DF"/>
    <w:rsid w:val="0090421F"/>
    <w:rsid w:val="00905359"/>
    <w:rsid w:val="00911BE5"/>
    <w:rsid w:val="00920D57"/>
    <w:rsid w:val="00921923"/>
    <w:rsid w:val="00924377"/>
    <w:rsid w:val="009261FD"/>
    <w:rsid w:val="00932709"/>
    <w:rsid w:val="00932AEE"/>
    <w:rsid w:val="0093319B"/>
    <w:rsid w:val="00936CE6"/>
    <w:rsid w:val="00942273"/>
    <w:rsid w:val="00944E8B"/>
    <w:rsid w:val="009519F8"/>
    <w:rsid w:val="009544CA"/>
    <w:rsid w:val="0095575F"/>
    <w:rsid w:val="00956988"/>
    <w:rsid w:val="00956C5B"/>
    <w:rsid w:val="00957440"/>
    <w:rsid w:val="0096067C"/>
    <w:rsid w:val="00960780"/>
    <w:rsid w:val="00961D6E"/>
    <w:rsid w:val="00962E28"/>
    <w:rsid w:val="009728F2"/>
    <w:rsid w:val="00973CB9"/>
    <w:rsid w:val="00976D57"/>
    <w:rsid w:val="00976E68"/>
    <w:rsid w:val="00977899"/>
    <w:rsid w:val="009808F1"/>
    <w:rsid w:val="00981B11"/>
    <w:rsid w:val="009829C2"/>
    <w:rsid w:val="00983F37"/>
    <w:rsid w:val="009854A4"/>
    <w:rsid w:val="0099401C"/>
    <w:rsid w:val="00995F61"/>
    <w:rsid w:val="009A1FEA"/>
    <w:rsid w:val="009A2CB2"/>
    <w:rsid w:val="009A552A"/>
    <w:rsid w:val="009A6777"/>
    <w:rsid w:val="009A7D1A"/>
    <w:rsid w:val="009B360E"/>
    <w:rsid w:val="009B59B4"/>
    <w:rsid w:val="009B7AE0"/>
    <w:rsid w:val="009C0F1D"/>
    <w:rsid w:val="009C15DA"/>
    <w:rsid w:val="009C2FF1"/>
    <w:rsid w:val="009C3BAF"/>
    <w:rsid w:val="009C4A38"/>
    <w:rsid w:val="009C4E3C"/>
    <w:rsid w:val="009C696E"/>
    <w:rsid w:val="009C6A2D"/>
    <w:rsid w:val="009C7117"/>
    <w:rsid w:val="009D3C42"/>
    <w:rsid w:val="009D6F55"/>
    <w:rsid w:val="009E34F6"/>
    <w:rsid w:val="009E3705"/>
    <w:rsid w:val="009E3D97"/>
    <w:rsid w:val="009E4881"/>
    <w:rsid w:val="009E4E1B"/>
    <w:rsid w:val="009E67B7"/>
    <w:rsid w:val="009F19A5"/>
    <w:rsid w:val="009F29B7"/>
    <w:rsid w:val="009F52D3"/>
    <w:rsid w:val="00A0109A"/>
    <w:rsid w:val="00A04BE0"/>
    <w:rsid w:val="00A14919"/>
    <w:rsid w:val="00A14B5C"/>
    <w:rsid w:val="00A22C02"/>
    <w:rsid w:val="00A325BC"/>
    <w:rsid w:val="00A33394"/>
    <w:rsid w:val="00A366F2"/>
    <w:rsid w:val="00A36A82"/>
    <w:rsid w:val="00A4014D"/>
    <w:rsid w:val="00A42B7D"/>
    <w:rsid w:val="00A43127"/>
    <w:rsid w:val="00A448B0"/>
    <w:rsid w:val="00A45397"/>
    <w:rsid w:val="00A4725F"/>
    <w:rsid w:val="00A47476"/>
    <w:rsid w:val="00A5010C"/>
    <w:rsid w:val="00A509ED"/>
    <w:rsid w:val="00A52107"/>
    <w:rsid w:val="00A564E4"/>
    <w:rsid w:val="00A5654D"/>
    <w:rsid w:val="00A568D8"/>
    <w:rsid w:val="00A65B32"/>
    <w:rsid w:val="00A65F54"/>
    <w:rsid w:val="00A71FB7"/>
    <w:rsid w:val="00A734D8"/>
    <w:rsid w:val="00A76FBF"/>
    <w:rsid w:val="00A7739C"/>
    <w:rsid w:val="00A816C2"/>
    <w:rsid w:val="00A835F7"/>
    <w:rsid w:val="00A93FB7"/>
    <w:rsid w:val="00A94647"/>
    <w:rsid w:val="00A96FED"/>
    <w:rsid w:val="00AA0AA2"/>
    <w:rsid w:val="00AA255B"/>
    <w:rsid w:val="00AA6C91"/>
    <w:rsid w:val="00AB232F"/>
    <w:rsid w:val="00AB5A56"/>
    <w:rsid w:val="00AC139E"/>
    <w:rsid w:val="00AD4B07"/>
    <w:rsid w:val="00AD73A8"/>
    <w:rsid w:val="00AE02A6"/>
    <w:rsid w:val="00AE2132"/>
    <w:rsid w:val="00AE2E3F"/>
    <w:rsid w:val="00AE30A7"/>
    <w:rsid w:val="00AE71E1"/>
    <w:rsid w:val="00B0159E"/>
    <w:rsid w:val="00B07136"/>
    <w:rsid w:val="00B12397"/>
    <w:rsid w:val="00B13DCF"/>
    <w:rsid w:val="00B144CC"/>
    <w:rsid w:val="00B14B18"/>
    <w:rsid w:val="00B15C76"/>
    <w:rsid w:val="00B15F98"/>
    <w:rsid w:val="00B17B88"/>
    <w:rsid w:val="00B21F8A"/>
    <w:rsid w:val="00B22A22"/>
    <w:rsid w:val="00B22AEF"/>
    <w:rsid w:val="00B24136"/>
    <w:rsid w:val="00B2487F"/>
    <w:rsid w:val="00B26505"/>
    <w:rsid w:val="00B3076C"/>
    <w:rsid w:val="00B3485E"/>
    <w:rsid w:val="00B37FA9"/>
    <w:rsid w:val="00B4043B"/>
    <w:rsid w:val="00B4170C"/>
    <w:rsid w:val="00B41AF8"/>
    <w:rsid w:val="00B442FF"/>
    <w:rsid w:val="00B4656A"/>
    <w:rsid w:val="00B50AA4"/>
    <w:rsid w:val="00B51FE3"/>
    <w:rsid w:val="00B61845"/>
    <w:rsid w:val="00B65C9F"/>
    <w:rsid w:val="00B6693E"/>
    <w:rsid w:val="00B67872"/>
    <w:rsid w:val="00B67AA7"/>
    <w:rsid w:val="00B703BA"/>
    <w:rsid w:val="00B7648D"/>
    <w:rsid w:val="00B80323"/>
    <w:rsid w:val="00B8110B"/>
    <w:rsid w:val="00B84FC5"/>
    <w:rsid w:val="00B851CF"/>
    <w:rsid w:val="00B86D06"/>
    <w:rsid w:val="00B879E2"/>
    <w:rsid w:val="00B921E2"/>
    <w:rsid w:val="00B92215"/>
    <w:rsid w:val="00B92901"/>
    <w:rsid w:val="00B941B2"/>
    <w:rsid w:val="00B95373"/>
    <w:rsid w:val="00B97E50"/>
    <w:rsid w:val="00BA130B"/>
    <w:rsid w:val="00BA1496"/>
    <w:rsid w:val="00BA45CF"/>
    <w:rsid w:val="00BA4FB9"/>
    <w:rsid w:val="00BB051B"/>
    <w:rsid w:val="00BB1B42"/>
    <w:rsid w:val="00BB1E95"/>
    <w:rsid w:val="00BB2EB6"/>
    <w:rsid w:val="00BB5C5D"/>
    <w:rsid w:val="00BB6C0B"/>
    <w:rsid w:val="00BB7C65"/>
    <w:rsid w:val="00BB7D4F"/>
    <w:rsid w:val="00BC16D9"/>
    <w:rsid w:val="00BC4428"/>
    <w:rsid w:val="00BC5D32"/>
    <w:rsid w:val="00BC63C0"/>
    <w:rsid w:val="00BD4E6D"/>
    <w:rsid w:val="00BD6D0D"/>
    <w:rsid w:val="00BE05DB"/>
    <w:rsid w:val="00BE0DF6"/>
    <w:rsid w:val="00BE3685"/>
    <w:rsid w:val="00BF0DED"/>
    <w:rsid w:val="00BF333D"/>
    <w:rsid w:val="00BF401A"/>
    <w:rsid w:val="00BF5E59"/>
    <w:rsid w:val="00BF7E77"/>
    <w:rsid w:val="00C01E39"/>
    <w:rsid w:val="00C03C77"/>
    <w:rsid w:val="00C046F3"/>
    <w:rsid w:val="00C04A7B"/>
    <w:rsid w:val="00C1126E"/>
    <w:rsid w:val="00C14919"/>
    <w:rsid w:val="00C166EF"/>
    <w:rsid w:val="00C2085F"/>
    <w:rsid w:val="00C21916"/>
    <w:rsid w:val="00C24BF4"/>
    <w:rsid w:val="00C262A7"/>
    <w:rsid w:val="00C269BE"/>
    <w:rsid w:val="00C26BA1"/>
    <w:rsid w:val="00C26E6E"/>
    <w:rsid w:val="00C27AF6"/>
    <w:rsid w:val="00C30C53"/>
    <w:rsid w:val="00C3130E"/>
    <w:rsid w:val="00C33F18"/>
    <w:rsid w:val="00C34A99"/>
    <w:rsid w:val="00C351D6"/>
    <w:rsid w:val="00C41E3C"/>
    <w:rsid w:val="00C44351"/>
    <w:rsid w:val="00C44A44"/>
    <w:rsid w:val="00C51835"/>
    <w:rsid w:val="00C523A0"/>
    <w:rsid w:val="00C52651"/>
    <w:rsid w:val="00C53D32"/>
    <w:rsid w:val="00C5686C"/>
    <w:rsid w:val="00C62EF5"/>
    <w:rsid w:val="00C63531"/>
    <w:rsid w:val="00C65B48"/>
    <w:rsid w:val="00C719DC"/>
    <w:rsid w:val="00C72370"/>
    <w:rsid w:val="00C72D19"/>
    <w:rsid w:val="00C75778"/>
    <w:rsid w:val="00C76BCF"/>
    <w:rsid w:val="00C77DB7"/>
    <w:rsid w:val="00C87764"/>
    <w:rsid w:val="00C87FEA"/>
    <w:rsid w:val="00C92509"/>
    <w:rsid w:val="00C932B2"/>
    <w:rsid w:val="00C94A42"/>
    <w:rsid w:val="00C978FA"/>
    <w:rsid w:val="00C97C48"/>
    <w:rsid w:val="00C97F1D"/>
    <w:rsid w:val="00CA6A32"/>
    <w:rsid w:val="00CB2372"/>
    <w:rsid w:val="00CB3783"/>
    <w:rsid w:val="00CB4662"/>
    <w:rsid w:val="00CB5558"/>
    <w:rsid w:val="00CB6335"/>
    <w:rsid w:val="00CC1519"/>
    <w:rsid w:val="00CC4BD0"/>
    <w:rsid w:val="00CC5F47"/>
    <w:rsid w:val="00CD1078"/>
    <w:rsid w:val="00CD1732"/>
    <w:rsid w:val="00CE025D"/>
    <w:rsid w:val="00CE0FBE"/>
    <w:rsid w:val="00CE14B4"/>
    <w:rsid w:val="00CE279E"/>
    <w:rsid w:val="00CE44F9"/>
    <w:rsid w:val="00CF07DB"/>
    <w:rsid w:val="00CF37E0"/>
    <w:rsid w:val="00D050B1"/>
    <w:rsid w:val="00D05119"/>
    <w:rsid w:val="00D07F70"/>
    <w:rsid w:val="00D11CE6"/>
    <w:rsid w:val="00D1252E"/>
    <w:rsid w:val="00D152AD"/>
    <w:rsid w:val="00D1750D"/>
    <w:rsid w:val="00D2189D"/>
    <w:rsid w:val="00D2204B"/>
    <w:rsid w:val="00D2392A"/>
    <w:rsid w:val="00D24A38"/>
    <w:rsid w:val="00D26B09"/>
    <w:rsid w:val="00D2769B"/>
    <w:rsid w:val="00D30B6B"/>
    <w:rsid w:val="00D30E34"/>
    <w:rsid w:val="00D30EA4"/>
    <w:rsid w:val="00D32CE0"/>
    <w:rsid w:val="00D32D2F"/>
    <w:rsid w:val="00D32E65"/>
    <w:rsid w:val="00D34230"/>
    <w:rsid w:val="00D36436"/>
    <w:rsid w:val="00D42EDB"/>
    <w:rsid w:val="00D45507"/>
    <w:rsid w:val="00D507B6"/>
    <w:rsid w:val="00D520EF"/>
    <w:rsid w:val="00D52D75"/>
    <w:rsid w:val="00D53873"/>
    <w:rsid w:val="00D54DB1"/>
    <w:rsid w:val="00D57835"/>
    <w:rsid w:val="00D6176B"/>
    <w:rsid w:val="00D65944"/>
    <w:rsid w:val="00D66C05"/>
    <w:rsid w:val="00D71CCF"/>
    <w:rsid w:val="00D72EC4"/>
    <w:rsid w:val="00D73354"/>
    <w:rsid w:val="00D75484"/>
    <w:rsid w:val="00D7775E"/>
    <w:rsid w:val="00D81841"/>
    <w:rsid w:val="00D845EC"/>
    <w:rsid w:val="00D91E71"/>
    <w:rsid w:val="00D955F8"/>
    <w:rsid w:val="00DA32B4"/>
    <w:rsid w:val="00DA4459"/>
    <w:rsid w:val="00DA46A5"/>
    <w:rsid w:val="00DA47D7"/>
    <w:rsid w:val="00DA56C0"/>
    <w:rsid w:val="00DA5CEB"/>
    <w:rsid w:val="00DA7334"/>
    <w:rsid w:val="00DB026E"/>
    <w:rsid w:val="00DB281F"/>
    <w:rsid w:val="00DB54C0"/>
    <w:rsid w:val="00DB6329"/>
    <w:rsid w:val="00DB72C5"/>
    <w:rsid w:val="00DC04B4"/>
    <w:rsid w:val="00DC109E"/>
    <w:rsid w:val="00DC27A5"/>
    <w:rsid w:val="00DC2BBA"/>
    <w:rsid w:val="00DC47C4"/>
    <w:rsid w:val="00DD1A4F"/>
    <w:rsid w:val="00DD2A2D"/>
    <w:rsid w:val="00DD2F33"/>
    <w:rsid w:val="00DD3217"/>
    <w:rsid w:val="00DD3AB9"/>
    <w:rsid w:val="00DD4AD6"/>
    <w:rsid w:val="00DD5334"/>
    <w:rsid w:val="00DE0BE1"/>
    <w:rsid w:val="00DE23FB"/>
    <w:rsid w:val="00DE3C79"/>
    <w:rsid w:val="00DF0C6F"/>
    <w:rsid w:val="00DF5492"/>
    <w:rsid w:val="00DF56E5"/>
    <w:rsid w:val="00DF6D4A"/>
    <w:rsid w:val="00DF70D5"/>
    <w:rsid w:val="00E05E0A"/>
    <w:rsid w:val="00E1072B"/>
    <w:rsid w:val="00E138EE"/>
    <w:rsid w:val="00E154EB"/>
    <w:rsid w:val="00E17410"/>
    <w:rsid w:val="00E1755D"/>
    <w:rsid w:val="00E17562"/>
    <w:rsid w:val="00E20931"/>
    <w:rsid w:val="00E22CDA"/>
    <w:rsid w:val="00E2578B"/>
    <w:rsid w:val="00E279BD"/>
    <w:rsid w:val="00E300F5"/>
    <w:rsid w:val="00E304B9"/>
    <w:rsid w:val="00E317C9"/>
    <w:rsid w:val="00E31E3C"/>
    <w:rsid w:val="00E400E7"/>
    <w:rsid w:val="00E4086D"/>
    <w:rsid w:val="00E419C1"/>
    <w:rsid w:val="00E438EF"/>
    <w:rsid w:val="00E43CD4"/>
    <w:rsid w:val="00E44FFF"/>
    <w:rsid w:val="00E477C7"/>
    <w:rsid w:val="00E47BFE"/>
    <w:rsid w:val="00E53655"/>
    <w:rsid w:val="00E640F6"/>
    <w:rsid w:val="00E65A7A"/>
    <w:rsid w:val="00E67A5D"/>
    <w:rsid w:val="00E70BDF"/>
    <w:rsid w:val="00E723E8"/>
    <w:rsid w:val="00E7399E"/>
    <w:rsid w:val="00E77778"/>
    <w:rsid w:val="00E80FC8"/>
    <w:rsid w:val="00E82D66"/>
    <w:rsid w:val="00E83F12"/>
    <w:rsid w:val="00E83F90"/>
    <w:rsid w:val="00E9183B"/>
    <w:rsid w:val="00E969D2"/>
    <w:rsid w:val="00EA4342"/>
    <w:rsid w:val="00EA587F"/>
    <w:rsid w:val="00EA5968"/>
    <w:rsid w:val="00EB02B9"/>
    <w:rsid w:val="00EB0AF1"/>
    <w:rsid w:val="00EB10FB"/>
    <w:rsid w:val="00EB19C9"/>
    <w:rsid w:val="00EB488C"/>
    <w:rsid w:val="00EC207A"/>
    <w:rsid w:val="00EC60D8"/>
    <w:rsid w:val="00EC61F2"/>
    <w:rsid w:val="00EC7025"/>
    <w:rsid w:val="00EC75CA"/>
    <w:rsid w:val="00ED2333"/>
    <w:rsid w:val="00ED5DE0"/>
    <w:rsid w:val="00ED6CBC"/>
    <w:rsid w:val="00ED77D6"/>
    <w:rsid w:val="00EE0A7E"/>
    <w:rsid w:val="00EE19DF"/>
    <w:rsid w:val="00EF0E1A"/>
    <w:rsid w:val="00EF2C58"/>
    <w:rsid w:val="00EF4058"/>
    <w:rsid w:val="00EF5B2D"/>
    <w:rsid w:val="00EF7178"/>
    <w:rsid w:val="00F00399"/>
    <w:rsid w:val="00F0105D"/>
    <w:rsid w:val="00F03ED0"/>
    <w:rsid w:val="00F05408"/>
    <w:rsid w:val="00F056FF"/>
    <w:rsid w:val="00F0668D"/>
    <w:rsid w:val="00F06FA0"/>
    <w:rsid w:val="00F12624"/>
    <w:rsid w:val="00F12BA2"/>
    <w:rsid w:val="00F149F6"/>
    <w:rsid w:val="00F16F9E"/>
    <w:rsid w:val="00F22189"/>
    <w:rsid w:val="00F2416C"/>
    <w:rsid w:val="00F2683E"/>
    <w:rsid w:val="00F31B24"/>
    <w:rsid w:val="00F32099"/>
    <w:rsid w:val="00F40453"/>
    <w:rsid w:val="00F4061F"/>
    <w:rsid w:val="00F43477"/>
    <w:rsid w:val="00F439E0"/>
    <w:rsid w:val="00F46617"/>
    <w:rsid w:val="00F46784"/>
    <w:rsid w:val="00F53BE0"/>
    <w:rsid w:val="00F549B8"/>
    <w:rsid w:val="00F57D47"/>
    <w:rsid w:val="00F61AFE"/>
    <w:rsid w:val="00F64799"/>
    <w:rsid w:val="00F64AE6"/>
    <w:rsid w:val="00F66388"/>
    <w:rsid w:val="00F7258A"/>
    <w:rsid w:val="00F735DB"/>
    <w:rsid w:val="00F7691B"/>
    <w:rsid w:val="00F8242E"/>
    <w:rsid w:val="00F829E7"/>
    <w:rsid w:val="00F836B7"/>
    <w:rsid w:val="00F84FE5"/>
    <w:rsid w:val="00F872EF"/>
    <w:rsid w:val="00F932E7"/>
    <w:rsid w:val="00F96D50"/>
    <w:rsid w:val="00FA21A1"/>
    <w:rsid w:val="00FA2742"/>
    <w:rsid w:val="00FA360E"/>
    <w:rsid w:val="00FB029E"/>
    <w:rsid w:val="00FB0657"/>
    <w:rsid w:val="00FB22F8"/>
    <w:rsid w:val="00FB35EF"/>
    <w:rsid w:val="00FB47FA"/>
    <w:rsid w:val="00FB54FD"/>
    <w:rsid w:val="00FC5BCC"/>
    <w:rsid w:val="00FC5C8E"/>
    <w:rsid w:val="00FD0F1A"/>
    <w:rsid w:val="00FD23FE"/>
    <w:rsid w:val="00FD5235"/>
    <w:rsid w:val="00FD543A"/>
    <w:rsid w:val="00FD7335"/>
    <w:rsid w:val="00FE0419"/>
    <w:rsid w:val="00FE602D"/>
    <w:rsid w:val="00FF0929"/>
    <w:rsid w:val="00FF1D19"/>
    <w:rsid w:val="00FF23A2"/>
    <w:rsid w:val="00FF35CD"/>
    <w:rsid w:val="00FF4CC2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4D2C9"/>
  <w14:defaultImageDpi w14:val="300"/>
  <w15:docId w15:val="{DBC1E39A-4CF4-B746-84BD-1DD1D290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9E4E1B"/>
    <w:pPr>
      <w:numPr>
        <w:numId w:val="3"/>
      </w:numPr>
      <w:spacing w:before="240" w:after="120"/>
      <w:ind w:left="426"/>
      <w:outlineLvl w:val="0"/>
    </w:pPr>
    <w:rPr>
      <w:rFonts w:cs="Arial"/>
      <w:b/>
      <w:color w:val="000000" w:themeColor="text1"/>
      <w:sz w:val="22"/>
      <w:szCs w:val="22"/>
    </w:rPr>
  </w:style>
  <w:style w:type="paragraph" w:styleId="Titolo2">
    <w:name w:val="heading 2"/>
    <w:basedOn w:val="Normale"/>
    <w:next w:val="Normale"/>
    <w:qFormat/>
    <w:rsid w:val="001A42A6"/>
    <w:pPr>
      <w:keepNext/>
      <w:numPr>
        <w:ilvl w:val="1"/>
        <w:numId w:val="3"/>
      </w:numPr>
      <w:spacing w:before="40" w:after="40" w:line="240" w:lineRule="atLeast"/>
      <w:ind w:right="-6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rsid w:val="00B13DCF"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DCF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DCF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DC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DC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DC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DC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87EF8"/>
    <w:pPr>
      <w:tabs>
        <w:tab w:val="center" w:pos="4819"/>
        <w:tab w:val="right" w:pos="9071"/>
      </w:tabs>
      <w:jc w:val="center"/>
    </w:pPr>
  </w:style>
  <w:style w:type="character" w:styleId="Numeropagina">
    <w:name w:val="page number"/>
    <w:basedOn w:val="Carpredefinitoparagrafo"/>
  </w:style>
  <w:style w:type="paragraph" w:styleId="Sommario1">
    <w:name w:val="toc 1"/>
    <w:basedOn w:val="Normale"/>
    <w:next w:val="Normale"/>
    <w:autoRedefine/>
    <w:pPr>
      <w:tabs>
        <w:tab w:val="right" w:pos="9602"/>
      </w:tabs>
    </w:pPr>
    <w:rPr>
      <w:noProof/>
      <w:sz w:val="22"/>
    </w:rPr>
  </w:style>
  <w:style w:type="paragraph" w:styleId="Sommario2">
    <w:name w:val="toc 2"/>
    <w:basedOn w:val="Normale"/>
    <w:next w:val="Normale"/>
    <w:autoRedefine/>
    <w:pPr>
      <w:tabs>
        <w:tab w:val="right" w:pos="9602"/>
      </w:tabs>
    </w:pPr>
    <w:rPr>
      <w:noProof/>
      <w:sz w:val="22"/>
    </w:rPr>
  </w:style>
  <w:style w:type="paragraph" w:styleId="Corpotesto">
    <w:name w:val="Body Text"/>
    <w:basedOn w:val="Normale"/>
    <w:pPr>
      <w:spacing w:before="120"/>
    </w:pPr>
    <w:rPr>
      <w:rFonts w:ascii="Times" w:hAnsi="Times"/>
    </w:rPr>
  </w:style>
  <w:style w:type="paragraph" w:customStyle="1" w:styleId="Testoprincip">
    <w:name w:val="Testo princip"/>
    <w:basedOn w:val="Normale"/>
    <w:qFormat/>
    <w:rsid w:val="009E4881"/>
    <w:pPr>
      <w:spacing w:before="120" w:after="120" w:line="260" w:lineRule="exact"/>
    </w:pPr>
    <w:rPr>
      <w:rFonts w:cs="Arial"/>
      <w:color w:val="000000" w:themeColor="text1"/>
    </w:rPr>
  </w:style>
  <w:style w:type="paragraph" w:styleId="Indice2">
    <w:name w:val="index 2"/>
    <w:basedOn w:val="Normale"/>
    <w:next w:val="Normale"/>
    <w:autoRedefine/>
    <w:pPr>
      <w:ind w:left="400" w:hanging="200"/>
      <w:jc w:val="left"/>
    </w:pPr>
    <w:rPr>
      <w:sz w:val="22"/>
    </w:rPr>
  </w:style>
  <w:style w:type="paragraph" w:styleId="Indice3">
    <w:name w:val="index 3"/>
    <w:basedOn w:val="Normale"/>
    <w:next w:val="Normale"/>
    <w:autoRedefine/>
    <w:pPr>
      <w:ind w:left="600" w:hanging="200"/>
      <w:jc w:val="left"/>
    </w:pPr>
    <w:rPr>
      <w:rFonts w:ascii="Times" w:hAnsi="Times"/>
    </w:rPr>
  </w:style>
  <w:style w:type="paragraph" w:styleId="Indice4">
    <w:name w:val="index 4"/>
    <w:basedOn w:val="Normale"/>
    <w:next w:val="Normale"/>
    <w:autoRedefine/>
    <w:pPr>
      <w:ind w:left="800" w:hanging="200"/>
      <w:jc w:val="left"/>
    </w:pPr>
    <w:rPr>
      <w:rFonts w:ascii="Times" w:hAnsi="Times"/>
    </w:rPr>
  </w:style>
  <w:style w:type="paragraph" w:styleId="Indice5">
    <w:name w:val="index 5"/>
    <w:basedOn w:val="Normale"/>
    <w:next w:val="Normale"/>
    <w:autoRedefine/>
    <w:pPr>
      <w:ind w:left="1000" w:hanging="200"/>
      <w:jc w:val="left"/>
    </w:pPr>
    <w:rPr>
      <w:rFonts w:ascii="Times" w:hAnsi="Times"/>
    </w:rPr>
  </w:style>
  <w:style w:type="paragraph" w:styleId="Indice6">
    <w:name w:val="index 6"/>
    <w:basedOn w:val="Normale"/>
    <w:next w:val="Normale"/>
    <w:autoRedefine/>
    <w:pPr>
      <w:ind w:left="1200" w:hanging="200"/>
      <w:jc w:val="left"/>
    </w:pPr>
    <w:rPr>
      <w:rFonts w:ascii="Times" w:hAnsi="Times"/>
    </w:rPr>
  </w:style>
  <w:style w:type="paragraph" w:styleId="Indice7">
    <w:name w:val="index 7"/>
    <w:basedOn w:val="Normale"/>
    <w:next w:val="Normale"/>
    <w:autoRedefine/>
    <w:pPr>
      <w:ind w:left="1400" w:hanging="200"/>
      <w:jc w:val="left"/>
    </w:pPr>
    <w:rPr>
      <w:rFonts w:ascii="Times" w:hAnsi="Times"/>
    </w:rPr>
  </w:style>
  <w:style w:type="paragraph" w:styleId="Indice8">
    <w:name w:val="index 8"/>
    <w:basedOn w:val="Normale"/>
    <w:next w:val="Normale"/>
    <w:autoRedefine/>
    <w:pPr>
      <w:ind w:left="1600" w:hanging="200"/>
      <w:jc w:val="left"/>
    </w:pPr>
    <w:rPr>
      <w:rFonts w:ascii="Times" w:hAnsi="Times"/>
    </w:rPr>
  </w:style>
  <w:style w:type="paragraph" w:styleId="Indice9">
    <w:name w:val="index 9"/>
    <w:basedOn w:val="Normale"/>
    <w:next w:val="Normale"/>
    <w:autoRedefine/>
    <w:pPr>
      <w:ind w:left="1800" w:hanging="200"/>
      <w:jc w:val="left"/>
    </w:pPr>
    <w:rPr>
      <w:rFonts w:ascii="Times" w:hAnsi="Times"/>
    </w:rPr>
  </w:style>
  <w:style w:type="paragraph" w:styleId="Titoloindice">
    <w:name w:val="index heading"/>
    <w:basedOn w:val="Normale"/>
    <w:next w:val="Normale"/>
    <w:pPr>
      <w:spacing w:before="120" w:after="120"/>
      <w:jc w:val="left"/>
    </w:pPr>
    <w:rPr>
      <w:rFonts w:ascii="Times" w:hAnsi="Times"/>
      <w:b/>
      <w:i/>
    </w:rPr>
  </w:style>
  <w:style w:type="paragraph" w:customStyle="1" w:styleId="IntestazTabella">
    <w:name w:val="IntestazTabella"/>
    <w:basedOn w:val="Normale"/>
    <w:rsid w:val="00E80FC8"/>
    <w:pPr>
      <w:spacing w:before="120" w:after="120"/>
      <w:jc w:val="center"/>
    </w:pPr>
    <w:rPr>
      <w:b/>
    </w:rPr>
  </w:style>
  <w:style w:type="paragraph" w:styleId="Testofumetto">
    <w:name w:val="Balloon Text"/>
    <w:basedOn w:val="Normale"/>
    <w:semiHidden/>
    <w:rsid w:val="00E66796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rsid w:val="00AC1304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C56318"/>
    <w:rPr>
      <w:sz w:val="18"/>
    </w:rPr>
  </w:style>
  <w:style w:type="paragraph" w:styleId="Testocommento">
    <w:name w:val="annotation text"/>
    <w:basedOn w:val="Normale"/>
    <w:semiHidden/>
    <w:rsid w:val="00C56318"/>
    <w:rPr>
      <w:sz w:val="24"/>
      <w:szCs w:val="24"/>
    </w:rPr>
  </w:style>
  <w:style w:type="character" w:styleId="Collegamentoipertestuale">
    <w:name w:val="Hyperlink"/>
    <w:rsid w:val="00A6484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4E6D"/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4E6D"/>
    <w:rPr>
      <w:rFonts w:ascii="Lucida Grande" w:hAnsi="Lucida Grande" w:cs="Lucida Gran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7F8C"/>
    <w:pPr>
      <w:numPr>
        <w:numId w:val="6"/>
      </w:numPr>
      <w:contextualSpacing/>
    </w:pPr>
    <w:rPr>
      <w:rFonts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D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D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D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eWeb">
    <w:name w:val="Normal (Web)"/>
    <w:basedOn w:val="Normale"/>
    <w:uiPriority w:val="99"/>
    <w:unhideWhenUsed/>
    <w:rsid w:val="00051783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0C0"/>
    <w:rPr>
      <w:color w:val="605E5C"/>
      <w:shd w:val="clear" w:color="auto" w:fill="E1DFDD"/>
    </w:rPr>
  </w:style>
  <w:style w:type="paragraph" w:customStyle="1" w:styleId="Elencopuntato-lettere">
    <w:name w:val="Elenco puntato- lettere"/>
    <w:basedOn w:val="Normale"/>
    <w:qFormat/>
    <w:rsid w:val="004D7488"/>
    <w:pPr>
      <w:numPr>
        <w:numId w:val="1"/>
      </w:numPr>
      <w:tabs>
        <w:tab w:val="clear" w:pos="720"/>
        <w:tab w:val="num" w:pos="567"/>
      </w:tabs>
      <w:spacing w:before="120"/>
      <w:ind w:left="567" w:hanging="567"/>
    </w:pPr>
    <w:rPr>
      <w:rFonts w:ascii="Verdana" w:hAnsi="Verdana"/>
      <w:b/>
      <w:color w:val="000000" w:themeColor="text1"/>
      <w:sz w:val="18"/>
      <w:szCs w:val="18"/>
    </w:rPr>
  </w:style>
  <w:style w:type="paragraph" w:customStyle="1" w:styleId="Titolotabella">
    <w:name w:val="Titolo tabella"/>
    <w:basedOn w:val="Normale"/>
    <w:qFormat/>
    <w:rsid w:val="00F57D47"/>
    <w:pPr>
      <w:spacing w:before="120" w:after="120"/>
      <w:jc w:val="center"/>
    </w:pPr>
    <w:rPr>
      <w:rFonts w:cs="Arial"/>
      <w:b/>
      <w:color w:val="000000" w:themeColor="text1"/>
    </w:rPr>
  </w:style>
  <w:style w:type="paragraph" w:customStyle="1" w:styleId="intestaztabellaallineatosx">
    <w:name w:val="intestaz tabella allineato sx"/>
    <w:basedOn w:val="IntestazTabella"/>
    <w:qFormat/>
    <w:rsid w:val="009D3C42"/>
    <w:pPr>
      <w:spacing w:before="60" w:after="60"/>
      <w:contextualSpacing/>
      <w:jc w:val="left"/>
    </w:pPr>
  </w:style>
  <w:style w:type="paragraph" w:customStyle="1" w:styleId="TestoTabella">
    <w:name w:val="TestoTabella"/>
    <w:basedOn w:val="Testoprincip"/>
    <w:qFormat/>
    <w:rsid w:val="009D3C42"/>
    <w:pPr>
      <w:spacing w:before="0" w:after="0" w:line="240" w:lineRule="auto"/>
    </w:pPr>
  </w:style>
  <w:style w:type="paragraph" w:customStyle="1" w:styleId="elencopuntatotabella">
    <w:name w:val="elenco puntato tabella"/>
    <w:basedOn w:val="Paragrafoelenco"/>
    <w:qFormat/>
    <w:rsid w:val="009D3C42"/>
    <w:pPr>
      <w:numPr>
        <w:numId w:val="2"/>
      </w:numPr>
      <w:ind w:left="46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/>
        <a:effectLst/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90E23-4B03-3F47-A54D-70A49121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37</Pages>
  <Words>6433</Words>
  <Characters>36670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_</vt:lpstr>
    </vt:vector>
  </TitlesOfParts>
  <Company>SINAL</Company>
  <LinksUpToDate>false</LinksUpToDate>
  <CharactersWithSpaces>43017</CharactersWithSpaces>
  <SharedDoc>false</SharedDoc>
  <HLinks>
    <vt:vector size="6" baseType="variant">
      <vt:variant>
        <vt:i4>3342450</vt:i4>
      </vt:variant>
      <vt:variant>
        <vt:i4>54145</vt:i4>
      </vt:variant>
      <vt:variant>
        <vt:i4>1025</vt:i4>
      </vt:variant>
      <vt:variant>
        <vt:i4>1</vt:i4>
      </vt:variant>
      <vt:variant>
        <vt:lpwstr>Marchio72dpi_bw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</dc:title>
  <dc:subject/>
  <dc:creator>AC</dc:creator>
  <cp:keywords/>
  <cp:lastModifiedBy>Beatrice Bargellini</cp:lastModifiedBy>
  <cp:revision>102</cp:revision>
  <cp:lastPrinted>2018-10-04T14:17:00Z</cp:lastPrinted>
  <dcterms:created xsi:type="dcterms:W3CDTF">2025-02-06T15:42:00Z</dcterms:created>
  <dcterms:modified xsi:type="dcterms:W3CDTF">2025-03-11T14:50:00Z</dcterms:modified>
</cp:coreProperties>
</file>