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70"/>
      </w:tblGrid>
      <w:tr w:rsidR="008C0D42" w:rsidRPr="00CF1076" w:rsidTr="004D7B59">
        <w:trPr>
          <w:trHeight w:val="4535"/>
        </w:trPr>
        <w:tc>
          <w:tcPr>
            <w:tcW w:w="9060" w:type="dxa"/>
            <w:tcBorders>
              <w:bottom w:val="nil"/>
            </w:tcBorders>
            <w:shd w:val="clear" w:color="auto" w:fill="auto"/>
          </w:tcPr>
          <w:tbl>
            <w:tblPr>
              <w:tblW w:w="9071" w:type="dxa"/>
              <w:jc w:val="center"/>
              <w:tblBorders>
                <w:top w:val="single" w:sz="4" w:space="0" w:color="auto"/>
              </w:tblBorders>
              <w:tblCellMar>
                <w:left w:w="0" w:type="dxa"/>
                <w:right w:w="0" w:type="dxa"/>
              </w:tblCellMar>
              <w:tblLook w:val="04A0" w:firstRow="1" w:lastRow="0" w:firstColumn="1" w:lastColumn="0" w:noHBand="0" w:noVBand="1"/>
            </w:tblPr>
            <w:tblGrid>
              <w:gridCol w:w="2268"/>
              <w:gridCol w:w="170"/>
              <w:gridCol w:w="6633"/>
            </w:tblGrid>
            <w:tr w:rsidR="00F6093F" w:rsidRPr="004D7B59" w:rsidTr="00D57845">
              <w:trPr>
                <w:trHeight w:val="737"/>
                <w:jc w:val="center"/>
              </w:trPr>
              <w:tc>
                <w:tcPr>
                  <w:tcW w:w="9071" w:type="dxa"/>
                  <w:gridSpan w:val="3"/>
                  <w:tcBorders>
                    <w:top w:val="nil"/>
                  </w:tcBorders>
                  <w:shd w:val="clear" w:color="auto" w:fill="auto"/>
                </w:tcPr>
                <w:p w:rsidR="00F6093F" w:rsidRPr="004D7B59" w:rsidRDefault="00F6093F" w:rsidP="00F6093F">
                  <w:pPr>
                    <w:rPr>
                      <w:lang w:eastAsia="it-IT"/>
                    </w:rPr>
                  </w:pPr>
                </w:p>
              </w:tc>
            </w:tr>
            <w:tr w:rsidR="00F6093F" w:rsidRPr="00CF1076" w:rsidTr="004D7B59">
              <w:trPr>
                <w:trHeight w:val="907"/>
                <w:jc w:val="center"/>
              </w:trPr>
              <w:tc>
                <w:tcPr>
                  <w:tcW w:w="2268" w:type="dxa"/>
                  <w:tcBorders>
                    <w:top w:val="single" w:sz="4" w:space="0" w:color="auto"/>
                  </w:tcBorders>
                  <w:shd w:val="clear" w:color="auto" w:fill="auto"/>
                </w:tcPr>
                <w:p w:rsidR="00F6093F" w:rsidRPr="004D7B59" w:rsidRDefault="00F6093F" w:rsidP="00F6093F">
                  <w:pPr>
                    <w:rPr>
                      <w:b/>
                      <w:sz w:val="20"/>
                      <w:szCs w:val="20"/>
                    </w:rPr>
                  </w:pPr>
                  <w:bookmarkStart w:id="0" w:name="_Toc475011332"/>
                  <w:bookmarkStart w:id="1" w:name="_Toc475021239"/>
                  <w:r w:rsidRPr="004D7B59">
                    <w:rPr>
                      <w:b/>
                      <w:sz w:val="20"/>
                      <w:szCs w:val="20"/>
                    </w:rPr>
                    <w:t>Title</w:t>
                  </w:r>
                  <w:bookmarkEnd w:id="0"/>
                  <w:bookmarkEnd w:id="1"/>
                </w:p>
              </w:tc>
              <w:tc>
                <w:tcPr>
                  <w:tcW w:w="170" w:type="dxa"/>
                  <w:tcBorders>
                    <w:top w:val="nil"/>
                  </w:tcBorders>
                  <w:shd w:val="clear" w:color="auto" w:fill="auto"/>
                </w:tcPr>
                <w:p w:rsidR="00F6093F" w:rsidRPr="004D7B59" w:rsidRDefault="00F6093F" w:rsidP="00F6093F">
                  <w:pPr>
                    <w:rPr>
                      <w:b/>
                      <w:sz w:val="20"/>
                      <w:szCs w:val="20"/>
                    </w:rPr>
                  </w:pPr>
                </w:p>
              </w:tc>
              <w:tc>
                <w:tcPr>
                  <w:tcW w:w="6633" w:type="dxa"/>
                  <w:tcBorders>
                    <w:top w:val="single" w:sz="4" w:space="0" w:color="000000"/>
                  </w:tcBorders>
                  <w:shd w:val="clear" w:color="auto" w:fill="auto"/>
                </w:tcPr>
                <w:p w:rsidR="00F6093F" w:rsidRPr="00CF1076" w:rsidRDefault="00CF1076" w:rsidP="00F6093F">
                  <w:pPr>
                    <w:spacing w:after="0"/>
                    <w:rPr>
                      <w:b/>
                      <w:sz w:val="20"/>
                      <w:szCs w:val="20"/>
                      <w:lang w:val="en-US"/>
                    </w:rPr>
                  </w:pPr>
                  <w:r>
                    <w:rPr>
                      <w:b/>
                      <w:i/>
                      <w:sz w:val="20"/>
                      <w:szCs w:val="20"/>
                      <w:lang w:val="en-US"/>
                    </w:rPr>
                    <w:t>Application for Accreditation for Inspection Bodies</w:t>
                  </w:r>
                  <w:bookmarkStart w:id="2" w:name="_GoBack"/>
                  <w:bookmarkEnd w:id="2"/>
                </w:p>
              </w:tc>
            </w:tr>
            <w:tr w:rsidR="00F6093F" w:rsidRPr="004D7B59" w:rsidTr="004D7B59">
              <w:trPr>
                <w:trHeight w:val="454"/>
                <w:jc w:val="center"/>
              </w:trPr>
              <w:tc>
                <w:tcPr>
                  <w:tcW w:w="2268" w:type="dxa"/>
                  <w:tcBorders>
                    <w:top w:val="single" w:sz="4" w:space="0" w:color="000000"/>
                  </w:tcBorders>
                  <w:shd w:val="clear" w:color="auto" w:fill="auto"/>
                </w:tcPr>
                <w:p w:rsidR="00F6093F" w:rsidRPr="004D7B59" w:rsidRDefault="00F6093F" w:rsidP="00F6093F">
                  <w:pPr>
                    <w:rPr>
                      <w:b/>
                      <w:sz w:val="20"/>
                      <w:szCs w:val="20"/>
                    </w:rPr>
                  </w:pPr>
                  <w:bookmarkStart w:id="3" w:name="_Toc475011337"/>
                  <w:bookmarkStart w:id="4" w:name="_Toc475021244"/>
                  <w:r w:rsidRPr="004D7B59">
                    <w:rPr>
                      <w:b/>
                      <w:sz w:val="20"/>
                      <w:szCs w:val="20"/>
                    </w:rPr>
                    <w:t>Reference</w:t>
                  </w:r>
                  <w:bookmarkEnd w:id="3"/>
                  <w:bookmarkEnd w:id="4"/>
                </w:p>
              </w:tc>
              <w:tc>
                <w:tcPr>
                  <w:tcW w:w="170" w:type="dxa"/>
                  <w:tcBorders>
                    <w:top w:val="nil"/>
                  </w:tcBorders>
                  <w:shd w:val="clear" w:color="auto" w:fill="auto"/>
                </w:tcPr>
                <w:p w:rsidR="00F6093F" w:rsidRPr="004D7B59" w:rsidRDefault="00F6093F" w:rsidP="00F6093F">
                  <w:pPr>
                    <w:rPr>
                      <w:b/>
                      <w:sz w:val="20"/>
                      <w:szCs w:val="20"/>
                    </w:rPr>
                  </w:pPr>
                </w:p>
              </w:tc>
              <w:tc>
                <w:tcPr>
                  <w:tcW w:w="6633" w:type="dxa"/>
                  <w:tcBorders>
                    <w:top w:val="single" w:sz="4" w:space="0" w:color="auto"/>
                  </w:tcBorders>
                  <w:shd w:val="clear" w:color="auto" w:fill="auto"/>
                </w:tcPr>
                <w:p w:rsidR="00F6093F" w:rsidRPr="004D7B59" w:rsidRDefault="004D7B59" w:rsidP="00F6093F">
                  <w:pPr>
                    <w:rPr>
                      <w:b/>
                      <w:sz w:val="20"/>
                      <w:szCs w:val="20"/>
                    </w:rPr>
                  </w:pPr>
                  <w:r>
                    <w:rPr>
                      <w:b/>
                      <w:sz w:val="20"/>
                      <w:szCs w:val="20"/>
                    </w:rPr>
                    <w:t>DA-03</w:t>
                  </w:r>
                </w:p>
              </w:tc>
            </w:tr>
            <w:tr w:rsidR="00F6093F" w:rsidRPr="004D7B59" w:rsidTr="00D57845">
              <w:trPr>
                <w:trHeight w:val="454"/>
                <w:jc w:val="center"/>
              </w:trPr>
              <w:tc>
                <w:tcPr>
                  <w:tcW w:w="2268" w:type="dxa"/>
                  <w:tcBorders>
                    <w:top w:val="single" w:sz="4" w:space="0" w:color="auto"/>
                  </w:tcBorders>
                  <w:shd w:val="clear" w:color="auto" w:fill="auto"/>
                </w:tcPr>
                <w:p w:rsidR="00F6093F" w:rsidRPr="004D7B59" w:rsidRDefault="00F6093F" w:rsidP="00F6093F">
                  <w:pPr>
                    <w:rPr>
                      <w:b/>
                      <w:sz w:val="20"/>
                      <w:szCs w:val="20"/>
                    </w:rPr>
                  </w:pPr>
                  <w:bookmarkStart w:id="5" w:name="_Toc475011339"/>
                  <w:bookmarkStart w:id="6" w:name="_Toc475021246"/>
                  <w:r w:rsidRPr="004D7B59">
                    <w:rPr>
                      <w:b/>
                      <w:sz w:val="20"/>
                      <w:szCs w:val="20"/>
                    </w:rPr>
                    <w:t>Revision</w:t>
                  </w:r>
                  <w:bookmarkEnd w:id="5"/>
                  <w:bookmarkEnd w:id="6"/>
                </w:p>
              </w:tc>
              <w:tc>
                <w:tcPr>
                  <w:tcW w:w="170" w:type="dxa"/>
                  <w:tcBorders>
                    <w:top w:val="nil"/>
                  </w:tcBorders>
                  <w:shd w:val="clear" w:color="auto" w:fill="auto"/>
                </w:tcPr>
                <w:p w:rsidR="00F6093F" w:rsidRPr="004D7B59" w:rsidRDefault="00F6093F" w:rsidP="00F6093F">
                  <w:pPr>
                    <w:rPr>
                      <w:b/>
                      <w:sz w:val="20"/>
                      <w:szCs w:val="20"/>
                    </w:rPr>
                  </w:pPr>
                </w:p>
              </w:tc>
              <w:tc>
                <w:tcPr>
                  <w:tcW w:w="6633" w:type="dxa"/>
                  <w:tcBorders>
                    <w:top w:val="single" w:sz="4" w:space="0" w:color="auto"/>
                  </w:tcBorders>
                  <w:shd w:val="clear" w:color="auto" w:fill="auto"/>
                </w:tcPr>
                <w:p w:rsidR="00F6093F" w:rsidRPr="004D7B59" w:rsidRDefault="004D7B59" w:rsidP="00F6093F">
                  <w:pPr>
                    <w:rPr>
                      <w:b/>
                      <w:sz w:val="20"/>
                      <w:szCs w:val="20"/>
                    </w:rPr>
                  </w:pPr>
                  <w:r>
                    <w:rPr>
                      <w:b/>
                      <w:sz w:val="20"/>
                      <w:szCs w:val="20"/>
                    </w:rPr>
                    <w:t>03</w:t>
                  </w:r>
                </w:p>
              </w:tc>
            </w:tr>
            <w:tr w:rsidR="00F6093F" w:rsidRPr="004D7B59" w:rsidTr="00D57845">
              <w:trPr>
                <w:trHeight w:val="454"/>
                <w:jc w:val="center"/>
              </w:trPr>
              <w:tc>
                <w:tcPr>
                  <w:tcW w:w="2268" w:type="dxa"/>
                  <w:tcBorders>
                    <w:top w:val="single" w:sz="4" w:space="0" w:color="auto"/>
                    <w:bottom w:val="nil"/>
                  </w:tcBorders>
                  <w:shd w:val="clear" w:color="auto" w:fill="auto"/>
                </w:tcPr>
                <w:p w:rsidR="00F6093F" w:rsidRPr="004D7B59" w:rsidRDefault="00F6093F" w:rsidP="00F6093F">
                  <w:pPr>
                    <w:rPr>
                      <w:b/>
                      <w:sz w:val="20"/>
                      <w:szCs w:val="20"/>
                    </w:rPr>
                  </w:pPr>
                  <w:bookmarkStart w:id="7" w:name="_Toc475011341"/>
                  <w:bookmarkStart w:id="8" w:name="_Toc475021248"/>
                  <w:r w:rsidRPr="004D7B59">
                    <w:rPr>
                      <w:b/>
                      <w:sz w:val="20"/>
                      <w:szCs w:val="20"/>
                    </w:rPr>
                    <w:t>Date</w:t>
                  </w:r>
                  <w:bookmarkEnd w:id="7"/>
                  <w:bookmarkEnd w:id="8"/>
                </w:p>
              </w:tc>
              <w:tc>
                <w:tcPr>
                  <w:tcW w:w="170" w:type="dxa"/>
                  <w:tcBorders>
                    <w:top w:val="nil"/>
                    <w:bottom w:val="nil"/>
                  </w:tcBorders>
                  <w:shd w:val="clear" w:color="auto" w:fill="auto"/>
                </w:tcPr>
                <w:p w:rsidR="00F6093F" w:rsidRPr="004D7B59" w:rsidRDefault="00F6093F" w:rsidP="00F6093F">
                  <w:pPr>
                    <w:rPr>
                      <w:b/>
                      <w:sz w:val="20"/>
                      <w:szCs w:val="20"/>
                    </w:rPr>
                  </w:pPr>
                </w:p>
              </w:tc>
              <w:tc>
                <w:tcPr>
                  <w:tcW w:w="6633" w:type="dxa"/>
                  <w:tcBorders>
                    <w:top w:val="single" w:sz="4" w:space="0" w:color="auto"/>
                    <w:bottom w:val="nil"/>
                  </w:tcBorders>
                  <w:shd w:val="clear" w:color="auto" w:fill="auto"/>
                </w:tcPr>
                <w:p w:rsidR="00F6093F" w:rsidRPr="004D7B59" w:rsidRDefault="004D7B59" w:rsidP="004D7B59">
                  <w:pPr>
                    <w:rPr>
                      <w:b/>
                      <w:sz w:val="20"/>
                      <w:szCs w:val="20"/>
                    </w:rPr>
                  </w:pPr>
                  <w:r>
                    <w:rPr>
                      <w:b/>
                      <w:sz w:val="20"/>
                      <w:szCs w:val="20"/>
                    </w:rPr>
                    <w:t>31-10</w:t>
                  </w:r>
                  <w:r w:rsidR="00F6093F" w:rsidRPr="004D7B59">
                    <w:rPr>
                      <w:b/>
                      <w:sz w:val="20"/>
                      <w:szCs w:val="20"/>
                    </w:rPr>
                    <w:t>-</w:t>
                  </w:r>
                  <w:r>
                    <w:rPr>
                      <w:b/>
                      <w:sz w:val="20"/>
                      <w:szCs w:val="20"/>
                    </w:rPr>
                    <w:t>2018</w:t>
                  </w:r>
                </w:p>
              </w:tc>
            </w:tr>
          </w:tbl>
          <w:p w:rsidR="004D7B59" w:rsidRPr="004D7B59" w:rsidRDefault="004D7B59" w:rsidP="004D7B59">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F6093F" w:rsidRPr="004D7B59" w:rsidTr="004D7B59">
              <w:trPr>
                <w:trHeight w:val="4535"/>
              </w:trPr>
              <w:tc>
                <w:tcPr>
                  <w:tcW w:w="9060" w:type="dxa"/>
                  <w:tcBorders>
                    <w:bottom w:val="nil"/>
                  </w:tcBorders>
                  <w:shd w:val="clear" w:color="auto" w:fill="auto"/>
                </w:tcPr>
                <w:p w:rsidR="00F6093F" w:rsidRPr="004D7B59" w:rsidRDefault="00F6093F" w:rsidP="00F6093F"/>
              </w:tc>
            </w:tr>
            <w:tr w:rsidR="00F6093F" w:rsidRPr="00CF1076" w:rsidTr="004D7B59">
              <w:trPr>
                <w:trHeight w:val="1701"/>
              </w:trPr>
              <w:tc>
                <w:tcPr>
                  <w:tcW w:w="9060" w:type="dxa"/>
                  <w:tcBorders>
                    <w:top w:val="nil"/>
                    <w:bottom w:val="nil"/>
                  </w:tcBorders>
                  <w:shd w:val="clear" w:color="auto" w:fill="auto"/>
                </w:tcPr>
                <w:p w:rsidR="00F6093F" w:rsidRPr="004D7B59" w:rsidRDefault="00F6093F" w:rsidP="00F6093F">
                  <w:pPr>
                    <w:pStyle w:val="Frontespizio"/>
                    <w:rPr>
                      <w:lang w:val="en-US"/>
                    </w:rPr>
                  </w:pPr>
                  <w:r w:rsidRPr="004D7B59">
                    <w:rPr>
                      <w:lang w:val="en-US"/>
                    </w:rPr>
                    <w:t>NOTE: The present document represents the English version of document under reference at the specified revision. In case of conflict, the Italian version will prevail. To identify the revised parts reference must be made to version in Italian language only.</w:t>
                  </w:r>
                </w:p>
              </w:tc>
            </w:tr>
          </w:tbl>
          <w:p w:rsidR="008C0D42" w:rsidRPr="004D7B59" w:rsidRDefault="008C0D42" w:rsidP="008D20F5">
            <w:pPr>
              <w:rPr>
                <w:lang w:val="en-US"/>
              </w:rPr>
            </w:pPr>
          </w:p>
        </w:tc>
      </w:tr>
    </w:tbl>
    <w:p w:rsidR="004D7B59" w:rsidRPr="004D7B59" w:rsidRDefault="004D7B59" w:rsidP="004D7B59">
      <w:pPr>
        <w:spacing w:after="0"/>
        <w:rPr>
          <w:vanish/>
          <w:lang w:val="en-US"/>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F6093F" w:rsidRPr="004D7B59" w:rsidTr="00BA1EE3">
        <w:trPr>
          <w:trHeight w:val="567"/>
        </w:trPr>
        <w:tc>
          <w:tcPr>
            <w:tcW w:w="2126" w:type="dxa"/>
            <w:tcBorders>
              <w:top w:val="single" w:sz="4" w:space="0" w:color="auto"/>
              <w:left w:val="nil"/>
              <w:bottom w:val="single" w:sz="4" w:space="0" w:color="auto"/>
              <w:right w:val="nil"/>
            </w:tcBorders>
            <w:hideMark/>
          </w:tcPr>
          <w:p w:rsidR="00F6093F" w:rsidRPr="00055320" w:rsidRDefault="00F6093F" w:rsidP="00F6093F">
            <w:pPr>
              <w:spacing w:after="0" w:line="240" w:lineRule="auto"/>
              <w:jc w:val="center"/>
              <w:rPr>
                <w:rFonts w:eastAsia="Times New Roman" w:cs="New York"/>
                <w:b/>
                <w:sz w:val="16"/>
                <w:szCs w:val="18"/>
                <w:lang w:eastAsia="ar-SA"/>
              </w:rPr>
            </w:pPr>
            <w:r>
              <w:rPr>
                <w:rFonts w:eastAsia="Times New Roman" w:cs="New York"/>
                <w:b/>
                <w:sz w:val="16"/>
                <w:szCs w:val="18"/>
                <w:lang w:eastAsia="ar-SA"/>
              </w:rPr>
              <w:t>Preparation</w:t>
            </w:r>
          </w:p>
        </w:tc>
        <w:tc>
          <w:tcPr>
            <w:tcW w:w="170" w:type="dxa"/>
            <w:tcBorders>
              <w:top w:val="nil"/>
              <w:left w:val="nil"/>
              <w:bottom w:val="nil"/>
              <w:right w:val="nil"/>
            </w:tcBorders>
          </w:tcPr>
          <w:p w:rsidR="00F6093F" w:rsidRPr="00055320" w:rsidRDefault="00F6093F" w:rsidP="00F6093F">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F6093F" w:rsidRPr="00055320" w:rsidRDefault="00F6093F" w:rsidP="00F6093F">
            <w:pPr>
              <w:spacing w:after="0" w:line="240" w:lineRule="auto"/>
              <w:jc w:val="center"/>
              <w:rPr>
                <w:rFonts w:eastAsia="Times New Roman" w:cs="New York"/>
                <w:b/>
                <w:i/>
                <w:sz w:val="16"/>
                <w:szCs w:val="18"/>
                <w:lang w:eastAsia="ar-SA"/>
              </w:rPr>
            </w:pPr>
            <w:r>
              <w:rPr>
                <w:rFonts w:eastAsia="Times New Roman" w:cs="New York"/>
                <w:b/>
                <w:sz w:val="16"/>
                <w:szCs w:val="18"/>
                <w:lang w:eastAsia="ar-SA"/>
              </w:rPr>
              <w:t>Approval</w:t>
            </w:r>
          </w:p>
        </w:tc>
        <w:tc>
          <w:tcPr>
            <w:tcW w:w="170" w:type="dxa"/>
            <w:tcBorders>
              <w:top w:val="nil"/>
              <w:left w:val="nil"/>
              <w:bottom w:val="nil"/>
              <w:right w:val="nil"/>
            </w:tcBorders>
          </w:tcPr>
          <w:p w:rsidR="00F6093F" w:rsidRPr="00055320" w:rsidRDefault="00F6093F" w:rsidP="00F6093F">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F6093F" w:rsidRPr="00055320" w:rsidRDefault="00F6093F" w:rsidP="00F6093F">
            <w:pPr>
              <w:spacing w:after="0" w:line="240" w:lineRule="auto"/>
              <w:jc w:val="center"/>
              <w:rPr>
                <w:rFonts w:eastAsia="Times New Roman" w:cs="New York"/>
                <w:b/>
                <w:sz w:val="16"/>
                <w:szCs w:val="18"/>
                <w:lang w:eastAsia="ar-SA"/>
              </w:rPr>
            </w:pPr>
            <w:r>
              <w:rPr>
                <w:rFonts w:eastAsia="Times New Roman" w:cs="New York"/>
                <w:b/>
                <w:sz w:val="16"/>
                <w:szCs w:val="18"/>
                <w:lang w:eastAsia="ar-SA"/>
              </w:rPr>
              <w:t>Authorization</w:t>
            </w:r>
          </w:p>
        </w:tc>
        <w:tc>
          <w:tcPr>
            <w:tcW w:w="170" w:type="dxa"/>
            <w:tcBorders>
              <w:top w:val="nil"/>
              <w:left w:val="nil"/>
              <w:bottom w:val="nil"/>
              <w:right w:val="nil"/>
            </w:tcBorders>
          </w:tcPr>
          <w:p w:rsidR="00F6093F" w:rsidRPr="00055320" w:rsidRDefault="00F6093F" w:rsidP="00F6093F">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F6093F" w:rsidRPr="00055320" w:rsidRDefault="00F6093F" w:rsidP="00F6093F">
            <w:pPr>
              <w:spacing w:after="0" w:line="240" w:lineRule="auto"/>
              <w:jc w:val="center"/>
              <w:rPr>
                <w:rFonts w:eastAsia="Times New Roman" w:cs="New York"/>
                <w:b/>
                <w:sz w:val="16"/>
                <w:szCs w:val="18"/>
                <w:lang w:eastAsia="ar-SA"/>
              </w:rPr>
            </w:pPr>
            <w:r>
              <w:rPr>
                <w:rFonts w:eastAsia="Times New Roman" w:cs="New York"/>
                <w:b/>
                <w:sz w:val="16"/>
                <w:szCs w:val="18"/>
                <w:lang w:eastAsia="ar-SA"/>
              </w:rPr>
              <w:t>Application date</w:t>
            </w:r>
          </w:p>
        </w:tc>
      </w:tr>
      <w:tr w:rsidR="00F6093F" w:rsidRPr="004D7B59" w:rsidTr="00BA1EE3">
        <w:trPr>
          <w:trHeight w:val="567"/>
        </w:trPr>
        <w:tc>
          <w:tcPr>
            <w:tcW w:w="2126" w:type="dxa"/>
            <w:tcBorders>
              <w:top w:val="single" w:sz="4" w:space="0" w:color="auto"/>
              <w:left w:val="nil"/>
              <w:bottom w:val="single" w:sz="4" w:space="0" w:color="auto"/>
              <w:right w:val="nil"/>
            </w:tcBorders>
          </w:tcPr>
          <w:p w:rsidR="00F6093F" w:rsidRPr="00055320" w:rsidRDefault="004D7B59" w:rsidP="00F6093F">
            <w:pPr>
              <w:spacing w:after="0" w:line="240" w:lineRule="auto"/>
              <w:jc w:val="center"/>
              <w:rPr>
                <w:rFonts w:eastAsia="Times New Roman" w:cs="New York"/>
                <w:sz w:val="16"/>
                <w:szCs w:val="18"/>
                <w:lang w:eastAsia="ar-SA"/>
              </w:rPr>
            </w:pPr>
            <w:r>
              <w:rPr>
                <w:rFonts w:eastAsia="Times New Roman" w:cs="New York"/>
                <w:sz w:val="16"/>
                <w:szCs w:val="18"/>
                <w:lang w:eastAsia="ar-SA"/>
              </w:rPr>
              <w:t>The Quality Manager</w:t>
            </w:r>
          </w:p>
        </w:tc>
        <w:tc>
          <w:tcPr>
            <w:tcW w:w="170" w:type="dxa"/>
            <w:tcBorders>
              <w:top w:val="nil"/>
              <w:left w:val="nil"/>
              <w:bottom w:val="nil"/>
              <w:right w:val="nil"/>
            </w:tcBorders>
          </w:tcPr>
          <w:p w:rsidR="00F6093F" w:rsidRPr="00055320" w:rsidRDefault="00F6093F" w:rsidP="00F6093F">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F6093F" w:rsidRPr="00055320" w:rsidRDefault="004D7B59" w:rsidP="00F6093F">
            <w:pPr>
              <w:spacing w:after="0" w:line="240" w:lineRule="auto"/>
              <w:jc w:val="center"/>
              <w:rPr>
                <w:rFonts w:eastAsia="Times New Roman" w:cs="New York"/>
                <w:caps/>
                <w:sz w:val="16"/>
                <w:szCs w:val="18"/>
                <w:lang w:eastAsia="ar-SA"/>
              </w:rPr>
            </w:pPr>
            <w:r>
              <w:rPr>
                <w:rFonts w:eastAsia="Times New Roman" w:cs="New York"/>
                <w:sz w:val="16"/>
                <w:szCs w:val="18"/>
                <w:lang w:eastAsia="ar-SA"/>
              </w:rPr>
              <w:t>The Directors of Department</w:t>
            </w:r>
          </w:p>
        </w:tc>
        <w:tc>
          <w:tcPr>
            <w:tcW w:w="170" w:type="dxa"/>
            <w:tcBorders>
              <w:top w:val="nil"/>
              <w:left w:val="nil"/>
              <w:bottom w:val="nil"/>
              <w:right w:val="nil"/>
            </w:tcBorders>
          </w:tcPr>
          <w:p w:rsidR="00F6093F" w:rsidRPr="00055320" w:rsidRDefault="00F6093F" w:rsidP="00F6093F">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F6093F" w:rsidRPr="00055320" w:rsidRDefault="004D7B59" w:rsidP="00F6093F">
            <w:pPr>
              <w:spacing w:after="0" w:line="240" w:lineRule="auto"/>
              <w:jc w:val="center"/>
              <w:rPr>
                <w:rFonts w:eastAsia="Times New Roman" w:cs="New York"/>
                <w:sz w:val="16"/>
                <w:szCs w:val="18"/>
                <w:lang w:eastAsia="ar-SA"/>
              </w:rPr>
            </w:pPr>
            <w:r>
              <w:rPr>
                <w:rFonts w:eastAsia="Times New Roman" w:cs="New York"/>
                <w:sz w:val="16"/>
                <w:szCs w:val="18"/>
                <w:lang w:eastAsia="ar-SA"/>
              </w:rPr>
              <w:t>The General Director</w:t>
            </w:r>
          </w:p>
        </w:tc>
        <w:tc>
          <w:tcPr>
            <w:tcW w:w="170" w:type="dxa"/>
            <w:tcBorders>
              <w:top w:val="nil"/>
              <w:left w:val="nil"/>
              <w:bottom w:val="nil"/>
              <w:right w:val="nil"/>
            </w:tcBorders>
          </w:tcPr>
          <w:p w:rsidR="00F6093F" w:rsidRPr="00055320" w:rsidRDefault="00F6093F" w:rsidP="00F6093F">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F6093F" w:rsidRPr="008F5256" w:rsidRDefault="004D7B59" w:rsidP="004D7B59">
            <w:pPr>
              <w:spacing w:after="0" w:line="240" w:lineRule="auto"/>
              <w:jc w:val="center"/>
              <w:rPr>
                <w:rFonts w:eastAsia="Times New Roman" w:cs="New York"/>
                <w:sz w:val="16"/>
                <w:szCs w:val="16"/>
                <w:lang w:eastAsia="ar-SA"/>
              </w:rPr>
            </w:pPr>
            <w:r>
              <w:rPr>
                <w:rFonts w:eastAsia="Times New Roman"/>
                <w:sz w:val="16"/>
                <w:szCs w:val="16"/>
                <w:lang w:eastAsia="it-IT"/>
              </w:rPr>
              <w:t>07</w:t>
            </w:r>
            <w:r w:rsidR="00F6093F">
              <w:rPr>
                <w:rFonts w:eastAsia="Times New Roman"/>
                <w:sz w:val="16"/>
                <w:szCs w:val="16"/>
                <w:lang w:eastAsia="it-IT"/>
              </w:rPr>
              <w:t>-</w:t>
            </w:r>
            <w:r>
              <w:rPr>
                <w:rFonts w:eastAsia="Times New Roman"/>
                <w:sz w:val="16"/>
                <w:szCs w:val="16"/>
                <w:lang w:eastAsia="it-IT"/>
              </w:rPr>
              <w:t>11</w:t>
            </w:r>
            <w:r w:rsidR="00F6093F">
              <w:rPr>
                <w:rFonts w:eastAsia="Times New Roman"/>
                <w:sz w:val="16"/>
                <w:szCs w:val="16"/>
                <w:lang w:eastAsia="it-IT"/>
              </w:rPr>
              <w:t>-</w:t>
            </w:r>
            <w:r>
              <w:rPr>
                <w:rFonts w:eastAsia="Times New Roman"/>
                <w:sz w:val="16"/>
                <w:szCs w:val="16"/>
                <w:lang w:eastAsia="it-IT"/>
              </w:rPr>
              <w:t>2018</w:t>
            </w:r>
          </w:p>
        </w:tc>
      </w:tr>
    </w:tbl>
    <w:p w:rsidR="004B23D0" w:rsidRDefault="004B23D0" w:rsidP="001F0CE6">
      <w:pPr>
        <w:sectPr w:rsidR="004B23D0"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362"/>
        <w:gridCol w:w="3678"/>
      </w:tblGrid>
      <w:tr w:rsidR="00D56DEF" w:rsidRPr="0029282F" w:rsidTr="00E54C21">
        <w:tc>
          <w:tcPr>
            <w:tcW w:w="3020" w:type="dxa"/>
          </w:tcPr>
          <w:p w:rsidR="00D56DEF" w:rsidRPr="00D56DEF" w:rsidRDefault="00D56DEF" w:rsidP="00D56DEF">
            <w:pPr>
              <w:tabs>
                <w:tab w:val="left" w:pos="284"/>
                <w:tab w:val="left" w:pos="330"/>
              </w:tabs>
              <w:rPr>
                <w:b/>
                <w:szCs w:val="18"/>
              </w:rPr>
            </w:pPr>
            <w:r w:rsidRPr="0029282F">
              <w:rPr>
                <w:b/>
                <w:szCs w:val="18"/>
              </w:rPr>
              <w:lastRenderedPageBreak/>
              <w:sym w:font="Wingdings" w:char="F06F"/>
            </w:r>
            <w:r w:rsidRPr="00D56DEF">
              <w:rPr>
                <w:szCs w:val="18"/>
              </w:rPr>
              <w:tab/>
              <w:t>ACCREDITATION</w:t>
            </w:r>
          </w:p>
        </w:tc>
        <w:tc>
          <w:tcPr>
            <w:tcW w:w="2362" w:type="dxa"/>
          </w:tcPr>
          <w:p w:rsidR="00D56DEF" w:rsidRPr="00D56DEF" w:rsidRDefault="00221A47" w:rsidP="00D56DEF">
            <w:pPr>
              <w:tabs>
                <w:tab w:val="left" w:pos="284"/>
                <w:tab w:val="left" w:pos="330"/>
              </w:tabs>
              <w:rPr>
                <w:sz w:val="22"/>
              </w:rPr>
            </w:pPr>
            <w:r w:rsidRPr="0029282F">
              <w:rPr>
                <w:b/>
                <w:szCs w:val="18"/>
              </w:rPr>
              <w:sym w:font="Wingdings" w:char="F06F"/>
            </w:r>
            <w:r w:rsidR="00D56DEF" w:rsidRPr="00D56DEF">
              <w:rPr>
                <w:szCs w:val="18"/>
              </w:rPr>
              <w:tab/>
              <w:t>EXTENSION</w:t>
            </w:r>
          </w:p>
        </w:tc>
        <w:tc>
          <w:tcPr>
            <w:tcW w:w="3678" w:type="dxa"/>
          </w:tcPr>
          <w:p w:rsidR="00D56DEF" w:rsidRPr="00D56DEF" w:rsidRDefault="00221A47" w:rsidP="00E64D45">
            <w:pPr>
              <w:tabs>
                <w:tab w:val="left" w:pos="284"/>
                <w:tab w:val="left" w:pos="312"/>
              </w:tabs>
              <w:jc w:val="left"/>
              <w:rPr>
                <w:sz w:val="22"/>
              </w:rPr>
            </w:pPr>
            <w:r w:rsidRPr="0029282F">
              <w:rPr>
                <w:b/>
                <w:szCs w:val="18"/>
              </w:rPr>
              <w:sym w:font="Wingdings" w:char="F06F"/>
            </w:r>
            <w:r w:rsidR="00D56DEF" w:rsidRPr="00D56DEF">
              <w:rPr>
                <w:sz w:val="22"/>
              </w:rPr>
              <w:tab/>
            </w:r>
            <w:r w:rsidR="00D56DEF" w:rsidRPr="00D56DEF">
              <w:rPr>
                <w:szCs w:val="18"/>
              </w:rPr>
              <w:t>REQUEST FOR PRELIMINARY ASSESSMENT</w:t>
            </w:r>
          </w:p>
        </w:tc>
      </w:tr>
      <w:tr w:rsidR="00E54C21" w:rsidRPr="0029282F" w:rsidTr="00E54C21">
        <w:tc>
          <w:tcPr>
            <w:tcW w:w="5382" w:type="dxa"/>
            <w:gridSpan w:val="2"/>
          </w:tcPr>
          <w:p w:rsidR="00E54C21" w:rsidRPr="0029282F" w:rsidRDefault="00E54C21" w:rsidP="00D56DEF">
            <w:pPr>
              <w:tabs>
                <w:tab w:val="left" w:pos="284"/>
                <w:tab w:val="left" w:pos="330"/>
              </w:tabs>
              <w:rPr>
                <w:b/>
                <w:szCs w:val="18"/>
              </w:rPr>
            </w:pPr>
            <w:r w:rsidRPr="0029282F">
              <w:rPr>
                <w:b/>
                <w:szCs w:val="18"/>
              </w:rPr>
              <w:sym w:font="Wingdings" w:char="F06F"/>
            </w:r>
            <w:r w:rsidRPr="0029282F">
              <w:rPr>
                <w:b/>
                <w:szCs w:val="18"/>
              </w:rPr>
              <w:tab/>
            </w:r>
            <w:r w:rsidRPr="00A93820">
              <w:rPr>
                <w:szCs w:val="18"/>
                <w:lang w:val="en-US"/>
              </w:rPr>
              <w:t>TRANSFER OF ACCREDITATION</w:t>
            </w:r>
          </w:p>
        </w:tc>
        <w:tc>
          <w:tcPr>
            <w:tcW w:w="3678" w:type="dxa"/>
          </w:tcPr>
          <w:p w:rsidR="00E54C21" w:rsidRPr="0029282F" w:rsidRDefault="00E54C21" w:rsidP="00E64D45">
            <w:pPr>
              <w:tabs>
                <w:tab w:val="left" w:pos="284"/>
                <w:tab w:val="left" w:pos="312"/>
              </w:tabs>
              <w:jc w:val="left"/>
              <w:rPr>
                <w:b/>
                <w:szCs w:val="18"/>
              </w:rPr>
            </w:pPr>
            <w:r w:rsidRPr="0029282F">
              <w:rPr>
                <w:b/>
                <w:szCs w:val="18"/>
              </w:rPr>
              <w:sym w:font="Wingdings" w:char="F06F"/>
            </w:r>
            <w:r w:rsidRPr="0029282F">
              <w:rPr>
                <w:b/>
                <w:szCs w:val="18"/>
              </w:rPr>
              <w:tab/>
            </w:r>
            <w:r w:rsidRPr="00A93820">
              <w:rPr>
                <w:szCs w:val="18"/>
                <w:lang w:val="en-US"/>
              </w:rPr>
              <w:t>FLEXIBLE SCOPE</w:t>
            </w:r>
          </w:p>
        </w:tc>
      </w:tr>
    </w:tbl>
    <w:p w:rsidR="00D56DEF" w:rsidRPr="00D56DEF" w:rsidRDefault="00D56DEF" w:rsidP="00EE1D59">
      <w:pPr>
        <w:pStyle w:val="Titolo1"/>
        <w:rPr>
          <w:lang w:val="en-US"/>
        </w:rPr>
      </w:pPr>
      <w:r w:rsidRPr="00D56DEF">
        <w:rPr>
          <w:lang w:val="en-US"/>
        </w:rPr>
        <w:t xml:space="preserve">TYPE OF INDEPENDENCE OF THE BODY, AS DEFINED IN THE STANDARD ISO/IEC 17020, PARAGRAPH 4.1.6 </w:t>
      </w:r>
    </w:p>
    <w:p w:rsidR="00D56DEF" w:rsidRPr="00EE1D59" w:rsidRDefault="00D56DEF" w:rsidP="00EE1D59">
      <w:pPr>
        <w:pStyle w:val="Paragrafoelenco"/>
        <w:numPr>
          <w:ilvl w:val="0"/>
          <w:numId w:val="36"/>
        </w:numPr>
        <w:ind w:left="426" w:hanging="426"/>
        <w:rPr>
          <w:lang w:val="en-US"/>
        </w:rPr>
      </w:pPr>
      <w:r w:rsidRPr="00EE1D59">
        <w:rPr>
          <w:lang w:val="en-US"/>
        </w:rPr>
        <w:t>Type A Inspection Body</w:t>
      </w:r>
    </w:p>
    <w:p w:rsidR="00D56DEF" w:rsidRPr="00EE1D59" w:rsidRDefault="00D56DEF" w:rsidP="00EE1D59">
      <w:pPr>
        <w:pStyle w:val="Paragrafoelenco"/>
        <w:numPr>
          <w:ilvl w:val="0"/>
          <w:numId w:val="36"/>
        </w:numPr>
        <w:ind w:left="426" w:hanging="426"/>
        <w:rPr>
          <w:lang w:val="en-US"/>
        </w:rPr>
      </w:pPr>
      <w:r w:rsidRPr="00EE1D59">
        <w:rPr>
          <w:lang w:val="en-US"/>
        </w:rPr>
        <w:t>Type B Inspection Body</w:t>
      </w:r>
    </w:p>
    <w:p w:rsidR="00D56DEF" w:rsidRPr="00EE1D59" w:rsidRDefault="00D56DEF" w:rsidP="00EE1D59">
      <w:pPr>
        <w:pStyle w:val="Paragrafoelenco"/>
        <w:numPr>
          <w:ilvl w:val="0"/>
          <w:numId w:val="36"/>
        </w:numPr>
        <w:ind w:left="426" w:hanging="426"/>
        <w:rPr>
          <w:lang w:val="en-US"/>
        </w:rPr>
      </w:pPr>
      <w:r w:rsidRPr="00EE1D59">
        <w:rPr>
          <w:lang w:val="en-US"/>
        </w:rPr>
        <w:t>Type C Inspection Body</w:t>
      </w:r>
    </w:p>
    <w:p w:rsidR="00D56DEF" w:rsidRPr="00D56DEF" w:rsidRDefault="00D56DEF" w:rsidP="005768A9">
      <w:pPr>
        <w:pStyle w:val="Titolo1"/>
        <w:rPr>
          <w:lang w:val="en-US"/>
        </w:rPr>
      </w:pPr>
      <w:r w:rsidRPr="00D56DEF">
        <w:rPr>
          <w:lang w:val="en-US"/>
        </w:rPr>
        <w:t>CATEGORY/SCHEME OF ACCREDITATION</w:t>
      </w:r>
    </w:p>
    <w:p w:rsidR="00D56DEF" w:rsidRPr="00D56DEF" w:rsidRDefault="00D56DEF" w:rsidP="005768A9">
      <w:pPr>
        <w:rPr>
          <w:lang w:val="en-US"/>
        </w:rPr>
      </w:pPr>
      <w:r w:rsidRPr="00D56DEF">
        <w:rPr>
          <w:lang w:val="en-US"/>
        </w:rPr>
        <w:t>Specify the activities for which the accreditation is sought and the related applicable normative references (complete the table below following the indications contained in the Guideline ILAC G28).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bottom w:w="57" w:type="dxa"/>
        </w:tblCellMar>
        <w:tblLook w:val="04A0" w:firstRow="1" w:lastRow="0" w:firstColumn="1" w:lastColumn="0" w:noHBand="0" w:noVBand="1"/>
      </w:tblPr>
      <w:tblGrid>
        <w:gridCol w:w="421"/>
        <w:gridCol w:w="1727"/>
        <w:gridCol w:w="1728"/>
        <w:gridCol w:w="1728"/>
        <w:gridCol w:w="1728"/>
        <w:gridCol w:w="1728"/>
      </w:tblGrid>
      <w:tr w:rsidR="00D56DEF" w:rsidRPr="00CF1076" w:rsidTr="00845ACC">
        <w:tc>
          <w:tcPr>
            <w:tcW w:w="421" w:type="dxa"/>
            <w:tcBorders>
              <w:bottom w:val="single" w:sz="4" w:space="0" w:color="auto"/>
            </w:tcBorders>
            <w:shd w:val="clear" w:color="auto" w:fill="D9D9D9" w:themeFill="background1" w:themeFillShade="D9"/>
            <w:vAlign w:val="center"/>
          </w:tcPr>
          <w:p w:rsidR="00D56DEF" w:rsidRPr="00A93820" w:rsidRDefault="00D56DEF" w:rsidP="00E64D45">
            <w:pPr>
              <w:spacing w:after="0"/>
              <w:jc w:val="center"/>
              <w:rPr>
                <w:b/>
                <w:sz w:val="16"/>
                <w:szCs w:val="16"/>
              </w:rPr>
            </w:pPr>
            <w:r w:rsidRPr="00A93820">
              <w:rPr>
                <w:b/>
                <w:sz w:val="16"/>
                <w:szCs w:val="16"/>
              </w:rPr>
              <w:t>N.</w:t>
            </w:r>
          </w:p>
        </w:tc>
        <w:tc>
          <w:tcPr>
            <w:tcW w:w="1727" w:type="dxa"/>
            <w:tcBorders>
              <w:bottom w:val="single" w:sz="4" w:space="0" w:color="auto"/>
            </w:tcBorders>
            <w:shd w:val="clear" w:color="auto" w:fill="D9D9D9" w:themeFill="background1" w:themeFillShade="D9"/>
          </w:tcPr>
          <w:p w:rsidR="00D56DEF" w:rsidRPr="005768A9" w:rsidRDefault="00D56DEF" w:rsidP="00E64D45">
            <w:pPr>
              <w:pStyle w:val="Corpotesto"/>
              <w:spacing w:line="260" w:lineRule="exact"/>
              <w:rPr>
                <w:rFonts w:ascii="Verdana" w:hAnsi="Verdana"/>
                <w:b/>
                <w:sz w:val="16"/>
                <w:szCs w:val="18"/>
              </w:rPr>
            </w:pPr>
            <w:r w:rsidRPr="005768A9">
              <w:rPr>
                <w:rFonts w:ascii="Verdana" w:hAnsi="Verdana"/>
                <w:b/>
                <w:sz w:val="16"/>
                <w:szCs w:val="18"/>
              </w:rPr>
              <w:t xml:space="preserve">Inspection </w:t>
            </w:r>
          </w:p>
          <w:p w:rsidR="00D56DEF" w:rsidRPr="005768A9" w:rsidRDefault="00D56DEF" w:rsidP="00E64D45">
            <w:pPr>
              <w:pStyle w:val="Corpotesto"/>
              <w:spacing w:line="260" w:lineRule="exact"/>
              <w:rPr>
                <w:rFonts w:ascii="Verdana" w:hAnsi="Verdana"/>
                <w:b/>
                <w:sz w:val="16"/>
                <w:szCs w:val="18"/>
              </w:rPr>
            </w:pPr>
            <w:r w:rsidRPr="005768A9">
              <w:rPr>
                <w:rFonts w:ascii="Verdana" w:hAnsi="Verdana"/>
                <w:b/>
                <w:sz w:val="16"/>
                <w:szCs w:val="18"/>
              </w:rPr>
              <w:t>category</w:t>
            </w:r>
          </w:p>
          <w:p w:rsidR="00D56DEF" w:rsidRPr="005768A9" w:rsidRDefault="00D56DEF" w:rsidP="00E64D45">
            <w:pPr>
              <w:spacing w:after="0"/>
              <w:jc w:val="center"/>
              <w:rPr>
                <w:sz w:val="16"/>
                <w:szCs w:val="16"/>
                <w:lang w:val="en-US"/>
              </w:rPr>
            </w:pPr>
            <w:r w:rsidRPr="005768A9">
              <w:rPr>
                <w:sz w:val="16"/>
                <w:szCs w:val="18"/>
                <w:lang w:val="en-US" w:eastAsia="en-GB"/>
              </w:rPr>
              <w:t>(products, services, processes and installations)</w:t>
            </w:r>
          </w:p>
        </w:tc>
        <w:tc>
          <w:tcPr>
            <w:tcW w:w="1728" w:type="dxa"/>
            <w:tcBorders>
              <w:bottom w:val="single" w:sz="4" w:space="0" w:color="auto"/>
            </w:tcBorders>
            <w:shd w:val="clear" w:color="auto" w:fill="D9D9D9" w:themeFill="background1" w:themeFillShade="D9"/>
          </w:tcPr>
          <w:p w:rsidR="00D56DEF" w:rsidRPr="005768A9" w:rsidRDefault="00D56DEF" w:rsidP="00E64D45">
            <w:pPr>
              <w:pStyle w:val="Corpotesto"/>
              <w:spacing w:line="260" w:lineRule="exact"/>
              <w:rPr>
                <w:rFonts w:ascii="Verdana" w:hAnsi="Verdana"/>
                <w:b/>
                <w:sz w:val="16"/>
                <w:szCs w:val="18"/>
                <w:lang w:eastAsia="en-GB"/>
              </w:rPr>
            </w:pPr>
            <w:r w:rsidRPr="005768A9">
              <w:rPr>
                <w:rFonts w:ascii="Verdana" w:hAnsi="Verdana"/>
                <w:b/>
                <w:sz w:val="16"/>
                <w:szCs w:val="18"/>
                <w:lang w:eastAsia="en-GB"/>
              </w:rPr>
              <w:t>Inspection field</w:t>
            </w:r>
          </w:p>
          <w:p w:rsidR="00D56DEF" w:rsidRPr="005768A9" w:rsidRDefault="00D56DEF" w:rsidP="00E64D45">
            <w:pPr>
              <w:pStyle w:val="Corpotesto"/>
              <w:spacing w:line="260" w:lineRule="exact"/>
              <w:rPr>
                <w:rFonts w:ascii="Verdana" w:hAnsi="Verdana"/>
                <w:sz w:val="16"/>
                <w:szCs w:val="18"/>
                <w:lang w:eastAsia="en-GB"/>
              </w:rPr>
            </w:pPr>
            <w:r w:rsidRPr="005768A9">
              <w:rPr>
                <w:rFonts w:ascii="Verdana" w:hAnsi="Verdana"/>
                <w:sz w:val="16"/>
                <w:szCs w:val="18"/>
                <w:lang w:eastAsia="en-GB"/>
              </w:rPr>
              <w:t>(the area of activities in which inspection is used)</w:t>
            </w:r>
          </w:p>
        </w:tc>
        <w:tc>
          <w:tcPr>
            <w:tcW w:w="1728" w:type="dxa"/>
            <w:tcBorders>
              <w:bottom w:val="single" w:sz="4" w:space="0" w:color="auto"/>
            </w:tcBorders>
            <w:shd w:val="clear" w:color="auto" w:fill="D9D9D9" w:themeFill="background1" w:themeFillShade="D9"/>
          </w:tcPr>
          <w:p w:rsidR="00D56DEF" w:rsidRPr="005768A9" w:rsidRDefault="00D56DEF" w:rsidP="00E64D45">
            <w:pPr>
              <w:pStyle w:val="Corpotesto"/>
              <w:spacing w:line="260" w:lineRule="exact"/>
              <w:rPr>
                <w:rFonts w:ascii="Verdana" w:hAnsi="Verdana"/>
                <w:b/>
                <w:sz w:val="16"/>
                <w:szCs w:val="18"/>
                <w:lang w:eastAsia="en-GB"/>
              </w:rPr>
            </w:pPr>
            <w:r w:rsidRPr="005768A9">
              <w:rPr>
                <w:rFonts w:ascii="Verdana" w:hAnsi="Verdana"/>
                <w:b/>
                <w:sz w:val="16"/>
                <w:szCs w:val="18"/>
                <w:lang w:eastAsia="en-GB"/>
              </w:rPr>
              <w:t xml:space="preserve">Inspection </w:t>
            </w:r>
          </w:p>
          <w:p w:rsidR="00D56DEF" w:rsidRPr="005768A9" w:rsidRDefault="00D56DEF" w:rsidP="00E64D45">
            <w:pPr>
              <w:pStyle w:val="Corpotesto"/>
              <w:spacing w:line="260" w:lineRule="exact"/>
              <w:rPr>
                <w:rFonts w:ascii="Verdana" w:hAnsi="Verdana"/>
                <w:b/>
                <w:sz w:val="16"/>
                <w:szCs w:val="18"/>
                <w:lang w:eastAsia="en-GB"/>
              </w:rPr>
            </w:pPr>
            <w:r w:rsidRPr="005768A9">
              <w:rPr>
                <w:rFonts w:ascii="Verdana" w:hAnsi="Verdana"/>
                <w:b/>
                <w:sz w:val="16"/>
                <w:szCs w:val="18"/>
                <w:lang w:eastAsia="en-GB"/>
              </w:rPr>
              <w:t>sub-fields</w:t>
            </w:r>
          </w:p>
          <w:p w:rsidR="00D56DEF" w:rsidRPr="005768A9" w:rsidRDefault="00D56DEF" w:rsidP="00E64D45">
            <w:pPr>
              <w:spacing w:after="0"/>
              <w:jc w:val="center"/>
              <w:rPr>
                <w:b/>
                <w:sz w:val="16"/>
                <w:szCs w:val="16"/>
                <w:lang w:val="en-US"/>
              </w:rPr>
            </w:pPr>
            <w:r w:rsidRPr="005768A9">
              <w:rPr>
                <w:sz w:val="16"/>
                <w:szCs w:val="18"/>
                <w:lang w:val="en-US" w:eastAsia="en-GB"/>
              </w:rPr>
              <w:t>(where necessary)</w:t>
            </w:r>
          </w:p>
        </w:tc>
        <w:tc>
          <w:tcPr>
            <w:tcW w:w="1728" w:type="dxa"/>
            <w:tcBorders>
              <w:bottom w:val="single" w:sz="4" w:space="0" w:color="auto"/>
            </w:tcBorders>
            <w:shd w:val="clear" w:color="auto" w:fill="D9D9D9" w:themeFill="background1" w:themeFillShade="D9"/>
          </w:tcPr>
          <w:p w:rsidR="00D56DEF" w:rsidRPr="005768A9" w:rsidRDefault="00D56DEF" w:rsidP="00E64D45">
            <w:pPr>
              <w:pStyle w:val="Corpotesto"/>
              <w:spacing w:line="260" w:lineRule="exact"/>
              <w:rPr>
                <w:rFonts w:ascii="Verdana" w:hAnsi="Verdana"/>
                <w:b/>
                <w:sz w:val="16"/>
                <w:szCs w:val="18"/>
                <w:lang w:eastAsia="en-GB"/>
              </w:rPr>
            </w:pPr>
            <w:r w:rsidRPr="005768A9">
              <w:rPr>
                <w:rFonts w:ascii="Verdana" w:hAnsi="Verdana"/>
                <w:b/>
                <w:sz w:val="16"/>
                <w:szCs w:val="18"/>
                <w:lang w:eastAsia="en-GB"/>
              </w:rPr>
              <w:t xml:space="preserve">Inspection </w:t>
            </w:r>
          </w:p>
          <w:p w:rsidR="00D56DEF" w:rsidRPr="005768A9" w:rsidRDefault="00D56DEF" w:rsidP="00E64D45">
            <w:pPr>
              <w:pStyle w:val="Corpotesto"/>
              <w:spacing w:line="260" w:lineRule="exact"/>
              <w:rPr>
                <w:rFonts w:ascii="Verdana" w:hAnsi="Verdana"/>
                <w:b/>
                <w:sz w:val="16"/>
                <w:szCs w:val="18"/>
                <w:lang w:eastAsia="en-GB"/>
              </w:rPr>
            </w:pPr>
            <w:r w:rsidRPr="005768A9">
              <w:rPr>
                <w:rFonts w:ascii="Verdana" w:hAnsi="Verdana"/>
                <w:b/>
                <w:sz w:val="16"/>
                <w:szCs w:val="18"/>
                <w:lang w:eastAsia="en-GB"/>
              </w:rPr>
              <w:t>sub-fields</w:t>
            </w:r>
          </w:p>
          <w:p w:rsidR="00D56DEF" w:rsidRPr="005768A9" w:rsidRDefault="00D56DEF" w:rsidP="00E64D45">
            <w:pPr>
              <w:spacing w:after="0"/>
              <w:jc w:val="center"/>
              <w:rPr>
                <w:sz w:val="16"/>
                <w:szCs w:val="16"/>
                <w:lang w:val="en-US"/>
              </w:rPr>
            </w:pPr>
            <w:r w:rsidRPr="005768A9">
              <w:rPr>
                <w:sz w:val="16"/>
                <w:szCs w:val="18"/>
                <w:lang w:val="en-US" w:eastAsia="en-GB"/>
              </w:rPr>
              <w:t>(Limited to inspection activities within a field or sub-fields defined by appropriate text-based parameters or numbers)</w:t>
            </w:r>
          </w:p>
        </w:tc>
        <w:tc>
          <w:tcPr>
            <w:tcW w:w="1728" w:type="dxa"/>
            <w:tcBorders>
              <w:bottom w:val="single" w:sz="4" w:space="0" w:color="auto"/>
            </w:tcBorders>
            <w:shd w:val="clear" w:color="auto" w:fill="D9D9D9" w:themeFill="background1" w:themeFillShade="D9"/>
          </w:tcPr>
          <w:p w:rsidR="00D56DEF" w:rsidRPr="005768A9" w:rsidRDefault="00D56DEF" w:rsidP="00E64D45">
            <w:pPr>
              <w:spacing w:after="0"/>
              <w:jc w:val="center"/>
              <w:rPr>
                <w:rFonts w:cs="Arial"/>
                <w:b/>
                <w:sz w:val="16"/>
                <w:szCs w:val="18"/>
                <w:lang w:val="en-US" w:eastAsia="en-GB"/>
              </w:rPr>
            </w:pPr>
            <w:r w:rsidRPr="005768A9">
              <w:rPr>
                <w:rFonts w:cs="Arial"/>
                <w:b/>
                <w:sz w:val="16"/>
                <w:szCs w:val="18"/>
                <w:lang w:val="en-US" w:eastAsia="en-GB"/>
              </w:rPr>
              <w:t>Stage of inspection</w:t>
            </w:r>
          </w:p>
          <w:p w:rsidR="00D56DEF" w:rsidRPr="005768A9" w:rsidRDefault="00D56DEF" w:rsidP="00E64D45">
            <w:pPr>
              <w:spacing w:after="0"/>
              <w:jc w:val="center"/>
              <w:rPr>
                <w:rFonts w:cs="Arial"/>
                <w:sz w:val="16"/>
                <w:szCs w:val="18"/>
                <w:lang w:val="en-US" w:eastAsia="en-GB"/>
              </w:rPr>
            </w:pPr>
            <w:r w:rsidRPr="005768A9">
              <w:rPr>
                <w:rFonts w:cs="Arial"/>
                <w:sz w:val="16"/>
                <w:szCs w:val="18"/>
                <w:lang w:val="en-US" w:eastAsia="en-GB"/>
              </w:rPr>
              <w:t>(the point in the life-cycle of the product, process, service or installation in which the inspection takes place)</w:t>
            </w:r>
          </w:p>
          <w:p w:rsidR="00D56DEF" w:rsidRPr="005768A9" w:rsidRDefault="00D56DEF" w:rsidP="00E64D45">
            <w:pPr>
              <w:spacing w:after="0"/>
              <w:jc w:val="center"/>
              <w:rPr>
                <w:sz w:val="16"/>
                <w:szCs w:val="16"/>
                <w:lang w:val="en-US"/>
              </w:rPr>
            </w:pPr>
          </w:p>
        </w:tc>
      </w:tr>
      <w:tr w:rsidR="00D56DEF" w:rsidRPr="00CF1076" w:rsidTr="00845ACC">
        <w:tc>
          <w:tcPr>
            <w:tcW w:w="421" w:type="dxa"/>
            <w:shd w:val="clear" w:color="auto" w:fill="FFFFFF" w:themeFill="background1"/>
          </w:tcPr>
          <w:p w:rsidR="00D56DEF" w:rsidRPr="00A93820" w:rsidRDefault="00D56DEF" w:rsidP="00E64D45">
            <w:pPr>
              <w:spacing w:after="0"/>
              <w:rPr>
                <w:sz w:val="16"/>
                <w:szCs w:val="16"/>
                <w:lang w:val="en-US"/>
              </w:rPr>
            </w:pPr>
          </w:p>
        </w:tc>
        <w:tc>
          <w:tcPr>
            <w:tcW w:w="1727"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r>
      <w:tr w:rsidR="00D56DEF" w:rsidRPr="00CF1076" w:rsidTr="00845ACC">
        <w:tc>
          <w:tcPr>
            <w:tcW w:w="421" w:type="dxa"/>
            <w:shd w:val="clear" w:color="auto" w:fill="FFFFFF" w:themeFill="background1"/>
          </w:tcPr>
          <w:p w:rsidR="00D56DEF" w:rsidRPr="00A93820" w:rsidRDefault="00D56DEF" w:rsidP="00E64D45">
            <w:pPr>
              <w:spacing w:after="0"/>
              <w:rPr>
                <w:sz w:val="16"/>
                <w:szCs w:val="16"/>
                <w:lang w:val="en-US"/>
              </w:rPr>
            </w:pPr>
          </w:p>
        </w:tc>
        <w:tc>
          <w:tcPr>
            <w:tcW w:w="1727"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r>
      <w:tr w:rsidR="00D56DEF" w:rsidRPr="00CF1076" w:rsidTr="00845ACC">
        <w:tc>
          <w:tcPr>
            <w:tcW w:w="421" w:type="dxa"/>
            <w:shd w:val="clear" w:color="auto" w:fill="FFFFFF" w:themeFill="background1"/>
          </w:tcPr>
          <w:p w:rsidR="00D56DEF" w:rsidRPr="00A93820" w:rsidRDefault="00D56DEF" w:rsidP="00E64D45">
            <w:pPr>
              <w:spacing w:after="0"/>
              <w:rPr>
                <w:sz w:val="16"/>
                <w:szCs w:val="16"/>
                <w:lang w:val="en-US"/>
              </w:rPr>
            </w:pPr>
          </w:p>
        </w:tc>
        <w:tc>
          <w:tcPr>
            <w:tcW w:w="1727"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c>
          <w:tcPr>
            <w:tcW w:w="1728" w:type="dxa"/>
            <w:shd w:val="clear" w:color="auto" w:fill="FFFFFF" w:themeFill="background1"/>
          </w:tcPr>
          <w:p w:rsidR="00D56DEF" w:rsidRPr="00A93820" w:rsidRDefault="00D56DEF" w:rsidP="00E64D45">
            <w:pPr>
              <w:spacing w:after="0"/>
              <w:rPr>
                <w:sz w:val="16"/>
                <w:szCs w:val="16"/>
                <w:lang w:val="en-US"/>
              </w:rPr>
            </w:pPr>
          </w:p>
        </w:tc>
      </w:tr>
    </w:tbl>
    <w:p w:rsidR="00D56DEF" w:rsidRPr="00D56DEF" w:rsidRDefault="00D56DEF" w:rsidP="00D56DEF">
      <w:pPr>
        <w:rPr>
          <w:b/>
          <w:lang w:val="en-US"/>
        </w:rPr>
      </w:pPr>
    </w:p>
    <w:p w:rsidR="00D56DEF" w:rsidRPr="00D56DEF" w:rsidRDefault="00D56DEF" w:rsidP="005768A9">
      <w:pPr>
        <w:rPr>
          <w:lang w:val="en-US"/>
        </w:rPr>
      </w:pPr>
      <w:r w:rsidRPr="00D56DEF">
        <w:rPr>
          <w:lang w:val="en-US"/>
        </w:rPr>
        <w:t xml:space="preserve">For each inspection requested, enter: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21"/>
        <w:gridCol w:w="8639"/>
      </w:tblGrid>
      <w:tr w:rsidR="00D56DEF" w:rsidRPr="00CF1076" w:rsidTr="00845ACC">
        <w:tc>
          <w:tcPr>
            <w:tcW w:w="421" w:type="dxa"/>
            <w:shd w:val="clear" w:color="auto" w:fill="D9D9D9" w:themeFill="background1" w:themeFillShade="D9"/>
            <w:vAlign w:val="center"/>
          </w:tcPr>
          <w:p w:rsidR="00D56DEF" w:rsidRPr="00A93820" w:rsidRDefault="00D56DEF" w:rsidP="00E64D45">
            <w:pPr>
              <w:spacing w:after="0"/>
              <w:jc w:val="center"/>
              <w:rPr>
                <w:b/>
                <w:sz w:val="16"/>
                <w:szCs w:val="16"/>
              </w:rPr>
            </w:pPr>
            <w:r w:rsidRPr="00A93820">
              <w:rPr>
                <w:b/>
                <w:sz w:val="16"/>
                <w:szCs w:val="16"/>
              </w:rPr>
              <w:t>N.</w:t>
            </w:r>
          </w:p>
        </w:tc>
        <w:tc>
          <w:tcPr>
            <w:tcW w:w="8639" w:type="dxa"/>
            <w:shd w:val="clear" w:color="auto" w:fill="D9D9D9" w:themeFill="background1" w:themeFillShade="D9"/>
            <w:vAlign w:val="center"/>
          </w:tcPr>
          <w:p w:rsidR="00D56DEF" w:rsidRPr="005768A9" w:rsidRDefault="00D56DEF" w:rsidP="005768A9">
            <w:pPr>
              <w:jc w:val="center"/>
              <w:rPr>
                <w:b/>
                <w:bCs/>
                <w:sz w:val="16"/>
                <w:szCs w:val="16"/>
                <w:lang w:val="en-US" w:eastAsia="en-GB"/>
              </w:rPr>
            </w:pPr>
            <w:r w:rsidRPr="005768A9">
              <w:rPr>
                <w:b/>
                <w:sz w:val="16"/>
                <w:szCs w:val="16"/>
                <w:lang w:eastAsia="en-GB"/>
              </w:rPr>
              <w:t>Inspection requirements</w:t>
            </w:r>
          </w:p>
          <w:p w:rsidR="00D56DEF" w:rsidRPr="00A93820" w:rsidRDefault="00D56DEF" w:rsidP="005768A9">
            <w:pPr>
              <w:jc w:val="center"/>
              <w:rPr>
                <w:sz w:val="16"/>
                <w:szCs w:val="16"/>
                <w:lang w:val="en-US"/>
              </w:rPr>
            </w:pPr>
            <w:r w:rsidRPr="005768A9">
              <w:rPr>
                <w:bCs/>
                <w:sz w:val="16"/>
                <w:szCs w:val="16"/>
                <w:lang w:val="en-US" w:eastAsia="en-GB"/>
              </w:rPr>
              <w:t>(</w:t>
            </w:r>
            <w:r w:rsidRPr="005768A9">
              <w:rPr>
                <w:sz w:val="16"/>
                <w:szCs w:val="16"/>
                <w:lang w:val="en-US"/>
              </w:rPr>
              <w:t>Criteria of respect by means of which the conformity of the inspection is assessed.)</w:t>
            </w:r>
          </w:p>
        </w:tc>
      </w:tr>
      <w:tr w:rsidR="00D56DEF" w:rsidRPr="00CF1076" w:rsidTr="00E64D45">
        <w:tc>
          <w:tcPr>
            <w:tcW w:w="421" w:type="dxa"/>
          </w:tcPr>
          <w:p w:rsidR="00D56DEF" w:rsidRPr="00A93820" w:rsidRDefault="00D56DEF" w:rsidP="00E64D45">
            <w:pPr>
              <w:spacing w:after="0"/>
              <w:rPr>
                <w:sz w:val="16"/>
                <w:szCs w:val="16"/>
                <w:lang w:val="en-US"/>
              </w:rPr>
            </w:pPr>
          </w:p>
        </w:tc>
        <w:tc>
          <w:tcPr>
            <w:tcW w:w="8639" w:type="dxa"/>
          </w:tcPr>
          <w:p w:rsidR="00D56DEF" w:rsidRPr="00A93820" w:rsidRDefault="00D56DEF" w:rsidP="00E64D45">
            <w:pPr>
              <w:spacing w:after="0"/>
              <w:rPr>
                <w:sz w:val="16"/>
                <w:szCs w:val="16"/>
                <w:lang w:val="en-US"/>
              </w:rPr>
            </w:pPr>
          </w:p>
        </w:tc>
      </w:tr>
      <w:tr w:rsidR="00D56DEF" w:rsidRPr="00CF1076" w:rsidTr="00E64D45">
        <w:tc>
          <w:tcPr>
            <w:tcW w:w="421" w:type="dxa"/>
          </w:tcPr>
          <w:p w:rsidR="00D56DEF" w:rsidRPr="00A93820" w:rsidRDefault="00D56DEF" w:rsidP="00E64D45">
            <w:pPr>
              <w:spacing w:after="0"/>
              <w:rPr>
                <w:sz w:val="16"/>
                <w:szCs w:val="16"/>
                <w:lang w:val="en-US"/>
              </w:rPr>
            </w:pPr>
          </w:p>
        </w:tc>
        <w:tc>
          <w:tcPr>
            <w:tcW w:w="8639" w:type="dxa"/>
          </w:tcPr>
          <w:p w:rsidR="00D56DEF" w:rsidRPr="00A93820" w:rsidRDefault="00D56DEF" w:rsidP="00E64D45">
            <w:pPr>
              <w:spacing w:after="0"/>
              <w:rPr>
                <w:sz w:val="16"/>
                <w:szCs w:val="16"/>
                <w:lang w:val="en-US"/>
              </w:rPr>
            </w:pPr>
          </w:p>
        </w:tc>
      </w:tr>
    </w:tbl>
    <w:p w:rsidR="005768A9" w:rsidRDefault="005768A9" w:rsidP="00D56DEF">
      <w:pPr>
        <w:rPr>
          <w:b/>
          <w:lang w:val="en-US"/>
        </w:rPr>
      </w:pPr>
    </w:p>
    <w:p w:rsidR="005768A9" w:rsidRDefault="005768A9">
      <w:pPr>
        <w:spacing w:after="0" w:line="240" w:lineRule="auto"/>
        <w:jc w:val="left"/>
        <w:rPr>
          <w:b/>
          <w:lang w:val="en-US"/>
        </w:rPr>
      </w:pPr>
      <w:r>
        <w:rPr>
          <w:b/>
          <w:lang w:val="en-US"/>
        </w:rPr>
        <w:br w:type="page"/>
      </w:r>
    </w:p>
    <w:p w:rsidR="00D56DEF" w:rsidRPr="00D56DEF" w:rsidRDefault="00D56DEF" w:rsidP="005768A9">
      <w:pPr>
        <w:pStyle w:val="Titolo2"/>
        <w:rPr>
          <w:lang w:val="en-US"/>
        </w:rPr>
      </w:pPr>
      <w:r w:rsidRPr="00D56DEF">
        <w:rPr>
          <w:lang w:val="en-US"/>
        </w:rPr>
        <w:lastRenderedPageBreak/>
        <w:t>FLEXIBLE SCOPE OF ACCREDITATION</w:t>
      </w:r>
    </w:p>
    <w:p w:rsidR="00D56DEF" w:rsidRPr="005768A9" w:rsidRDefault="00D56DEF" w:rsidP="005768A9">
      <w:pPr>
        <w:rPr>
          <w:u w:val="single"/>
          <w:lang w:val="en-US"/>
        </w:rPr>
      </w:pPr>
      <w:r w:rsidRPr="005768A9">
        <w:rPr>
          <w:u w:val="single"/>
          <w:lang w:val="en-US"/>
        </w:rPr>
        <w:t>Scope of application (e.g. inspections) for which the flexible scope is requested)</w:t>
      </w:r>
    </w:p>
    <w:p w:rsidR="005768A9" w:rsidRPr="005768A9" w:rsidRDefault="005768A9" w:rsidP="005768A9">
      <w:pPr>
        <w:rPr>
          <w:lang w:val="en-US"/>
        </w:rPr>
      </w:pPr>
      <w:r w:rsidRPr="005768A9">
        <w:rPr>
          <w:lang w:val="en-US"/>
        </w:rPr>
        <w:t>………………………………………………………………………………………………………………………………………………………………….</w:t>
      </w:r>
    </w:p>
    <w:p w:rsidR="005768A9" w:rsidRPr="005768A9" w:rsidRDefault="005768A9" w:rsidP="005768A9">
      <w:pPr>
        <w:rPr>
          <w:lang w:val="en-US"/>
        </w:rPr>
      </w:pPr>
      <w:r w:rsidRPr="005768A9">
        <w:rPr>
          <w:lang w:val="en-US"/>
        </w:rPr>
        <w:t>………………………………………………………………………………………………………………………………………………………………….</w:t>
      </w:r>
    </w:p>
    <w:p w:rsidR="005768A9" w:rsidRPr="005768A9" w:rsidRDefault="005768A9" w:rsidP="005768A9">
      <w:pPr>
        <w:rPr>
          <w:lang w:val="en-US"/>
        </w:rPr>
      </w:pPr>
      <w:r w:rsidRPr="005768A9">
        <w:rPr>
          <w:lang w:val="en-US"/>
        </w:rPr>
        <w:t>………………………………………………………………………………………………………………………………………………………………….</w:t>
      </w:r>
    </w:p>
    <w:p w:rsidR="005768A9" w:rsidRDefault="005768A9" w:rsidP="005768A9">
      <w:pPr>
        <w:rPr>
          <w:i/>
          <w:szCs w:val="18"/>
          <w:u w:val="single"/>
          <w:lang w:val="en-US"/>
        </w:rPr>
      </w:pPr>
      <w:r w:rsidRPr="005768A9">
        <w:rPr>
          <w:lang w:val="en-US"/>
        </w:rPr>
        <w:t>………………………………………………………………………………………………………………………………………………………………….</w:t>
      </w:r>
    </w:p>
    <w:p w:rsidR="00D56DEF" w:rsidRPr="00D56DEF" w:rsidRDefault="00D56DEF" w:rsidP="005768A9">
      <w:pPr>
        <w:rPr>
          <w:i/>
          <w:szCs w:val="18"/>
          <w:lang w:val="en-US"/>
        </w:rPr>
      </w:pPr>
      <w:r w:rsidRPr="00D56DEF">
        <w:rPr>
          <w:i/>
          <w:szCs w:val="18"/>
          <w:lang w:val="en-US"/>
        </w:rPr>
        <w:t>(it is necessary to provide a clear and adequate description, including the motivations and evidence ensuring the consistency of the elements contained in the flexible scope for each typology of inspection)</w:t>
      </w:r>
    </w:p>
    <w:p w:rsidR="00D56DEF" w:rsidRPr="00D56DEF" w:rsidRDefault="00D56DEF" w:rsidP="00D56DEF">
      <w:pPr>
        <w:rPr>
          <w:szCs w:val="18"/>
          <w:lang w:val="en-US"/>
        </w:rPr>
      </w:pPr>
      <w:r w:rsidRPr="00D56DEF">
        <w:rPr>
          <w:szCs w:val="18"/>
          <w:lang w:val="en-US"/>
        </w:rPr>
        <w:t>Annex n…….(obligatory)</w:t>
      </w:r>
    </w:p>
    <w:p w:rsidR="00D56DEF" w:rsidRPr="00D56DEF" w:rsidRDefault="00D56DEF" w:rsidP="005768A9">
      <w:pPr>
        <w:pStyle w:val="Titolo1"/>
        <w:rPr>
          <w:lang w:val="en-US"/>
        </w:rPr>
      </w:pPr>
      <w:r w:rsidRPr="00D56DEF">
        <w:rPr>
          <w:lang w:val="en-US"/>
        </w:rPr>
        <w:t>PERSONNEL OF THE BODY</w:t>
      </w:r>
    </w:p>
    <w:p w:rsidR="005768A9" w:rsidRPr="005768A9" w:rsidRDefault="005768A9" w:rsidP="005768A9">
      <w:pPr>
        <w:pStyle w:val="Titolo2"/>
        <w:rPr>
          <w:lang w:val="en-US"/>
        </w:rPr>
      </w:pPr>
      <w:r w:rsidRPr="005768A9">
        <w:rPr>
          <w:rStyle w:val="Titolo2Carattere"/>
          <w:b/>
          <w:caps/>
          <w:lang w:val="en-US"/>
        </w:rPr>
        <w:t>NAME AND EDUCATIONAL QUALIFICATIONS OF THE TECHNICAL MANAGER</w:t>
      </w:r>
    </w:p>
    <w:p w:rsidR="005768A9" w:rsidRDefault="005768A9" w:rsidP="005768A9">
      <w:pPr>
        <w:rPr>
          <w:i/>
          <w:szCs w:val="18"/>
          <w:u w:val="single"/>
          <w:lang w:val="en-US"/>
        </w:rPr>
      </w:pPr>
      <w:r w:rsidRPr="005768A9">
        <w:rPr>
          <w:lang w:val="en-US"/>
        </w:rPr>
        <w:t>………………………………………………………………………………………………………………………………………………………………….</w:t>
      </w:r>
    </w:p>
    <w:p w:rsidR="00D56DEF" w:rsidRPr="00D56DEF" w:rsidRDefault="00D56DEF" w:rsidP="005768A9">
      <w:pPr>
        <w:jc w:val="left"/>
        <w:rPr>
          <w:b/>
          <w:szCs w:val="18"/>
          <w:lang w:val="en-US"/>
        </w:rPr>
      </w:pPr>
      <w:r w:rsidRPr="00D56DEF">
        <w:rPr>
          <w:b/>
          <w:szCs w:val="18"/>
          <w:lang w:val="en-US"/>
        </w:rPr>
        <w:t>and CV</w:t>
      </w:r>
    </w:p>
    <w:p w:rsidR="00D56DEF" w:rsidRPr="00D56DEF" w:rsidRDefault="00D56DEF" w:rsidP="005768A9">
      <w:pPr>
        <w:jc w:val="left"/>
        <w:rPr>
          <w:szCs w:val="18"/>
          <w:lang w:val="en-US"/>
        </w:rPr>
      </w:pPr>
      <w:r w:rsidRPr="00D56DEF">
        <w:rPr>
          <w:szCs w:val="18"/>
          <w:lang w:val="en-US"/>
        </w:rPr>
        <w:t>Attachment n…………….(obligatory)</w:t>
      </w:r>
    </w:p>
    <w:p w:rsidR="00D56DEF" w:rsidRPr="00D56DEF" w:rsidRDefault="00D56DEF" w:rsidP="005768A9">
      <w:pPr>
        <w:pStyle w:val="Titolo2"/>
        <w:rPr>
          <w:i/>
          <w:lang w:val="en-US"/>
        </w:rPr>
      </w:pPr>
      <w:r w:rsidRPr="00D56DEF">
        <w:rPr>
          <w:lang w:val="en-US"/>
        </w:rPr>
        <w:t xml:space="preserve">NAME AND EDUCATIONAL QUALIFICATIONS OF THE SUBSTITUTE TECHNICAL MANAGER </w:t>
      </w:r>
    </w:p>
    <w:p w:rsidR="005768A9" w:rsidRDefault="005768A9" w:rsidP="005768A9">
      <w:pPr>
        <w:rPr>
          <w:i/>
          <w:szCs w:val="18"/>
          <w:u w:val="single"/>
          <w:lang w:val="en-US"/>
        </w:rPr>
      </w:pPr>
      <w:r w:rsidRPr="005768A9">
        <w:rPr>
          <w:lang w:val="en-US"/>
        </w:rPr>
        <w:t>………………………………………………………………………………………………………………………………………………………………….</w:t>
      </w:r>
    </w:p>
    <w:p w:rsidR="00D56DEF" w:rsidRDefault="00D56DEF" w:rsidP="005768A9">
      <w:pPr>
        <w:rPr>
          <w:b/>
          <w:szCs w:val="18"/>
          <w:lang w:val="en-US"/>
        </w:rPr>
      </w:pPr>
      <w:r w:rsidRPr="00A93820">
        <w:rPr>
          <w:b/>
          <w:szCs w:val="18"/>
          <w:lang w:val="en-US"/>
        </w:rPr>
        <w:t>and CV</w:t>
      </w:r>
    </w:p>
    <w:p w:rsidR="005768A9" w:rsidRDefault="00D56DEF" w:rsidP="005768A9">
      <w:pPr>
        <w:rPr>
          <w:b/>
          <w:szCs w:val="18"/>
          <w:lang w:val="en-US"/>
        </w:rPr>
      </w:pPr>
      <w:r w:rsidRPr="00D56DEF">
        <w:rPr>
          <w:szCs w:val="18"/>
          <w:lang w:val="en-US"/>
        </w:rPr>
        <w:t>Attachment n…………….(obligatory)</w:t>
      </w:r>
    </w:p>
    <w:p w:rsidR="00D56DEF" w:rsidRPr="00D56DEF" w:rsidRDefault="00DB3D00" w:rsidP="00A9769E">
      <w:pPr>
        <w:spacing w:before="360"/>
        <w:ind w:left="902" w:hanging="902"/>
        <w:rPr>
          <w:b/>
          <w:szCs w:val="18"/>
          <w:lang w:val="en-US"/>
        </w:rPr>
      </w:pPr>
      <w:r>
        <w:rPr>
          <w:rStyle w:val="Titolo2Carattere"/>
          <w:lang w:val="en-US"/>
        </w:rPr>
        <w:t>3.3.</w:t>
      </w:r>
      <w:r>
        <w:rPr>
          <w:rStyle w:val="Titolo2Carattere"/>
          <w:lang w:val="en-US"/>
        </w:rPr>
        <w:tab/>
      </w:r>
      <w:r w:rsidRPr="00DB3D00">
        <w:rPr>
          <w:rStyle w:val="Titolo2Carattere"/>
          <w:lang w:val="en-US"/>
        </w:rPr>
        <w:t>NAME AND EDUCATIONAL QUALIFICATIONS OF THE SERVICE COORDINATOR</w:t>
      </w:r>
      <w:r w:rsidRPr="00DB3D00">
        <w:rPr>
          <w:b/>
          <w:szCs w:val="18"/>
          <w:lang w:val="en-US"/>
        </w:rPr>
        <w:t xml:space="preserve"> </w:t>
      </w:r>
      <w:r w:rsidR="00D56DEF" w:rsidRPr="00D56DEF">
        <w:rPr>
          <w:i/>
          <w:lang w:val="en-US"/>
        </w:rPr>
        <w:t>(</w:t>
      </w:r>
      <w:r w:rsidR="00D56DEF" w:rsidRPr="00D56DEF">
        <w:rPr>
          <w:i/>
          <w:szCs w:val="18"/>
          <w:lang w:val="en-US"/>
        </w:rPr>
        <w:t>Complete only if   such position exists in the organization)</w:t>
      </w:r>
    </w:p>
    <w:p w:rsidR="00A9769E" w:rsidRDefault="00A9769E" w:rsidP="00A9769E">
      <w:pPr>
        <w:rPr>
          <w:i/>
          <w:szCs w:val="18"/>
          <w:u w:val="single"/>
          <w:lang w:val="en-US"/>
        </w:rPr>
      </w:pPr>
      <w:r w:rsidRPr="005768A9">
        <w:rPr>
          <w:lang w:val="en-US"/>
        </w:rPr>
        <w:t>………………………………………………………………………………………………………………………………………………………………….</w:t>
      </w:r>
    </w:p>
    <w:p w:rsidR="00D56DEF" w:rsidRPr="00D56DEF" w:rsidRDefault="00D56DEF" w:rsidP="00A9769E">
      <w:pPr>
        <w:tabs>
          <w:tab w:val="left" w:pos="851"/>
        </w:tabs>
        <w:rPr>
          <w:i/>
          <w:szCs w:val="18"/>
          <w:lang w:val="en-US"/>
        </w:rPr>
      </w:pPr>
      <w:r w:rsidRPr="00A93820">
        <w:rPr>
          <w:b/>
          <w:szCs w:val="18"/>
          <w:lang w:val="en-US"/>
        </w:rPr>
        <w:t>and CV</w:t>
      </w:r>
      <w:r w:rsidRPr="00D56DEF">
        <w:rPr>
          <w:i/>
          <w:szCs w:val="18"/>
          <w:lang w:val="en-US"/>
        </w:rPr>
        <w:tab/>
      </w:r>
    </w:p>
    <w:p w:rsidR="00D56DEF" w:rsidRPr="00D56DEF" w:rsidRDefault="00D56DEF" w:rsidP="00A9769E">
      <w:pPr>
        <w:tabs>
          <w:tab w:val="left" w:pos="851"/>
        </w:tabs>
        <w:rPr>
          <w:szCs w:val="18"/>
          <w:lang w:val="en-US"/>
        </w:rPr>
      </w:pPr>
      <w:r w:rsidRPr="00D56DEF">
        <w:rPr>
          <w:szCs w:val="18"/>
          <w:lang w:val="en-US"/>
        </w:rPr>
        <w:t>Attachment n…………….(obligatory)</w:t>
      </w:r>
    </w:p>
    <w:p w:rsidR="003F38A5" w:rsidRDefault="003F38A5">
      <w:pPr>
        <w:spacing w:after="0" w:line="240" w:lineRule="auto"/>
        <w:jc w:val="left"/>
        <w:rPr>
          <w:rFonts w:eastAsia="MS Gothic"/>
          <w:b/>
          <w:caps/>
          <w:sz w:val="20"/>
          <w:szCs w:val="26"/>
          <w:lang w:val="en-US"/>
        </w:rPr>
      </w:pPr>
      <w:r>
        <w:rPr>
          <w:lang w:val="en-US"/>
        </w:rPr>
        <w:br w:type="page"/>
      </w:r>
    </w:p>
    <w:p w:rsidR="00D56DEF" w:rsidRDefault="00D56DEF" w:rsidP="00A9769E">
      <w:pPr>
        <w:pStyle w:val="Titolo2"/>
        <w:numPr>
          <w:ilvl w:val="1"/>
          <w:numId w:val="37"/>
        </w:numPr>
        <w:rPr>
          <w:lang w:val="en-US"/>
        </w:rPr>
      </w:pPr>
      <w:r w:rsidRPr="00A9769E">
        <w:rPr>
          <w:lang w:val="en-US"/>
        </w:rPr>
        <w:lastRenderedPageBreak/>
        <w:t xml:space="preserve">TOTAL NUMBER OF EXTERNAL COLLABORATORS USED FOR </w:t>
      </w:r>
      <w:r w:rsidR="00A9769E">
        <w:rPr>
          <w:lang w:val="en-US"/>
        </w:rPr>
        <w:t xml:space="preserve">INSPECTION </w:t>
      </w:r>
      <w:r w:rsidRPr="00A9769E">
        <w:rPr>
          <w:lang w:val="en-US"/>
        </w:rPr>
        <w:t>ACTIVITIES:</w:t>
      </w:r>
    </w:p>
    <w:p w:rsidR="00A9769E" w:rsidRPr="0029282F" w:rsidRDefault="00A9769E" w:rsidP="00A9769E">
      <w:pPr>
        <w:pStyle w:val="Paragrafoelenco"/>
        <w:numPr>
          <w:ilvl w:val="0"/>
          <w:numId w:val="38"/>
        </w:numPr>
        <w:tabs>
          <w:tab w:val="clear" w:pos="4536"/>
          <w:tab w:val="left" w:pos="567"/>
        </w:tabs>
        <w:spacing w:after="0"/>
        <w:ind w:left="0" w:hanging="5"/>
      </w:pPr>
      <w:r w:rsidRPr="00A93820">
        <w:rPr>
          <w:szCs w:val="18"/>
        </w:rPr>
        <w:t>Inspectors:</w:t>
      </w:r>
      <w:r w:rsidRPr="00A9769E">
        <w:rPr>
          <w:szCs w:val="18"/>
        </w:rPr>
        <w:t xml:space="preserve"> </w:t>
      </w:r>
      <w:r w:rsidRPr="0029282F">
        <w:rPr>
          <w:szCs w:val="18"/>
        </w:rPr>
        <w:t>………………………………………………………………………………………………………………………………….</w:t>
      </w:r>
    </w:p>
    <w:p w:rsidR="00A9769E" w:rsidRPr="0029282F" w:rsidRDefault="00A9769E" w:rsidP="00A9769E">
      <w:pPr>
        <w:pStyle w:val="Paragrafoelenco"/>
        <w:numPr>
          <w:ilvl w:val="0"/>
          <w:numId w:val="38"/>
        </w:numPr>
        <w:tabs>
          <w:tab w:val="clear" w:pos="4536"/>
          <w:tab w:val="left" w:pos="567"/>
        </w:tabs>
        <w:spacing w:after="0"/>
        <w:ind w:left="0" w:hanging="5"/>
      </w:pPr>
      <w:r w:rsidRPr="00A93820">
        <w:rPr>
          <w:szCs w:val="18"/>
        </w:rPr>
        <w:t>Experts:</w:t>
      </w:r>
      <w:r w:rsidRPr="0029282F">
        <w:rPr>
          <w:szCs w:val="18"/>
        </w:rPr>
        <w:t>……………</w:t>
      </w:r>
      <w:r>
        <w:rPr>
          <w:szCs w:val="18"/>
        </w:rPr>
        <w:t>…</w:t>
      </w:r>
      <w:r w:rsidRPr="0029282F">
        <w:rPr>
          <w:szCs w:val="18"/>
        </w:rPr>
        <w:t>……………………………………………………………………………………………………………………….</w:t>
      </w:r>
    </w:p>
    <w:p w:rsidR="00A9769E" w:rsidRPr="0029282F" w:rsidRDefault="00A9769E" w:rsidP="00A9769E">
      <w:pPr>
        <w:pStyle w:val="Paragrafoelenco"/>
        <w:numPr>
          <w:ilvl w:val="0"/>
          <w:numId w:val="38"/>
        </w:numPr>
        <w:tabs>
          <w:tab w:val="clear" w:pos="4536"/>
          <w:tab w:val="left" w:pos="567"/>
        </w:tabs>
        <w:ind w:left="0" w:hanging="5"/>
      </w:pPr>
      <w:r w:rsidRPr="00A93820">
        <w:rPr>
          <w:szCs w:val="18"/>
        </w:rPr>
        <w:t>Others:</w:t>
      </w:r>
      <w:r>
        <w:rPr>
          <w:szCs w:val="18"/>
        </w:rPr>
        <w:t xml:space="preserve"> </w:t>
      </w:r>
      <w:r w:rsidRPr="0029282F">
        <w:rPr>
          <w:szCs w:val="18"/>
        </w:rPr>
        <w:t>………………</w:t>
      </w:r>
      <w:r>
        <w:rPr>
          <w:szCs w:val="18"/>
        </w:rPr>
        <w:t>……</w:t>
      </w:r>
      <w:r w:rsidRPr="0029282F">
        <w:rPr>
          <w:szCs w:val="18"/>
        </w:rPr>
        <w:t>………………………………………………………………………………………………………………….</w:t>
      </w:r>
    </w:p>
    <w:p w:rsidR="00D56DEF" w:rsidRPr="00A93820" w:rsidRDefault="00D56DEF" w:rsidP="003F38A5">
      <w:pPr>
        <w:pStyle w:val="Titolo2"/>
        <w:rPr>
          <w:sz w:val="18"/>
          <w:szCs w:val="18"/>
        </w:rPr>
      </w:pPr>
      <w:r w:rsidRPr="00FC2675">
        <w:t>ORGANIZATION CHART</w:t>
      </w:r>
    </w:p>
    <w:p w:rsidR="00D56DEF" w:rsidRPr="00D56DEF" w:rsidRDefault="00D56DEF" w:rsidP="003F38A5">
      <w:pPr>
        <w:rPr>
          <w:lang w:val="en-US"/>
        </w:rPr>
      </w:pPr>
      <w:r w:rsidRPr="00D56DEF">
        <w:rPr>
          <w:lang w:val="en-US"/>
        </w:rPr>
        <w:t xml:space="preserve">An organization chart shall be attached (and/or related documents), that allows a clear identification of the applicant body’s organizational structure, in terms of hierarchical relations, responsibilities, mandates and tasks, starting from the top management and going down through the whole structure. </w:t>
      </w:r>
    </w:p>
    <w:p w:rsidR="00D56DEF" w:rsidRPr="00D56DEF" w:rsidRDefault="00D56DEF" w:rsidP="003F38A5">
      <w:pPr>
        <w:rPr>
          <w:lang w:val="en-US"/>
        </w:rPr>
      </w:pPr>
      <w:r w:rsidRPr="00D56DEF">
        <w:rPr>
          <w:lang w:val="en-US"/>
        </w:rPr>
        <w:t>The chart shall clearly show the relations among the persons responsible for the inspection activities, the body’s top management and the persons responsible for decisions regarding the granting of declarations of conformity or similar.</w:t>
      </w:r>
    </w:p>
    <w:p w:rsidR="00D56DEF" w:rsidRPr="00D56DEF" w:rsidRDefault="00D56DEF" w:rsidP="003F38A5">
      <w:pPr>
        <w:rPr>
          <w:lang w:val="en-US"/>
        </w:rPr>
      </w:pPr>
      <w:r w:rsidRPr="00D56DEF">
        <w:rPr>
          <w:lang w:val="en-US"/>
        </w:rPr>
        <w:t>These documents shall also contain the names and qualifications of the persons involved in the evaluation processes and, if applicable, of the bodies they represent (when external to the applicant body).</w:t>
      </w:r>
    </w:p>
    <w:p w:rsidR="00D56DEF" w:rsidRPr="00D56DEF" w:rsidRDefault="00D56DEF" w:rsidP="003F38A5">
      <w:pPr>
        <w:rPr>
          <w:lang w:val="en-US"/>
        </w:rPr>
      </w:pPr>
      <w:r w:rsidRPr="00D56DEF">
        <w:rPr>
          <w:lang w:val="en-US"/>
        </w:rPr>
        <w:t>Attachment n…………….(obligatory)</w:t>
      </w:r>
    </w:p>
    <w:p w:rsidR="00D56DEF" w:rsidRPr="00D56DEF" w:rsidRDefault="00D56DEF" w:rsidP="003F38A5">
      <w:pPr>
        <w:pStyle w:val="Titolo2"/>
        <w:rPr>
          <w:lang w:val="en-US"/>
        </w:rPr>
      </w:pPr>
      <w:r w:rsidRPr="00D56DEF">
        <w:rPr>
          <w:lang w:val="en-US"/>
        </w:rPr>
        <w:t>PERSONNEL RESPONSIBLE FOR FLEXIBLE SCOPE MANAGEMENT</w:t>
      </w:r>
    </w:p>
    <w:p w:rsidR="00D56DEF" w:rsidRPr="00D56DEF" w:rsidRDefault="00D56DEF" w:rsidP="003F38A5">
      <w:pPr>
        <w:rPr>
          <w:lang w:val="en-US"/>
        </w:rPr>
      </w:pPr>
      <w:r w:rsidRPr="00D56DEF">
        <w:rPr>
          <w:lang w:val="en-US"/>
        </w:rPr>
        <w:t>It is necessary to attach a document describing the competences and responsibilities (including the names and qualifications of persons involved in the process of management of the flexible scope) of the person who established the typology of inspection within which the body intends to apply the flexible scope as well as the responsibilities regarding management of the controlled list of all the elements covered in the flexible scope.</w:t>
      </w:r>
    </w:p>
    <w:p w:rsidR="00D56DEF" w:rsidRPr="00D56DEF" w:rsidRDefault="00D56DEF" w:rsidP="003F38A5">
      <w:pPr>
        <w:rPr>
          <w:lang w:val="en-US"/>
        </w:rPr>
      </w:pPr>
      <w:r w:rsidRPr="00D56DEF">
        <w:rPr>
          <w:lang w:val="en-US"/>
        </w:rPr>
        <w:t>Attachment N: …….</w:t>
      </w:r>
      <w:r w:rsidRPr="00D56DEF">
        <w:rPr>
          <w:lang w:val="en-US"/>
        </w:rPr>
        <w:tab/>
        <w:t>(obligatory)</w:t>
      </w:r>
    </w:p>
    <w:p w:rsidR="00D56DEF" w:rsidRPr="00D56DEF" w:rsidRDefault="00D56DEF" w:rsidP="003F38A5">
      <w:pPr>
        <w:pStyle w:val="Titolo1"/>
        <w:rPr>
          <w:lang w:val="en-US"/>
        </w:rPr>
      </w:pPr>
      <w:r w:rsidRPr="00D56DEF">
        <w:rPr>
          <w:lang w:val="en-US"/>
        </w:rPr>
        <w:t>SUBCONTRACTING, TESTING AND CALIBRATION LABORATORIES</w:t>
      </w:r>
    </w:p>
    <w:p w:rsidR="00D56DEF" w:rsidRDefault="00D56DEF" w:rsidP="003F38A5">
      <w:pPr>
        <w:rPr>
          <w:lang w:val="en-US"/>
        </w:rPr>
      </w:pPr>
      <w:r w:rsidRPr="00CF1076">
        <w:rPr>
          <w:rStyle w:val="Titolo2Carattere"/>
          <w:lang w:val="en-US"/>
        </w:rPr>
        <w:t>4.1</w:t>
      </w:r>
      <w:r w:rsidRPr="00CF1076">
        <w:rPr>
          <w:rStyle w:val="Titolo2Carattere"/>
          <w:lang w:val="en-US"/>
        </w:rPr>
        <w:tab/>
        <w:t>LIST OF SUBCONTRACTED ORGANIZATIONS</w:t>
      </w:r>
      <w:r w:rsidRPr="00A93820">
        <w:rPr>
          <w:lang w:val="en-US"/>
        </w:rPr>
        <w:t xml:space="preserve"> (performing conformity assessment activities) included within the scope of accreditation, specifying the name, and addresses, and indicating if they are accredited or not. For accredited bodies, state the name of the Accreditation Body, number and date of issue of the accreditation document and the scope of accreditation (in short form).</w:t>
      </w:r>
    </w:p>
    <w:p w:rsidR="00D56DEF" w:rsidRPr="00A93820" w:rsidRDefault="00D56DEF" w:rsidP="003F38A5">
      <w:pPr>
        <w:rPr>
          <w:lang w:val="en-US"/>
        </w:rPr>
      </w:pPr>
      <w:r w:rsidRPr="00D56DEF">
        <w:rPr>
          <w:lang w:val="en-US"/>
        </w:rPr>
        <w:t>Attachment n…………….(obligatory)</w:t>
      </w:r>
    </w:p>
    <w:p w:rsidR="00D56DEF" w:rsidRDefault="00D56DEF" w:rsidP="003F38A5">
      <w:pPr>
        <w:rPr>
          <w:lang w:val="en-US"/>
        </w:rPr>
      </w:pPr>
      <w:r w:rsidRPr="00CF1076">
        <w:rPr>
          <w:rStyle w:val="Titolo2Carattere"/>
          <w:lang w:val="en-US"/>
        </w:rPr>
        <w:t>4.2</w:t>
      </w:r>
      <w:r w:rsidRPr="00CF1076">
        <w:rPr>
          <w:rStyle w:val="Titolo2Carattere"/>
          <w:lang w:val="en-US"/>
        </w:rPr>
        <w:tab/>
        <w:t>FOR EACH CATEGORY, SCHEME AND SECTOR OF ACCREDITATION</w:t>
      </w:r>
      <w:r w:rsidRPr="00A93820">
        <w:rPr>
          <w:b/>
          <w:lang w:val="en-US"/>
        </w:rPr>
        <w:t xml:space="preserve"> </w:t>
      </w:r>
      <w:r w:rsidRPr="00A93820">
        <w:rPr>
          <w:lang w:val="en-US"/>
        </w:rPr>
        <w:t>for which accreditation is</w:t>
      </w:r>
      <w:r>
        <w:rPr>
          <w:lang w:val="en-US"/>
        </w:rPr>
        <w:t xml:space="preserve"> requested</w:t>
      </w:r>
      <w:r w:rsidRPr="00A93820">
        <w:rPr>
          <w:lang w:val="en-US"/>
        </w:rPr>
        <w:t>, specify, as applicable, the names and addresses of the Laboratories used for the conformity assessment activities, stating if they are internal or external to the body and the relevant accreditation status.</w:t>
      </w:r>
    </w:p>
    <w:p w:rsidR="00D56DEF" w:rsidRPr="00A93820" w:rsidRDefault="00D56DEF" w:rsidP="003F38A5">
      <w:pPr>
        <w:rPr>
          <w:lang w:val="en-US"/>
        </w:rPr>
      </w:pPr>
      <w:r w:rsidRPr="00D56DEF">
        <w:rPr>
          <w:lang w:val="en-US"/>
        </w:rPr>
        <w:t>Attachment n…………….(obligatory)</w:t>
      </w:r>
    </w:p>
    <w:p w:rsidR="00D56DEF" w:rsidRDefault="00D56DEF" w:rsidP="00D56DEF">
      <w:pPr>
        <w:rPr>
          <w:szCs w:val="18"/>
          <w:lang w:val="en-US"/>
        </w:rPr>
      </w:pPr>
      <w:r w:rsidRPr="00CF1076">
        <w:rPr>
          <w:rStyle w:val="Titolo2Carattere"/>
          <w:lang w:val="en-US"/>
        </w:rPr>
        <w:t>4.3</w:t>
      </w:r>
      <w:r w:rsidRPr="00CF1076">
        <w:rPr>
          <w:rStyle w:val="Titolo2Carattere"/>
          <w:lang w:val="en-US"/>
        </w:rPr>
        <w:tab/>
        <w:t>ATTACH THE PROCEDURE</w:t>
      </w:r>
      <w:r w:rsidRPr="00A93820">
        <w:rPr>
          <w:szCs w:val="18"/>
          <w:lang w:val="en-US"/>
        </w:rPr>
        <w:t xml:space="preserve"> which defines the criteria and modalities for qualification and recognition of the laboratories, including the contractual relations.</w:t>
      </w:r>
    </w:p>
    <w:p w:rsidR="00D56DEF" w:rsidRPr="00D56DEF" w:rsidRDefault="00D56DEF" w:rsidP="00D56DEF">
      <w:pPr>
        <w:rPr>
          <w:szCs w:val="18"/>
          <w:lang w:val="en-US"/>
        </w:rPr>
      </w:pPr>
      <w:r w:rsidRPr="00D56DEF">
        <w:rPr>
          <w:szCs w:val="18"/>
          <w:lang w:val="en-US"/>
        </w:rPr>
        <w:t>Attachment n…………….(obligatory)</w:t>
      </w:r>
    </w:p>
    <w:p w:rsidR="00D56DEF" w:rsidRPr="00D56DEF" w:rsidRDefault="00D56DEF" w:rsidP="00D56DEF">
      <w:pPr>
        <w:rPr>
          <w:b/>
          <w:sz w:val="22"/>
          <w:lang w:val="en-US"/>
        </w:rPr>
      </w:pPr>
      <w:r w:rsidRPr="00D56DEF">
        <w:rPr>
          <w:b/>
          <w:sz w:val="22"/>
          <w:lang w:val="en-US"/>
        </w:rPr>
        <w:t>5.</w:t>
      </w:r>
      <w:r w:rsidRPr="00D56DEF">
        <w:rPr>
          <w:b/>
          <w:sz w:val="22"/>
          <w:lang w:val="en-US"/>
        </w:rPr>
        <w:tab/>
        <w:t>DOCUMENTS TO BE ATTACHED TO THE APPLICATION</w:t>
      </w:r>
    </w:p>
    <w:p w:rsidR="00D56DEF" w:rsidRPr="00A93820" w:rsidRDefault="00D56DEF" w:rsidP="00033401">
      <w:pPr>
        <w:pStyle w:val="Punt1a"/>
        <w:numPr>
          <w:ilvl w:val="0"/>
          <w:numId w:val="39"/>
        </w:numPr>
        <w:rPr>
          <w:b/>
        </w:rPr>
      </w:pPr>
      <w:r w:rsidRPr="00A93820">
        <w:rPr>
          <w:lang w:val="en-US"/>
        </w:rPr>
        <w:t>list of the</w:t>
      </w:r>
      <w:r>
        <w:rPr>
          <w:lang w:val="en-US"/>
        </w:rPr>
        <w:t xml:space="preserve"> attachments</w:t>
      </w:r>
      <w:r w:rsidRPr="00A93820">
        <w:rPr>
          <w:lang w:val="en-US"/>
        </w:rPr>
        <w:t>;</w:t>
      </w:r>
    </w:p>
    <w:p w:rsidR="00D56DEF" w:rsidRPr="00D56DEF" w:rsidRDefault="00D56DEF" w:rsidP="00033401">
      <w:pPr>
        <w:pStyle w:val="Punt1a"/>
        <w:numPr>
          <w:ilvl w:val="0"/>
          <w:numId w:val="39"/>
        </w:numPr>
        <w:rPr>
          <w:lang w:val="en-US"/>
        </w:rPr>
      </w:pPr>
      <w:r w:rsidRPr="00D56DEF">
        <w:rPr>
          <w:lang w:val="en-US"/>
        </w:rPr>
        <w:t xml:space="preserve">the </w:t>
      </w:r>
      <w:r>
        <w:rPr>
          <w:lang w:val="en-US"/>
        </w:rPr>
        <w:t>attachments</w:t>
      </w:r>
      <w:r w:rsidRPr="00D56DEF">
        <w:rPr>
          <w:lang w:val="en-US"/>
        </w:rPr>
        <w:t xml:space="preserve"> as required in the above points;</w:t>
      </w:r>
    </w:p>
    <w:p w:rsidR="00D56DEF" w:rsidRPr="00D56DEF" w:rsidRDefault="00D56DEF" w:rsidP="00033401">
      <w:pPr>
        <w:pStyle w:val="Punt1a"/>
        <w:numPr>
          <w:ilvl w:val="0"/>
          <w:numId w:val="39"/>
        </w:numPr>
        <w:rPr>
          <w:i/>
          <w:lang w:val="en-US"/>
        </w:rPr>
      </w:pPr>
      <w:r w:rsidRPr="00D56DEF">
        <w:rPr>
          <w:lang w:val="en-US"/>
        </w:rPr>
        <w:t xml:space="preserve">statute and any contractual relationships with related bodies (e.g, franchising contracts); </w:t>
      </w:r>
      <w:r w:rsidRPr="00D56DEF">
        <w:rPr>
          <w:i/>
          <w:lang w:val="en-US"/>
        </w:rPr>
        <w:t>(attach only in cases of accreditation. If the body is already accredited for other schemes, indicate the last issue loaded on the ACCREDIA website – area for accredited bodies);</w:t>
      </w:r>
    </w:p>
    <w:p w:rsidR="00D56DEF" w:rsidRPr="00D56DEF" w:rsidRDefault="00D56DEF" w:rsidP="00033401">
      <w:pPr>
        <w:pStyle w:val="Punt1a"/>
        <w:numPr>
          <w:ilvl w:val="0"/>
          <w:numId w:val="39"/>
        </w:numPr>
        <w:rPr>
          <w:lang w:val="en-US"/>
        </w:rPr>
      </w:pPr>
      <w:r w:rsidRPr="00D56DEF">
        <w:rPr>
          <w:lang w:val="en-US"/>
        </w:rPr>
        <w:t xml:space="preserve">last Balance Sheet available </w:t>
      </w:r>
      <w:r w:rsidRPr="00D56DEF">
        <w:rPr>
          <w:i/>
          <w:lang w:val="en-US"/>
        </w:rPr>
        <w:t xml:space="preserve">(or equivalent document) </w:t>
      </w:r>
      <w:r w:rsidRPr="00D56DEF">
        <w:rPr>
          <w:lang w:val="en-US"/>
        </w:rPr>
        <w:t xml:space="preserve">and the report of independent inspectors </w:t>
      </w:r>
      <w:r w:rsidRPr="00D56DEF">
        <w:rPr>
          <w:i/>
          <w:lang w:val="en-US"/>
        </w:rPr>
        <w:t>(attach only in cases of accreditation)</w:t>
      </w:r>
    </w:p>
    <w:p w:rsidR="00D56DEF" w:rsidRPr="00D56DEF" w:rsidRDefault="00D56DEF" w:rsidP="00033401">
      <w:pPr>
        <w:pStyle w:val="Punt1a"/>
        <w:numPr>
          <w:ilvl w:val="0"/>
          <w:numId w:val="39"/>
        </w:numPr>
        <w:rPr>
          <w:lang w:val="en-US"/>
        </w:rPr>
      </w:pPr>
      <w:r w:rsidRPr="00D56DEF">
        <w:rPr>
          <w:lang w:val="en-US"/>
        </w:rPr>
        <w:t xml:space="preserve">insurance policy </w:t>
      </w:r>
      <w:r w:rsidRPr="00D56DEF">
        <w:rPr>
          <w:i/>
          <w:lang w:val="en-US"/>
        </w:rPr>
        <w:t>(attach only in cases of accreditation or extension);</w:t>
      </w:r>
    </w:p>
    <w:p w:rsidR="00D56DEF" w:rsidRPr="00D56DEF" w:rsidRDefault="00D56DEF" w:rsidP="00033401">
      <w:pPr>
        <w:pStyle w:val="Punt1a"/>
        <w:numPr>
          <w:ilvl w:val="0"/>
          <w:numId w:val="39"/>
        </w:numPr>
        <w:rPr>
          <w:i/>
          <w:lang w:val="en-US"/>
        </w:rPr>
      </w:pPr>
      <w:r w:rsidRPr="00D56DEF">
        <w:rPr>
          <w:lang w:val="en-US"/>
        </w:rPr>
        <w:t xml:space="preserve">procedure for management of the flexible scope </w:t>
      </w:r>
      <w:r w:rsidRPr="00D56DEF">
        <w:rPr>
          <w:i/>
          <w:lang w:val="en-US"/>
        </w:rPr>
        <w:t>(this procedure shall describe the operative modalities used for verifying the correct application of the flexible scope).</w:t>
      </w:r>
    </w:p>
    <w:p w:rsidR="00D56DEF" w:rsidRPr="00D56DEF" w:rsidRDefault="00D56DEF" w:rsidP="00033401">
      <w:pPr>
        <w:pStyle w:val="Punt1a"/>
        <w:numPr>
          <w:ilvl w:val="0"/>
          <w:numId w:val="39"/>
        </w:numPr>
        <w:rPr>
          <w:i/>
          <w:lang w:val="en-US"/>
        </w:rPr>
      </w:pPr>
      <w:r w:rsidRPr="00D56DEF">
        <w:rPr>
          <w:lang w:val="en-US"/>
        </w:rPr>
        <w:t>controlled list of flexible scope inspectors, containing, at least:</w:t>
      </w:r>
    </w:p>
    <w:p w:rsidR="00D56DEF" w:rsidRPr="00033401" w:rsidRDefault="00D56DEF" w:rsidP="00033401">
      <w:pPr>
        <w:pStyle w:val="Punt2"/>
        <w:rPr>
          <w:i/>
          <w:lang w:val="en-US"/>
        </w:rPr>
      </w:pPr>
      <w:r w:rsidRPr="00033401">
        <w:rPr>
          <w:i/>
          <w:lang w:val="en-US"/>
        </w:rPr>
        <w:t>references to the standard and to the rules of accreditation;</w:t>
      </w:r>
    </w:p>
    <w:p w:rsidR="00D56DEF" w:rsidRPr="00033401" w:rsidRDefault="00D56DEF" w:rsidP="00033401">
      <w:pPr>
        <w:pStyle w:val="Punt2"/>
        <w:rPr>
          <w:i/>
          <w:lang w:val="en-US"/>
        </w:rPr>
      </w:pPr>
      <w:r w:rsidRPr="00033401">
        <w:rPr>
          <w:i/>
          <w:lang w:val="en-US"/>
        </w:rPr>
        <w:t>the typology/family of inspection activity;</w:t>
      </w:r>
    </w:p>
    <w:p w:rsidR="00D56DEF" w:rsidRPr="00033401" w:rsidRDefault="00D56DEF" w:rsidP="00033401">
      <w:pPr>
        <w:pStyle w:val="Punt2"/>
        <w:rPr>
          <w:i/>
          <w:lang w:val="en-US"/>
        </w:rPr>
      </w:pPr>
      <w:r w:rsidRPr="00033401">
        <w:rPr>
          <w:i/>
          <w:lang w:val="en-US"/>
        </w:rPr>
        <w:t>the standard (or normative document) of inspection with identifying code, year/ revision;</w:t>
      </w:r>
    </w:p>
    <w:p w:rsidR="00D56DEF" w:rsidRPr="00033401" w:rsidRDefault="00D56DEF" w:rsidP="00033401">
      <w:pPr>
        <w:pStyle w:val="Punt2"/>
        <w:rPr>
          <w:i/>
          <w:lang w:val="en-US"/>
        </w:rPr>
      </w:pPr>
      <w:r w:rsidRPr="00033401">
        <w:rPr>
          <w:i/>
          <w:lang w:val="en-US"/>
        </w:rPr>
        <w:t>the reference to the document containing the rules for issuing inspection reports  including the identification code of the year/revision;</w:t>
      </w:r>
    </w:p>
    <w:p w:rsidR="00D56DEF" w:rsidRPr="00033401" w:rsidRDefault="00D56DEF" w:rsidP="00033401">
      <w:pPr>
        <w:pStyle w:val="Punt2"/>
        <w:rPr>
          <w:i/>
          <w:lang w:val="en-US"/>
        </w:rPr>
      </w:pPr>
      <w:r w:rsidRPr="00033401">
        <w:rPr>
          <w:i/>
          <w:lang w:val="en-US"/>
        </w:rPr>
        <w:t>the date of inclusion by the body of the element in question within the flexible   scope.</w:t>
      </w:r>
    </w:p>
    <w:p w:rsidR="00D56DEF" w:rsidRPr="00CF1076" w:rsidRDefault="00D56DEF" w:rsidP="00033401">
      <w:pPr>
        <w:pStyle w:val="Punt1a"/>
        <w:numPr>
          <w:ilvl w:val="0"/>
          <w:numId w:val="41"/>
        </w:numPr>
        <w:rPr>
          <w:lang w:val="en-US"/>
        </w:rPr>
      </w:pPr>
      <w:r w:rsidRPr="00CF1076">
        <w:rPr>
          <w:lang w:val="en-US"/>
        </w:rPr>
        <w:t>management system manual (it may be drawn up according to different criteria and must include the reference to the above mentioned procedures. Attach only in cases of accreditation. If the body is already accredited for other schemes, indicate the last issue loaded on the ACCREDIA website – area for accredited bodies);</w:t>
      </w:r>
    </w:p>
    <w:p w:rsidR="00D56DEF" w:rsidRPr="00CF1076" w:rsidRDefault="00D56DEF" w:rsidP="00033401">
      <w:pPr>
        <w:pStyle w:val="Punt1a"/>
        <w:numPr>
          <w:ilvl w:val="0"/>
          <w:numId w:val="41"/>
        </w:numPr>
        <w:rPr>
          <w:lang w:val="en-US"/>
        </w:rPr>
      </w:pPr>
      <w:r w:rsidRPr="00CF1076">
        <w:rPr>
          <w:lang w:val="en-US"/>
        </w:rPr>
        <w:t>general Regulations for the management of the inspection activities for which accreditation is requested - (attach in cases of accreditation and of extension. If the body is already accredited for other schemes, indicate the last issue loaded on the ACCREDIA website – area for accredited bodies);</w:t>
      </w:r>
    </w:p>
    <w:p w:rsidR="00D56DEF" w:rsidRPr="00CF1076" w:rsidRDefault="00D56DEF" w:rsidP="00033401">
      <w:pPr>
        <w:pStyle w:val="Punt1a"/>
        <w:numPr>
          <w:ilvl w:val="0"/>
          <w:numId w:val="41"/>
        </w:numPr>
        <w:rPr>
          <w:lang w:val="en-US"/>
        </w:rPr>
      </w:pPr>
      <w:r w:rsidRPr="00CF1076">
        <w:rPr>
          <w:lang w:val="en-US"/>
        </w:rPr>
        <w:t>controlled list of inspectors and experts and related CVs (attach in cases of accreditation and extension);</w:t>
      </w:r>
    </w:p>
    <w:p w:rsidR="00D56DEF" w:rsidRPr="00033401" w:rsidRDefault="00D56DEF" w:rsidP="00033401">
      <w:pPr>
        <w:pStyle w:val="Punt1a"/>
        <w:numPr>
          <w:ilvl w:val="0"/>
          <w:numId w:val="41"/>
        </w:numPr>
      </w:pPr>
      <w:r w:rsidRPr="00CF1076">
        <w:rPr>
          <w:lang w:val="en-US"/>
        </w:rPr>
        <w:t xml:space="preserve">list of procedures, operative instructions and other documents applicable to the body’s activities. </w:t>
      </w:r>
      <w:r w:rsidRPr="00033401">
        <w:t>(attach only in cases of accreditation);</w:t>
      </w:r>
    </w:p>
    <w:p w:rsidR="00D56DEF" w:rsidRPr="00261D52" w:rsidRDefault="00D56DEF" w:rsidP="00033401">
      <w:pPr>
        <w:pStyle w:val="Punt1a"/>
        <w:numPr>
          <w:ilvl w:val="0"/>
          <w:numId w:val="41"/>
        </w:numPr>
        <w:rPr>
          <w:lang w:val="en-US"/>
        </w:rPr>
      </w:pPr>
      <w:r w:rsidRPr="00261D52">
        <w:rPr>
          <w:lang w:val="en-US"/>
        </w:rPr>
        <w:t>qualification procedure inspectors, or equivalent documents (attach in cases of accreditation and also extension. If the body is already accredited for other schemes, indicate the last issue loaded on the ACCREDIA website – area for accredited bodies);</w:t>
      </w:r>
    </w:p>
    <w:p w:rsidR="00D56DEF" w:rsidRPr="00261D52" w:rsidRDefault="00D56DEF" w:rsidP="00033401">
      <w:pPr>
        <w:pStyle w:val="Punt1a"/>
        <w:numPr>
          <w:ilvl w:val="0"/>
          <w:numId w:val="41"/>
        </w:numPr>
        <w:rPr>
          <w:lang w:val="en-US"/>
        </w:rPr>
      </w:pPr>
      <w:r w:rsidRPr="00261D52">
        <w:rPr>
          <w:lang w:val="en-US"/>
        </w:rPr>
        <w:t>example copy of the body’s contract for its clients (where necessary) and of the inspection plans  (attach only in cases of accreditation);</w:t>
      </w:r>
    </w:p>
    <w:p w:rsidR="00D56DEF" w:rsidRPr="00261D52" w:rsidRDefault="00D56DEF" w:rsidP="00033401">
      <w:pPr>
        <w:pStyle w:val="Punt1a"/>
        <w:numPr>
          <w:ilvl w:val="0"/>
          <w:numId w:val="41"/>
        </w:numPr>
        <w:rPr>
          <w:lang w:val="en-US"/>
        </w:rPr>
      </w:pPr>
      <w:r w:rsidRPr="00261D52">
        <w:rPr>
          <w:lang w:val="en-US"/>
        </w:rPr>
        <w:t>example copy of the inspection reports issued by the body and related attachments (attach only in cases of accreditation);</w:t>
      </w:r>
    </w:p>
    <w:p w:rsidR="00D56DEF" w:rsidRPr="00033401" w:rsidRDefault="00D56DEF" w:rsidP="00033401">
      <w:pPr>
        <w:pStyle w:val="Punt1a"/>
        <w:numPr>
          <w:ilvl w:val="0"/>
          <w:numId w:val="41"/>
        </w:numPr>
        <w:spacing w:after="180"/>
        <w:ind w:left="714" w:hanging="357"/>
        <w:rPr>
          <w:lang w:val="en-US"/>
        </w:rPr>
      </w:pPr>
      <w:r w:rsidRPr="00033401">
        <w:rPr>
          <w:lang w:val="en-US"/>
        </w:rPr>
        <w:t>list of persons/organizations in possession of inspection reports issued by the body (clients of the body), limited to evaluation activities for which accreditation is requested. (attach in cases of accreditation and extension).</w:t>
      </w:r>
    </w:p>
    <w:p w:rsidR="00D56DEF" w:rsidRPr="00D56DEF" w:rsidRDefault="00D56DEF" w:rsidP="00033401">
      <w:pPr>
        <w:rPr>
          <w:lang w:val="en-US"/>
        </w:rPr>
      </w:pPr>
      <w:r w:rsidRPr="00D56DEF">
        <w:rPr>
          <w:b/>
          <w:lang w:val="en-US"/>
        </w:rPr>
        <w:t>Note 1</w:t>
      </w:r>
      <w:r w:rsidRPr="00D56DEF">
        <w:rPr>
          <w:lang w:val="en-US"/>
        </w:rPr>
        <w:t>: In cases of an application for a preliminary assessment it is necessary to send the same documentation as for applications for accreditation.</w:t>
      </w:r>
    </w:p>
    <w:p w:rsidR="00D56DEF" w:rsidRPr="00D56DEF" w:rsidRDefault="00D56DEF" w:rsidP="00033401">
      <w:pPr>
        <w:rPr>
          <w:lang w:val="en-US"/>
        </w:rPr>
      </w:pPr>
      <w:r w:rsidRPr="00D56DEF">
        <w:rPr>
          <w:b/>
          <w:lang w:val="en-US"/>
        </w:rPr>
        <w:t>Note 2</w:t>
      </w:r>
      <w:r w:rsidRPr="00D56DEF">
        <w:rPr>
          <w:lang w:val="en-US"/>
        </w:rPr>
        <w:t>: In cases of a request for the transfer of accreditation from another accreditation body signatory of the EA MLA agreements, it is necessary to present the application for accreditation using the modalities described in § 1.2, together with all the necessary documents, the last assessment report of the previous AB and the valid accreditation certificate.</w:t>
      </w:r>
    </w:p>
    <w:p w:rsidR="00267DB3" w:rsidRPr="00D56DEF" w:rsidRDefault="00D56DEF" w:rsidP="00033401">
      <w:pPr>
        <w:rPr>
          <w:lang w:val="en-US"/>
        </w:rPr>
      </w:pPr>
      <w:r w:rsidRPr="00D56DEF">
        <w:rPr>
          <w:lang w:val="en-US"/>
        </w:rPr>
        <w:t>In cases of a transfer of accreditation from an accreditation body which is not signatory of the EA MLA agreements, all the regulations and procedures for accreditation are applicable.</w:t>
      </w:r>
    </w:p>
    <w:tbl>
      <w:tblPr>
        <w:tblW w:w="0" w:type="auto"/>
        <w:tblCellMar>
          <w:top w:w="57" w:type="dxa"/>
          <w:left w:w="0" w:type="dxa"/>
          <w:bottom w:w="57" w:type="dxa"/>
          <w:right w:w="0" w:type="dxa"/>
        </w:tblCellMar>
        <w:tblLook w:val="04A0" w:firstRow="1" w:lastRow="0" w:firstColumn="1" w:lastColumn="0" w:noHBand="0" w:noVBand="1"/>
      </w:tblPr>
      <w:tblGrid>
        <w:gridCol w:w="562"/>
        <w:gridCol w:w="993"/>
        <w:gridCol w:w="1984"/>
      </w:tblGrid>
      <w:tr w:rsidR="00A763E5" w:rsidRPr="004D7B59" w:rsidTr="004D7B59">
        <w:tc>
          <w:tcPr>
            <w:tcW w:w="562" w:type="dxa"/>
            <w:shd w:val="clear" w:color="auto" w:fill="auto"/>
          </w:tcPr>
          <w:p w:rsidR="00A763E5" w:rsidRPr="004D7B59" w:rsidRDefault="00A763E5" w:rsidP="004D7B59">
            <w:pPr>
              <w:spacing w:after="0" w:line="240" w:lineRule="auto"/>
            </w:pPr>
            <w:r w:rsidRPr="004D7B59">
              <w:t>Rev.:</w:t>
            </w:r>
          </w:p>
        </w:tc>
        <w:tc>
          <w:tcPr>
            <w:tcW w:w="993" w:type="dxa"/>
            <w:shd w:val="clear" w:color="auto" w:fill="auto"/>
          </w:tcPr>
          <w:p w:rsidR="00A763E5" w:rsidRPr="004D7B59" w:rsidRDefault="00A763E5" w:rsidP="004D7B59">
            <w:pPr>
              <w:spacing w:after="0" w:line="240" w:lineRule="auto"/>
            </w:pPr>
            <w:r w:rsidRPr="004D7B59">
              <w:t>___</w:t>
            </w:r>
          </w:p>
        </w:tc>
        <w:tc>
          <w:tcPr>
            <w:tcW w:w="1984" w:type="dxa"/>
            <w:shd w:val="clear" w:color="auto" w:fill="auto"/>
          </w:tcPr>
          <w:p w:rsidR="00A763E5" w:rsidRPr="004D7B59" w:rsidRDefault="00F6093F" w:rsidP="004D7B59">
            <w:pPr>
              <w:spacing w:after="0" w:line="240" w:lineRule="auto"/>
            </w:pPr>
            <w:r w:rsidRPr="004D7B59">
              <w:t>Date</w:t>
            </w:r>
            <w:r w:rsidR="00A763E5" w:rsidRPr="004D7B59">
              <w:t>: __ /__ /____</w:t>
            </w:r>
          </w:p>
        </w:tc>
      </w:tr>
    </w:tbl>
    <w:p w:rsidR="004D7B59" w:rsidRPr="004D7B59" w:rsidRDefault="004D7B59" w:rsidP="004D7B59">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4D7B59" w:rsidTr="004D7B59">
        <w:trPr>
          <w:trHeight w:val="907"/>
          <w:jc w:val="center"/>
        </w:trPr>
        <w:tc>
          <w:tcPr>
            <w:tcW w:w="4530" w:type="dxa"/>
            <w:shd w:val="clear" w:color="auto" w:fill="auto"/>
            <w:vAlign w:val="center"/>
          </w:tcPr>
          <w:p w:rsidR="0045704F" w:rsidRPr="004D7B59" w:rsidRDefault="0045704F" w:rsidP="004D7B59">
            <w:pPr>
              <w:spacing w:after="0" w:line="240" w:lineRule="auto"/>
              <w:jc w:val="center"/>
              <w:rPr>
                <w:b/>
                <w:szCs w:val="18"/>
              </w:rPr>
            </w:pPr>
          </w:p>
        </w:tc>
        <w:tc>
          <w:tcPr>
            <w:tcW w:w="4530" w:type="dxa"/>
            <w:shd w:val="clear" w:color="auto" w:fill="auto"/>
            <w:vAlign w:val="center"/>
          </w:tcPr>
          <w:p w:rsidR="0045704F" w:rsidRPr="004D7B59" w:rsidRDefault="0045704F" w:rsidP="004D7B59">
            <w:pPr>
              <w:spacing w:after="0" w:line="240" w:lineRule="auto"/>
              <w:jc w:val="center"/>
              <w:rPr>
                <w:b/>
                <w:szCs w:val="18"/>
              </w:rPr>
            </w:pPr>
            <w:r w:rsidRPr="004D7B59">
              <w:rPr>
                <w:b/>
                <w:szCs w:val="18"/>
              </w:rPr>
              <w:t>Timbro del CAB</w:t>
            </w:r>
          </w:p>
          <w:p w:rsidR="0045704F" w:rsidRPr="004D7B59" w:rsidRDefault="0045704F" w:rsidP="004D7B59">
            <w:pPr>
              <w:spacing w:after="0" w:line="240" w:lineRule="auto"/>
              <w:jc w:val="center"/>
              <w:rPr>
                <w:b/>
                <w:szCs w:val="18"/>
              </w:rPr>
            </w:pPr>
            <w:r w:rsidRPr="004D7B59">
              <w:rPr>
                <w:b/>
                <w:szCs w:val="18"/>
              </w:rPr>
              <w:t>Nominativo e firma</w:t>
            </w:r>
          </w:p>
          <w:p w:rsidR="0045704F" w:rsidRPr="004D7B59" w:rsidRDefault="0045704F" w:rsidP="004D7B59">
            <w:pPr>
              <w:spacing w:after="0" w:line="240" w:lineRule="auto"/>
              <w:jc w:val="center"/>
              <w:rPr>
                <w:szCs w:val="18"/>
              </w:rPr>
            </w:pPr>
            <w:r w:rsidRPr="004D7B59">
              <w:rPr>
                <w:b/>
                <w:szCs w:val="18"/>
              </w:rPr>
              <w:t>del Legale Rappresentante</w:t>
            </w:r>
            <w:r w:rsidRPr="004D7B59">
              <w:rPr>
                <w:rStyle w:val="Rimandonotaapidipagina"/>
                <w:szCs w:val="18"/>
              </w:rPr>
              <w:footnoteReference w:id="1"/>
            </w: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szCs w:val="18"/>
              </w:rPr>
            </w:pPr>
          </w:p>
          <w:p w:rsidR="0045704F" w:rsidRPr="004D7B59" w:rsidRDefault="0045704F" w:rsidP="004D7B59">
            <w:pPr>
              <w:spacing w:after="0" w:line="240" w:lineRule="auto"/>
              <w:jc w:val="center"/>
              <w:rPr>
                <w:b/>
                <w:szCs w:val="18"/>
              </w:rPr>
            </w:pPr>
          </w:p>
        </w:tc>
      </w:tr>
    </w:tbl>
    <w:p w:rsidR="00A763E5" w:rsidRDefault="00A763E5" w:rsidP="00A763E5"/>
    <w:sectPr w:rsidR="00A763E5" w:rsidSect="00971C15">
      <w:headerReference w:type="default" r:id="rId11"/>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B59" w:rsidRDefault="004D7B59" w:rsidP="00794CB8">
      <w:pPr>
        <w:spacing w:after="0" w:line="240" w:lineRule="auto"/>
      </w:pPr>
      <w:r>
        <w:separator/>
      </w:r>
    </w:p>
  </w:endnote>
  <w:endnote w:type="continuationSeparator" w:id="0">
    <w:p w:rsidR="004D7B59" w:rsidRDefault="004D7B59"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4D7B59" w:rsidTr="003104F6">
      <w:trPr>
        <w:trHeight w:hRule="exact" w:val="283"/>
      </w:trPr>
      <w:tc>
        <w:tcPr>
          <w:tcW w:w="3022" w:type="dxa"/>
          <w:shd w:val="clear" w:color="auto" w:fill="auto"/>
        </w:tcPr>
        <w:p w:rsidR="008D20F5" w:rsidRPr="004D7B59" w:rsidRDefault="008D20F5" w:rsidP="00B901D6">
          <w:pPr>
            <w:pStyle w:val="Pidipagina"/>
            <w:ind w:left="85" w:hanging="85"/>
            <w:rPr>
              <w:color w:val="808080"/>
            </w:rPr>
          </w:pPr>
        </w:p>
      </w:tc>
      <w:tc>
        <w:tcPr>
          <w:tcW w:w="3022" w:type="dxa"/>
          <w:shd w:val="clear" w:color="auto" w:fill="auto"/>
        </w:tcPr>
        <w:p w:rsidR="008D20F5" w:rsidRPr="004D7B59" w:rsidRDefault="008D20F5" w:rsidP="00B901D6">
          <w:pPr>
            <w:pStyle w:val="Pidipagina"/>
            <w:rPr>
              <w:color w:val="808080"/>
            </w:rPr>
          </w:pPr>
        </w:p>
      </w:tc>
      <w:tc>
        <w:tcPr>
          <w:tcW w:w="3022" w:type="dxa"/>
          <w:shd w:val="clear" w:color="auto" w:fill="auto"/>
        </w:tcPr>
        <w:p w:rsidR="008D20F5" w:rsidRPr="004D7B59" w:rsidRDefault="008D20F5" w:rsidP="00B901D6">
          <w:pPr>
            <w:pStyle w:val="Pidipagina"/>
            <w:jc w:val="right"/>
            <w:rPr>
              <w:color w:val="808080"/>
            </w:rPr>
          </w:pPr>
        </w:p>
      </w:tc>
    </w:tr>
    <w:tr w:rsidR="008D20F5" w:rsidRPr="004D7B59" w:rsidTr="003104F6">
      <w:trPr>
        <w:trHeight w:hRule="exact" w:val="227"/>
      </w:trPr>
      <w:tc>
        <w:tcPr>
          <w:tcW w:w="3022" w:type="dxa"/>
          <w:shd w:val="clear" w:color="auto" w:fill="auto"/>
          <w:vAlign w:val="bottom"/>
        </w:tcPr>
        <w:p w:rsidR="008D20F5" w:rsidRPr="004D7B59" w:rsidRDefault="00744977" w:rsidP="00B901D6">
          <w:pPr>
            <w:pStyle w:val="Pidipagina"/>
          </w:pPr>
          <w:r>
            <w:t>APPLICATIONS</w:t>
          </w:r>
        </w:p>
      </w:tc>
      <w:tc>
        <w:tcPr>
          <w:tcW w:w="3022" w:type="dxa"/>
          <w:shd w:val="clear" w:color="auto" w:fill="auto"/>
          <w:vAlign w:val="bottom"/>
        </w:tcPr>
        <w:p w:rsidR="008D20F5" w:rsidRPr="004D7B59" w:rsidRDefault="008D20F5" w:rsidP="00744977">
          <w:pPr>
            <w:pStyle w:val="Pidipagina"/>
            <w:jc w:val="center"/>
            <w:rPr>
              <w:lang w:val="it-IT"/>
            </w:rPr>
          </w:pPr>
          <w:r w:rsidRPr="004D7B59">
            <w:rPr>
              <w:lang w:val="it-IT"/>
            </w:rPr>
            <w:t>DA-</w:t>
          </w:r>
          <w:r w:rsidR="00744977">
            <w:rPr>
              <w:lang w:val="it-IT"/>
            </w:rPr>
            <w:t>03</w:t>
          </w:r>
          <w:r w:rsidRPr="004D7B59">
            <w:rPr>
              <w:lang w:val="it-IT"/>
            </w:rPr>
            <w:t xml:space="preserve">-rev. </w:t>
          </w:r>
          <w:r w:rsidR="00744977">
            <w:rPr>
              <w:lang w:val="it-IT"/>
            </w:rPr>
            <w:t>03</w:t>
          </w:r>
        </w:p>
      </w:tc>
      <w:tc>
        <w:tcPr>
          <w:tcW w:w="3022" w:type="dxa"/>
          <w:shd w:val="clear" w:color="auto" w:fill="auto"/>
          <w:vAlign w:val="bottom"/>
        </w:tcPr>
        <w:p w:rsidR="008D20F5" w:rsidRPr="004D7B59" w:rsidRDefault="008D20F5" w:rsidP="00B901D6">
          <w:pPr>
            <w:pStyle w:val="Pidipagina"/>
            <w:jc w:val="right"/>
            <w:rPr>
              <w:lang w:val="it-IT"/>
            </w:rPr>
          </w:pPr>
          <w:r w:rsidRPr="004D7B59">
            <w:rPr>
              <w:lang w:val="it-IT"/>
            </w:rPr>
            <w:t xml:space="preserve">pag. </w:t>
          </w:r>
          <w:r w:rsidRPr="004D7B59">
            <w:fldChar w:fldCharType="begin"/>
          </w:r>
          <w:r w:rsidRPr="004D7B59">
            <w:rPr>
              <w:lang w:val="it-IT"/>
            </w:rPr>
            <w:instrText xml:space="preserve"> PAGE   \* MERGEFORMAT </w:instrText>
          </w:r>
          <w:r w:rsidRPr="004D7B59">
            <w:fldChar w:fldCharType="separate"/>
          </w:r>
          <w:r w:rsidR="00261D52">
            <w:rPr>
              <w:noProof/>
              <w:lang w:val="it-IT"/>
            </w:rPr>
            <w:t>6</w:t>
          </w:r>
          <w:r w:rsidRPr="004D7B59">
            <w:fldChar w:fldCharType="end"/>
          </w:r>
          <w:r w:rsidRPr="004D7B59">
            <w:rPr>
              <w:lang w:val="it-IT"/>
            </w:rPr>
            <w:t>/</w:t>
          </w:r>
          <w:r w:rsidRPr="004D7B59">
            <w:fldChar w:fldCharType="begin"/>
          </w:r>
          <w:r w:rsidRPr="004D7B59">
            <w:rPr>
              <w:lang w:val="it-IT"/>
            </w:rPr>
            <w:instrText xml:space="preserve"> NUMPAGES   \* MERGEFORMAT </w:instrText>
          </w:r>
          <w:r w:rsidRPr="004D7B59">
            <w:fldChar w:fldCharType="separate"/>
          </w:r>
          <w:r w:rsidR="00261D52">
            <w:rPr>
              <w:noProof/>
              <w:lang w:val="it-IT"/>
            </w:rPr>
            <w:t>6</w:t>
          </w:r>
          <w:r w:rsidRPr="004D7B59">
            <w:rPr>
              <w:noProof/>
            </w:rPr>
            <w:fldChar w:fldCharType="end"/>
          </w:r>
        </w:p>
      </w:tc>
    </w:tr>
    <w:tr w:rsidR="008D20F5" w:rsidRPr="004D7B59" w:rsidTr="003104F6">
      <w:trPr>
        <w:trHeight w:hRule="exact" w:val="198"/>
      </w:trPr>
      <w:tc>
        <w:tcPr>
          <w:tcW w:w="3022" w:type="dxa"/>
          <w:shd w:val="clear" w:color="auto" w:fill="auto"/>
          <w:vAlign w:val="bottom"/>
        </w:tcPr>
        <w:p w:rsidR="008D20F5" w:rsidRPr="004D7B59" w:rsidRDefault="008D20F5" w:rsidP="00744977">
          <w:pPr>
            <w:pStyle w:val="Pidipagina"/>
            <w:rPr>
              <w:lang w:val="it-IT"/>
            </w:rPr>
          </w:pPr>
          <w:r w:rsidRPr="004D7B59">
            <w:rPr>
              <w:lang w:val="it-IT"/>
            </w:rPr>
            <w:t>Dat</w:t>
          </w:r>
          <w:r w:rsidR="00F6093F" w:rsidRPr="004D7B59">
            <w:rPr>
              <w:lang w:val="it-IT"/>
            </w:rPr>
            <w:t>e</w:t>
          </w:r>
          <w:r w:rsidRPr="004D7B59">
            <w:rPr>
              <w:lang w:val="it-IT"/>
            </w:rPr>
            <w:t xml:space="preserve">: </w:t>
          </w:r>
          <w:r w:rsidR="00744977">
            <w:rPr>
              <w:lang w:val="it-IT"/>
            </w:rPr>
            <w:t>31-10</w:t>
          </w:r>
          <w:r w:rsidR="00267DB3" w:rsidRPr="004D7B59">
            <w:rPr>
              <w:lang w:val="it-IT"/>
            </w:rPr>
            <w:t>-</w:t>
          </w:r>
          <w:r w:rsidR="00744977">
            <w:rPr>
              <w:lang w:val="it-IT"/>
            </w:rPr>
            <w:t>2018</w:t>
          </w:r>
        </w:p>
      </w:tc>
      <w:tc>
        <w:tcPr>
          <w:tcW w:w="3022" w:type="dxa"/>
          <w:shd w:val="clear" w:color="auto" w:fill="auto"/>
          <w:vAlign w:val="bottom"/>
        </w:tcPr>
        <w:p w:rsidR="008D20F5" w:rsidRPr="004D7B59" w:rsidRDefault="008D20F5" w:rsidP="00B901D6">
          <w:pPr>
            <w:pStyle w:val="Pidipagina"/>
            <w:rPr>
              <w:lang w:val="it-IT"/>
            </w:rPr>
          </w:pPr>
        </w:p>
      </w:tc>
      <w:tc>
        <w:tcPr>
          <w:tcW w:w="3022" w:type="dxa"/>
          <w:shd w:val="clear" w:color="auto" w:fill="auto"/>
          <w:vAlign w:val="bottom"/>
        </w:tcPr>
        <w:p w:rsidR="008D20F5" w:rsidRPr="004D7B59" w:rsidRDefault="008D20F5" w:rsidP="00B901D6">
          <w:pPr>
            <w:pStyle w:val="Pidipagina"/>
            <w:rPr>
              <w:lang w:val="it-IT"/>
            </w:rPr>
          </w:pPr>
        </w:p>
      </w:tc>
    </w:tr>
  </w:tbl>
  <w:p w:rsidR="008D20F5" w:rsidRPr="003104F6" w:rsidRDefault="004D7B59">
    <w:pPr>
      <w:pStyle w:val="Pidipagina"/>
      <w:rPr>
        <w:sz w:val="2"/>
        <w:szCs w:val="2"/>
        <w:lang w:val="it-IT"/>
      </w:rPr>
    </w:pPr>
    <w:r>
      <w:rPr>
        <w:noProof/>
        <w:lang w:val="it-IT" w:eastAsia="it-IT"/>
      </w:rPr>
      <w:drawing>
        <wp:anchor distT="0" distB="0" distL="114300" distR="114300" simplePos="0" relativeHeight="251664896" behindDoc="1" locked="0" layoutInCell="1" allowOverlap="0">
          <wp:simplePos x="0" y="0"/>
          <wp:positionH relativeFrom="column">
            <wp:posOffset>-890905</wp:posOffset>
          </wp:positionH>
          <wp:positionV relativeFrom="margin">
            <wp:posOffset>8352790</wp:posOffset>
          </wp:positionV>
          <wp:extent cx="6659880" cy="187325"/>
          <wp:effectExtent l="0" t="0" r="7620" b="3175"/>
          <wp:wrapNone/>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7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4D7B59" w:rsidTr="00F369FD">
      <w:trPr>
        <w:trHeight w:hRule="exact" w:val="283"/>
      </w:trPr>
      <w:tc>
        <w:tcPr>
          <w:tcW w:w="185" w:type="dxa"/>
          <w:shd w:val="clear" w:color="auto" w:fill="auto"/>
        </w:tcPr>
        <w:p w:rsidR="008D20F5" w:rsidRPr="004D7B59" w:rsidRDefault="004D7B59" w:rsidP="004F0B55">
          <w:pPr>
            <w:pStyle w:val="Pidipagina"/>
            <w:rPr>
              <w:color w:val="808080"/>
              <w:sz w:val="2"/>
            </w:rPr>
          </w:pPr>
          <w:r>
            <w:rPr>
              <w:noProof/>
              <w:lang w:val="it-IT" w:eastAsia="it-IT"/>
            </w:rPr>
            <w:drawing>
              <wp:anchor distT="0" distB="0" distL="114935" distR="114935" simplePos="0" relativeHeight="251662848" behindDoc="1" locked="0" layoutInCell="1" allowOverlap="1">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rsidR="008D20F5" w:rsidRPr="004D7B59" w:rsidRDefault="008D20F5" w:rsidP="004F0B55">
          <w:pPr>
            <w:pStyle w:val="Pidipagina"/>
            <w:ind w:left="85" w:hanging="85"/>
            <w:rPr>
              <w:color w:val="808080"/>
            </w:rPr>
          </w:pPr>
        </w:p>
      </w:tc>
      <w:tc>
        <w:tcPr>
          <w:tcW w:w="3010" w:type="dxa"/>
          <w:shd w:val="clear" w:color="auto" w:fill="auto"/>
        </w:tcPr>
        <w:p w:rsidR="008D20F5" w:rsidRPr="004D7B59" w:rsidRDefault="008D20F5" w:rsidP="004F0B55">
          <w:pPr>
            <w:pStyle w:val="Pidipagina"/>
            <w:rPr>
              <w:color w:val="808080"/>
            </w:rPr>
          </w:pPr>
        </w:p>
      </w:tc>
      <w:tc>
        <w:tcPr>
          <w:tcW w:w="3010" w:type="dxa"/>
          <w:shd w:val="clear" w:color="auto" w:fill="auto"/>
        </w:tcPr>
        <w:p w:rsidR="008D20F5" w:rsidRPr="004D7B59" w:rsidRDefault="008D20F5" w:rsidP="004F0B55">
          <w:pPr>
            <w:pStyle w:val="Pidipagina"/>
            <w:jc w:val="right"/>
            <w:rPr>
              <w:color w:val="808080"/>
            </w:rPr>
          </w:pPr>
        </w:p>
      </w:tc>
    </w:tr>
    <w:tr w:rsidR="008D20F5" w:rsidRPr="004D7B59" w:rsidTr="00F369FD">
      <w:trPr>
        <w:trHeight w:hRule="exact" w:val="227"/>
      </w:trPr>
      <w:tc>
        <w:tcPr>
          <w:tcW w:w="185" w:type="dxa"/>
          <w:shd w:val="clear" w:color="auto" w:fill="auto"/>
          <w:vAlign w:val="bottom"/>
        </w:tcPr>
        <w:p w:rsidR="008D20F5" w:rsidRPr="004D7B59" w:rsidRDefault="008D20F5" w:rsidP="004F0B55">
          <w:pPr>
            <w:pStyle w:val="Pidipagina"/>
          </w:pPr>
        </w:p>
      </w:tc>
      <w:tc>
        <w:tcPr>
          <w:tcW w:w="3009" w:type="dxa"/>
          <w:shd w:val="clear" w:color="auto" w:fill="auto"/>
          <w:vAlign w:val="bottom"/>
        </w:tcPr>
        <w:p w:rsidR="008D20F5" w:rsidRPr="004D7B59" w:rsidRDefault="008D20F5" w:rsidP="004F0B55">
          <w:pPr>
            <w:pStyle w:val="Pidipagina"/>
          </w:pPr>
          <w:r w:rsidRPr="004D7B59">
            <w:t>REGOLAMENTI GENERALI</w:t>
          </w:r>
        </w:p>
      </w:tc>
      <w:tc>
        <w:tcPr>
          <w:tcW w:w="3010" w:type="dxa"/>
          <w:shd w:val="clear" w:color="auto" w:fill="auto"/>
          <w:vAlign w:val="bottom"/>
        </w:tcPr>
        <w:p w:rsidR="008D20F5" w:rsidRPr="004D7B59" w:rsidRDefault="008D20F5" w:rsidP="00B45343">
          <w:pPr>
            <w:pStyle w:val="Pidipagina"/>
            <w:jc w:val="center"/>
          </w:pPr>
          <w:r w:rsidRPr="004D7B59">
            <w:t>CO rev. 05</w:t>
          </w:r>
        </w:p>
      </w:tc>
      <w:tc>
        <w:tcPr>
          <w:tcW w:w="3010" w:type="dxa"/>
          <w:shd w:val="clear" w:color="auto" w:fill="auto"/>
          <w:vAlign w:val="bottom"/>
        </w:tcPr>
        <w:p w:rsidR="008D20F5" w:rsidRPr="004D7B59" w:rsidRDefault="008D20F5" w:rsidP="004F0B55">
          <w:pPr>
            <w:pStyle w:val="Pidipagina"/>
            <w:jc w:val="right"/>
          </w:pPr>
          <w:r w:rsidRPr="004D7B59">
            <w:t xml:space="preserve">pag. </w:t>
          </w:r>
          <w:r w:rsidRPr="004D7B59">
            <w:fldChar w:fldCharType="begin"/>
          </w:r>
          <w:r w:rsidRPr="004D7B59">
            <w:instrText xml:space="preserve"> PAGE   \* MERGEFORMAT </w:instrText>
          </w:r>
          <w:r w:rsidRPr="004D7B59">
            <w:fldChar w:fldCharType="separate"/>
          </w:r>
          <w:r w:rsidRPr="004D7B59">
            <w:rPr>
              <w:noProof/>
            </w:rPr>
            <w:t>1</w:t>
          </w:r>
          <w:r w:rsidRPr="004D7B59">
            <w:fldChar w:fldCharType="end"/>
          </w:r>
          <w:r w:rsidRPr="004D7B59">
            <w:t>/</w:t>
          </w:r>
          <w:r w:rsidR="00B24DD5" w:rsidRPr="004D7B59">
            <w:rPr>
              <w:noProof/>
            </w:rPr>
            <w:fldChar w:fldCharType="begin"/>
          </w:r>
          <w:r w:rsidR="00B24DD5" w:rsidRPr="004D7B59">
            <w:rPr>
              <w:noProof/>
            </w:rPr>
            <w:instrText xml:space="preserve"> NUMPAGES   \* MERGEFORMAT </w:instrText>
          </w:r>
          <w:r w:rsidR="00B24DD5" w:rsidRPr="004D7B59">
            <w:rPr>
              <w:noProof/>
            </w:rPr>
            <w:fldChar w:fldCharType="separate"/>
          </w:r>
          <w:r w:rsidR="00261D52">
            <w:rPr>
              <w:noProof/>
            </w:rPr>
            <w:t>6</w:t>
          </w:r>
          <w:r w:rsidR="00B24DD5" w:rsidRPr="004D7B59">
            <w:rPr>
              <w:noProof/>
            </w:rPr>
            <w:fldChar w:fldCharType="end"/>
          </w:r>
        </w:p>
      </w:tc>
    </w:tr>
    <w:tr w:rsidR="008D20F5" w:rsidRPr="004D7B59" w:rsidTr="00F369FD">
      <w:trPr>
        <w:trHeight w:hRule="exact" w:val="227"/>
      </w:trPr>
      <w:tc>
        <w:tcPr>
          <w:tcW w:w="185" w:type="dxa"/>
          <w:shd w:val="clear" w:color="auto" w:fill="auto"/>
          <w:vAlign w:val="bottom"/>
        </w:tcPr>
        <w:p w:rsidR="008D20F5" w:rsidRPr="004D7B59" w:rsidRDefault="008D20F5" w:rsidP="004F0B55">
          <w:pPr>
            <w:pStyle w:val="Pidipagina"/>
          </w:pPr>
        </w:p>
      </w:tc>
      <w:tc>
        <w:tcPr>
          <w:tcW w:w="3009" w:type="dxa"/>
          <w:shd w:val="clear" w:color="auto" w:fill="auto"/>
          <w:vAlign w:val="bottom"/>
        </w:tcPr>
        <w:p w:rsidR="008D20F5" w:rsidRPr="004D7B59" w:rsidRDefault="008D20F5" w:rsidP="004F0B55">
          <w:pPr>
            <w:pStyle w:val="Pidipagina"/>
          </w:pPr>
          <w:r w:rsidRPr="004D7B59">
            <w:rPr>
              <w:szCs w:val="14"/>
            </w:rPr>
            <w:t xml:space="preserve">Data: </w:t>
          </w:r>
          <w:r w:rsidRPr="004D7B59">
            <w:rPr>
              <w:szCs w:val="14"/>
              <w:lang w:val="it-IT"/>
            </w:rPr>
            <w:t>15-10-2015</w:t>
          </w:r>
        </w:p>
      </w:tc>
      <w:tc>
        <w:tcPr>
          <w:tcW w:w="3010" w:type="dxa"/>
          <w:shd w:val="clear" w:color="auto" w:fill="auto"/>
          <w:vAlign w:val="bottom"/>
        </w:tcPr>
        <w:p w:rsidR="008D20F5" w:rsidRPr="004D7B59" w:rsidRDefault="008D20F5" w:rsidP="004F0B55">
          <w:pPr>
            <w:pStyle w:val="Pidipagina"/>
          </w:pPr>
        </w:p>
      </w:tc>
      <w:tc>
        <w:tcPr>
          <w:tcW w:w="3010" w:type="dxa"/>
          <w:shd w:val="clear" w:color="auto" w:fill="auto"/>
          <w:vAlign w:val="bottom"/>
        </w:tcPr>
        <w:p w:rsidR="008D20F5" w:rsidRPr="004D7B59" w:rsidRDefault="008D20F5" w:rsidP="004F0B55">
          <w:pPr>
            <w:pStyle w:val="Pidipagina"/>
            <w:jc w:val="right"/>
          </w:pPr>
        </w:p>
      </w:tc>
    </w:tr>
  </w:tbl>
  <w:p w:rsidR="008D20F5" w:rsidRPr="00FD309E" w:rsidRDefault="004D7B59" w:rsidP="004F0B55">
    <w:pPr>
      <w:pStyle w:val="Pidipagina"/>
      <w:rPr>
        <w:sz w:val="2"/>
        <w:szCs w:val="2"/>
      </w:rPr>
    </w:pPr>
    <w:r>
      <w:rPr>
        <w:noProof/>
        <w:lang w:val="it-IT" w:eastAsia="it-IT"/>
      </w:rPr>
      <w:drawing>
        <wp:anchor distT="0" distB="0" distL="114300" distR="114300" simplePos="0" relativeHeight="251660800" behindDoc="1" locked="0" layoutInCell="1" allowOverlap="1">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B59" w:rsidRDefault="004D7B59" w:rsidP="00794CB8">
      <w:pPr>
        <w:spacing w:after="0" w:line="240" w:lineRule="auto"/>
      </w:pPr>
      <w:r>
        <w:separator/>
      </w:r>
    </w:p>
  </w:footnote>
  <w:footnote w:type="continuationSeparator" w:id="0">
    <w:p w:rsidR="004D7B59" w:rsidRDefault="004D7B59" w:rsidP="00794CB8">
      <w:pPr>
        <w:spacing w:after="0" w:line="240" w:lineRule="auto"/>
      </w:pPr>
      <w:r>
        <w:continuationSeparator/>
      </w:r>
    </w:p>
  </w:footnote>
  <w:footnote w:id="1">
    <w:p w:rsidR="0045704F" w:rsidRDefault="0045704F">
      <w:pPr>
        <w:pStyle w:val="Testonotaapidipagina"/>
      </w:pPr>
      <w:r>
        <w:rPr>
          <w:rStyle w:val="Rimandonotaapidipagina"/>
        </w:rPr>
        <w:footnoteRef/>
      </w:r>
      <w:r>
        <w:t xml:space="preserve"> </w:t>
      </w:r>
      <w:r w:rsidRPr="0045704F">
        <w:t>Legale Rappresentate o suo delegato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0F5" w:rsidRDefault="004D7B59">
    <w:pPr>
      <w:pStyle w:val="Intestazione"/>
    </w:pPr>
    <w:r w:rsidRPr="00B978F3">
      <w:rPr>
        <w:noProof/>
        <w:lang w:eastAsia="it-IT"/>
      </w:rPr>
      <w:drawing>
        <wp:inline distT="0" distB="0" distL="0" distR="0">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2419"/>
      <w:gridCol w:w="3621"/>
      <w:gridCol w:w="3020"/>
    </w:tblGrid>
    <w:tr w:rsidR="008D20F5" w:rsidRPr="004D7B59" w:rsidTr="004D7B59">
      <w:trPr>
        <w:trHeight w:val="987"/>
      </w:trPr>
      <w:tc>
        <w:tcPr>
          <w:tcW w:w="2419" w:type="dxa"/>
          <w:shd w:val="clear" w:color="auto" w:fill="auto"/>
        </w:tcPr>
        <w:p w:rsidR="008D20F5" w:rsidRPr="004D7B59" w:rsidRDefault="004D7B59">
          <w:pPr>
            <w:pStyle w:val="Intestazione"/>
          </w:pPr>
          <w:r w:rsidRPr="00B978F3">
            <w:rPr>
              <w:noProof/>
              <w:lang w:eastAsia="it-IT"/>
            </w:rPr>
            <w:drawing>
              <wp:inline distT="0" distB="0" distL="0" distR="0">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rsidR="008D20F5" w:rsidRPr="004D7B59" w:rsidRDefault="008D20F5">
          <w:pPr>
            <w:pStyle w:val="Intestazione"/>
          </w:pPr>
        </w:p>
      </w:tc>
      <w:tc>
        <w:tcPr>
          <w:tcW w:w="3020" w:type="dxa"/>
          <w:shd w:val="clear" w:color="auto" w:fill="auto"/>
        </w:tcPr>
        <w:p w:rsidR="008D20F5" w:rsidRPr="004D7B59" w:rsidRDefault="008D20F5">
          <w:pPr>
            <w:pStyle w:val="Intestazione"/>
          </w:pPr>
        </w:p>
      </w:tc>
    </w:tr>
  </w:tbl>
  <w:p w:rsidR="008D20F5" w:rsidRPr="001F0CE6" w:rsidRDefault="008D20F5">
    <w:pPr>
      <w:pStyle w:val="Intestazione"/>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0F5" w:rsidRDefault="008D20F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1AC47CB"/>
    <w:multiLevelType w:val="hybridMultilevel"/>
    <w:tmpl w:val="EC24A3A8"/>
    <w:lvl w:ilvl="0" w:tplc="04100001">
      <w:start w:val="1"/>
      <w:numFmt w:val="bullet"/>
      <w:lvlText w:val=""/>
      <w:lvlJc w:val="left"/>
      <w:pPr>
        <w:ind w:left="-698" w:hanging="360"/>
      </w:pPr>
      <w:rPr>
        <w:rFonts w:ascii="Symbol" w:hAnsi="Symbol" w:hint="default"/>
      </w:rPr>
    </w:lvl>
    <w:lvl w:ilvl="1" w:tplc="04100003" w:tentative="1">
      <w:start w:val="1"/>
      <w:numFmt w:val="bullet"/>
      <w:lvlText w:val="o"/>
      <w:lvlJc w:val="left"/>
      <w:pPr>
        <w:ind w:left="22" w:hanging="360"/>
      </w:pPr>
      <w:rPr>
        <w:rFonts w:ascii="Courier New" w:hAnsi="Courier New" w:cs="Courier New" w:hint="default"/>
      </w:rPr>
    </w:lvl>
    <w:lvl w:ilvl="2" w:tplc="04100005" w:tentative="1">
      <w:start w:val="1"/>
      <w:numFmt w:val="bullet"/>
      <w:lvlText w:val=""/>
      <w:lvlJc w:val="left"/>
      <w:pPr>
        <w:ind w:left="742" w:hanging="360"/>
      </w:pPr>
      <w:rPr>
        <w:rFonts w:ascii="Wingdings" w:hAnsi="Wingdings" w:hint="default"/>
      </w:rPr>
    </w:lvl>
    <w:lvl w:ilvl="3" w:tplc="04100001" w:tentative="1">
      <w:start w:val="1"/>
      <w:numFmt w:val="bullet"/>
      <w:lvlText w:val=""/>
      <w:lvlJc w:val="left"/>
      <w:pPr>
        <w:ind w:left="1462" w:hanging="360"/>
      </w:pPr>
      <w:rPr>
        <w:rFonts w:ascii="Symbol" w:hAnsi="Symbol" w:hint="default"/>
      </w:rPr>
    </w:lvl>
    <w:lvl w:ilvl="4" w:tplc="04100003" w:tentative="1">
      <w:start w:val="1"/>
      <w:numFmt w:val="bullet"/>
      <w:lvlText w:val="o"/>
      <w:lvlJc w:val="left"/>
      <w:pPr>
        <w:ind w:left="2182" w:hanging="360"/>
      </w:pPr>
      <w:rPr>
        <w:rFonts w:ascii="Courier New" w:hAnsi="Courier New" w:cs="Courier New" w:hint="default"/>
      </w:rPr>
    </w:lvl>
    <w:lvl w:ilvl="5" w:tplc="04100005" w:tentative="1">
      <w:start w:val="1"/>
      <w:numFmt w:val="bullet"/>
      <w:lvlText w:val=""/>
      <w:lvlJc w:val="left"/>
      <w:pPr>
        <w:ind w:left="2902" w:hanging="360"/>
      </w:pPr>
      <w:rPr>
        <w:rFonts w:ascii="Wingdings" w:hAnsi="Wingdings" w:hint="default"/>
      </w:rPr>
    </w:lvl>
    <w:lvl w:ilvl="6" w:tplc="04100001" w:tentative="1">
      <w:start w:val="1"/>
      <w:numFmt w:val="bullet"/>
      <w:lvlText w:val=""/>
      <w:lvlJc w:val="left"/>
      <w:pPr>
        <w:ind w:left="3622" w:hanging="360"/>
      </w:pPr>
      <w:rPr>
        <w:rFonts w:ascii="Symbol" w:hAnsi="Symbol" w:hint="default"/>
      </w:rPr>
    </w:lvl>
    <w:lvl w:ilvl="7" w:tplc="04100003" w:tentative="1">
      <w:start w:val="1"/>
      <w:numFmt w:val="bullet"/>
      <w:lvlText w:val="o"/>
      <w:lvlJc w:val="left"/>
      <w:pPr>
        <w:ind w:left="4342" w:hanging="360"/>
      </w:pPr>
      <w:rPr>
        <w:rFonts w:ascii="Courier New" w:hAnsi="Courier New" w:cs="Courier New" w:hint="default"/>
      </w:rPr>
    </w:lvl>
    <w:lvl w:ilvl="8" w:tplc="04100005" w:tentative="1">
      <w:start w:val="1"/>
      <w:numFmt w:val="bullet"/>
      <w:lvlText w:val=""/>
      <w:lvlJc w:val="left"/>
      <w:pPr>
        <w:ind w:left="5062" w:hanging="360"/>
      </w:pPr>
      <w:rPr>
        <w:rFonts w:ascii="Wingdings" w:hAnsi="Wingdings" w:hint="default"/>
      </w:rPr>
    </w:lvl>
  </w:abstractNum>
  <w:abstractNum w:abstractNumId="2" w15:restartNumberingAfterBreak="0">
    <w:nsid w:val="02203C75"/>
    <w:multiLevelType w:val="multilevel"/>
    <w:tmpl w:val="5E78BB74"/>
    <w:numStyleLink w:val="Stile1"/>
  </w:abstractNum>
  <w:abstractNum w:abstractNumId="3"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44C1068"/>
    <w:multiLevelType w:val="hybridMultilevel"/>
    <w:tmpl w:val="2A22E55A"/>
    <w:lvl w:ilvl="0" w:tplc="04100001">
      <w:start w:val="1"/>
      <w:numFmt w:val="bullet"/>
      <w:lvlText w:val=""/>
      <w:lvlJc w:val="left"/>
      <w:pPr>
        <w:ind w:left="720" w:hanging="360"/>
      </w:pPr>
      <w:rPr>
        <w:rFonts w:ascii="Symbol" w:hAnsi="Symbol" w:hint="default"/>
      </w:rPr>
    </w:lvl>
    <w:lvl w:ilvl="1" w:tplc="695C51F4">
      <w:numFmt w:val="bullet"/>
      <w:lvlText w:val="-"/>
      <w:lvlJc w:val="left"/>
      <w:pPr>
        <w:ind w:left="1440" w:hanging="360"/>
      </w:pPr>
      <w:rPr>
        <w:rFonts w:ascii="Verdana" w:eastAsia="Times New Roman" w:hAnsi="Verdana" w:cs="Times New Roman" w:hint="default"/>
        <w:i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5F940E5"/>
    <w:multiLevelType w:val="hybridMultilevel"/>
    <w:tmpl w:val="EBB2901C"/>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1F66FCA0">
      <w:numFmt w:val="bullet"/>
      <w:lvlText w:val="-"/>
      <w:lvlJc w:val="left"/>
      <w:pPr>
        <w:ind w:left="2160" w:hanging="360"/>
      </w:pPr>
      <w:rPr>
        <w:rFonts w:ascii="Verdana" w:eastAsia="Times New Roman" w:hAnsi="Verdana" w:cs="Times New Roman" w:hint="default"/>
        <w:i w:val="0"/>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9"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0"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E1A47"/>
    <w:multiLevelType w:val="multilevel"/>
    <w:tmpl w:val="5F16399A"/>
    <w:numStyleLink w:val="Stile2"/>
  </w:abstractNum>
  <w:abstractNum w:abstractNumId="12"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F2573"/>
    <w:multiLevelType w:val="hybridMultilevel"/>
    <w:tmpl w:val="76FE88AE"/>
    <w:lvl w:ilvl="0" w:tplc="FF66B602">
      <w:start w:val="1"/>
      <w:numFmt w:val="decimal"/>
      <w:lvlText w:val="%1."/>
      <w:lvlJc w:val="left"/>
      <w:pPr>
        <w:tabs>
          <w:tab w:val="num" w:pos="1044"/>
        </w:tabs>
        <w:ind w:left="1044" w:hanging="684"/>
      </w:pPr>
      <w:rPr>
        <w:rFonts w:hint="default"/>
        <w:sz w:val="22"/>
        <w:szCs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7" w15:restartNumberingAfterBreak="0">
    <w:nsid w:val="43943444"/>
    <w:multiLevelType w:val="hybridMultilevel"/>
    <w:tmpl w:val="C8643D9E"/>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8" w15:restartNumberingAfterBreak="0">
    <w:nsid w:val="44AB1D31"/>
    <w:multiLevelType w:val="multilevel"/>
    <w:tmpl w:val="DCF09CC4"/>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i w:val="0"/>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20"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89131E"/>
    <w:multiLevelType w:val="hybridMultilevel"/>
    <w:tmpl w:val="199019DE"/>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2"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1D34251"/>
    <w:multiLevelType w:val="hybridMultilevel"/>
    <w:tmpl w:val="C6D69EF0"/>
    <w:lvl w:ilvl="0" w:tplc="695C51F4">
      <w:numFmt w:val="bullet"/>
      <w:lvlText w:val="-"/>
      <w:lvlJc w:val="left"/>
      <w:pPr>
        <w:ind w:left="720" w:hanging="360"/>
      </w:pPr>
      <w:rPr>
        <w:rFonts w:ascii="Verdana" w:eastAsia="Times New Roman" w:hAnsi="Verdana"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695C51F4">
      <w:numFmt w:val="bullet"/>
      <w:lvlText w:val="-"/>
      <w:lvlJc w:val="left"/>
      <w:pPr>
        <w:ind w:left="2160" w:hanging="360"/>
      </w:pPr>
      <w:rPr>
        <w:rFonts w:ascii="Verdana" w:eastAsia="Times New Roman" w:hAnsi="Verdana" w:cs="Times New Roman" w:hint="default"/>
        <w:i w:val="0"/>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5"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6" w15:restartNumberingAfterBreak="0">
    <w:nsid w:val="579E14C0"/>
    <w:multiLevelType w:val="hybridMultilevel"/>
    <w:tmpl w:val="73C27942"/>
    <w:lvl w:ilvl="0" w:tplc="B9EC0ADC">
      <w:start w:val="2"/>
      <w:numFmt w:val="bullet"/>
      <w:lvlText w:val=""/>
      <w:lvlJc w:val="left"/>
      <w:pPr>
        <w:ind w:left="1077" w:hanging="360"/>
      </w:pPr>
      <w:rPr>
        <w:rFonts w:ascii="Symbol" w:hAnsi="Symbol" w:cs="Times New Roman"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7"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8500ED7"/>
    <w:multiLevelType w:val="hybridMultilevel"/>
    <w:tmpl w:val="E690A0D6"/>
    <w:lvl w:ilvl="0" w:tplc="DC0AE692">
      <w:start w:val="7"/>
      <w:numFmt w:val="bullet"/>
      <w:lvlText w:val=""/>
      <w:lvlJc w:val="left"/>
      <w:pPr>
        <w:ind w:left="720" w:hanging="360"/>
      </w:pPr>
      <w:rPr>
        <w:rFonts w:ascii="Wingdings" w:eastAsia="Calibri" w:hAnsi="Wingdings" w:cs="Times New Roman"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1"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2"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3"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4"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5"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659BB"/>
    <w:multiLevelType w:val="hybridMultilevel"/>
    <w:tmpl w:val="3DDC6CC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33"/>
  </w:num>
  <w:num w:numId="4">
    <w:abstractNumId w:val="30"/>
  </w:num>
  <w:num w:numId="5">
    <w:abstractNumId w:val="0"/>
  </w:num>
  <w:num w:numId="6">
    <w:abstractNumId w:val="9"/>
  </w:num>
  <w:num w:numId="7">
    <w:abstractNumId w:val="32"/>
  </w:num>
  <w:num w:numId="8">
    <w:abstractNumId w:val="24"/>
  </w:num>
  <w:num w:numId="9">
    <w:abstractNumId w:val="34"/>
  </w:num>
  <w:num w:numId="10">
    <w:abstractNumId w:val="25"/>
  </w:num>
  <w:num w:numId="11">
    <w:abstractNumId w:val="3"/>
  </w:num>
  <w:num w:numId="12">
    <w:abstractNumId w:val="19"/>
  </w:num>
  <w:num w:numId="13">
    <w:abstractNumId w:val="2"/>
  </w:num>
  <w:num w:numId="14">
    <w:abstractNumId w:val="2"/>
    <w:lvlOverride w:ilvl="0"/>
    <w:lvlOverride w:ilvl="1">
      <w:startOverride w:val="1"/>
    </w:lvlOverride>
  </w:num>
  <w:num w:numId="15">
    <w:abstractNumId w:val="6"/>
  </w:num>
  <w:num w:numId="16">
    <w:abstractNumId w:val="27"/>
  </w:num>
  <w:num w:numId="17">
    <w:abstractNumId w:val="29"/>
  </w:num>
  <w:num w:numId="18">
    <w:abstractNumId w:val="18"/>
  </w:num>
  <w:num w:numId="19">
    <w:abstractNumId w:val="22"/>
  </w:num>
  <w:num w:numId="20">
    <w:abstractNumId w:val="11"/>
  </w:num>
  <w:num w:numId="21">
    <w:abstractNumId w:val="7"/>
  </w:num>
  <w:num w:numId="22">
    <w:abstractNumId w:val="10"/>
  </w:num>
  <w:num w:numId="23">
    <w:abstractNumId w:val="8"/>
  </w:num>
  <w:num w:numId="24">
    <w:abstractNumId w:val="8"/>
  </w:num>
  <w:num w:numId="25">
    <w:abstractNumId w:val="12"/>
  </w:num>
  <w:num w:numId="26">
    <w:abstractNumId w:val="13"/>
  </w:num>
  <w:num w:numId="27">
    <w:abstractNumId w:val="8"/>
    <w:lvlOverride w:ilvl="0">
      <w:startOverride w:val="1"/>
    </w:lvlOverride>
  </w:num>
  <w:num w:numId="28">
    <w:abstractNumId w:val="35"/>
  </w:num>
  <w:num w:numId="29">
    <w:abstractNumId w:val="15"/>
  </w:num>
  <w:num w:numId="30">
    <w:abstractNumId w:val="31"/>
  </w:num>
  <w:num w:numId="31">
    <w:abstractNumId w:val="14"/>
  </w:num>
  <w:num w:numId="32">
    <w:abstractNumId w:val="4"/>
  </w:num>
  <w:num w:numId="33">
    <w:abstractNumId w:val="36"/>
  </w:num>
  <w:num w:numId="34">
    <w:abstractNumId w:val="5"/>
  </w:num>
  <w:num w:numId="35">
    <w:abstractNumId w:val="23"/>
  </w:num>
  <w:num w:numId="36">
    <w:abstractNumId w:val="28"/>
  </w:num>
  <w:num w:numId="37">
    <w:abstractNumId w:val="1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1"/>
  </w:num>
  <w:num w:numId="40">
    <w:abstractNumId w:val="26"/>
  </w:num>
  <w:num w:numId="4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B59"/>
    <w:rsid w:val="00000DF2"/>
    <w:rsid w:val="0000213A"/>
    <w:rsid w:val="00007F5A"/>
    <w:rsid w:val="00012F8E"/>
    <w:rsid w:val="000159DD"/>
    <w:rsid w:val="00016D96"/>
    <w:rsid w:val="00033401"/>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71F9"/>
    <w:rsid w:val="000D36F5"/>
    <w:rsid w:val="000F3E62"/>
    <w:rsid w:val="00100D43"/>
    <w:rsid w:val="001047C5"/>
    <w:rsid w:val="0011102E"/>
    <w:rsid w:val="001115FA"/>
    <w:rsid w:val="00125F56"/>
    <w:rsid w:val="00144099"/>
    <w:rsid w:val="0015234E"/>
    <w:rsid w:val="00155E9D"/>
    <w:rsid w:val="00162534"/>
    <w:rsid w:val="0016744F"/>
    <w:rsid w:val="00174621"/>
    <w:rsid w:val="00175341"/>
    <w:rsid w:val="00195008"/>
    <w:rsid w:val="001A330A"/>
    <w:rsid w:val="001A73C6"/>
    <w:rsid w:val="001B5986"/>
    <w:rsid w:val="001B5A8A"/>
    <w:rsid w:val="001B7D57"/>
    <w:rsid w:val="001C0419"/>
    <w:rsid w:val="001C487D"/>
    <w:rsid w:val="001C4B1B"/>
    <w:rsid w:val="001D5D4C"/>
    <w:rsid w:val="001E0B6E"/>
    <w:rsid w:val="001F0CE6"/>
    <w:rsid w:val="002026F4"/>
    <w:rsid w:val="0020281A"/>
    <w:rsid w:val="002050AB"/>
    <w:rsid w:val="00206F59"/>
    <w:rsid w:val="002070B1"/>
    <w:rsid w:val="0020725D"/>
    <w:rsid w:val="00207EA6"/>
    <w:rsid w:val="0021395F"/>
    <w:rsid w:val="00214781"/>
    <w:rsid w:val="002164B2"/>
    <w:rsid w:val="002171C2"/>
    <w:rsid w:val="00221A47"/>
    <w:rsid w:val="00222539"/>
    <w:rsid w:val="002313EA"/>
    <w:rsid w:val="00234B0D"/>
    <w:rsid w:val="0023611D"/>
    <w:rsid w:val="00251065"/>
    <w:rsid w:val="00261D52"/>
    <w:rsid w:val="00263C6B"/>
    <w:rsid w:val="00263F86"/>
    <w:rsid w:val="0026427A"/>
    <w:rsid w:val="00267DB3"/>
    <w:rsid w:val="00270896"/>
    <w:rsid w:val="00276573"/>
    <w:rsid w:val="00282457"/>
    <w:rsid w:val="00285B06"/>
    <w:rsid w:val="00290FBF"/>
    <w:rsid w:val="002A3B09"/>
    <w:rsid w:val="002B2509"/>
    <w:rsid w:val="002B2717"/>
    <w:rsid w:val="002B3757"/>
    <w:rsid w:val="002C6F05"/>
    <w:rsid w:val="002D260D"/>
    <w:rsid w:val="002F3053"/>
    <w:rsid w:val="003071F2"/>
    <w:rsid w:val="003104F6"/>
    <w:rsid w:val="00312475"/>
    <w:rsid w:val="0032046A"/>
    <w:rsid w:val="00336478"/>
    <w:rsid w:val="00344405"/>
    <w:rsid w:val="00350B45"/>
    <w:rsid w:val="00351A1D"/>
    <w:rsid w:val="003652D7"/>
    <w:rsid w:val="00366621"/>
    <w:rsid w:val="00386C30"/>
    <w:rsid w:val="003A5D1C"/>
    <w:rsid w:val="003A7172"/>
    <w:rsid w:val="003B52B0"/>
    <w:rsid w:val="003C0D95"/>
    <w:rsid w:val="003C75C4"/>
    <w:rsid w:val="003D38F4"/>
    <w:rsid w:val="003D4230"/>
    <w:rsid w:val="003E036A"/>
    <w:rsid w:val="003E379D"/>
    <w:rsid w:val="003F38A5"/>
    <w:rsid w:val="003F4E0B"/>
    <w:rsid w:val="003F5CB7"/>
    <w:rsid w:val="0041789F"/>
    <w:rsid w:val="004215C8"/>
    <w:rsid w:val="004345EB"/>
    <w:rsid w:val="004349F7"/>
    <w:rsid w:val="004417A5"/>
    <w:rsid w:val="004465F4"/>
    <w:rsid w:val="00447413"/>
    <w:rsid w:val="00450EE7"/>
    <w:rsid w:val="0045704F"/>
    <w:rsid w:val="0046031E"/>
    <w:rsid w:val="00461EC9"/>
    <w:rsid w:val="00462E2E"/>
    <w:rsid w:val="0046559E"/>
    <w:rsid w:val="004659ED"/>
    <w:rsid w:val="00484E31"/>
    <w:rsid w:val="00492EF8"/>
    <w:rsid w:val="004A2480"/>
    <w:rsid w:val="004A2F15"/>
    <w:rsid w:val="004A54D1"/>
    <w:rsid w:val="004B23D0"/>
    <w:rsid w:val="004D0A54"/>
    <w:rsid w:val="004D2BFA"/>
    <w:rsid w:val="004D461F"/>
    <w:rsid w:val="004D4FE6"/>
    <w:rsid w:val="004D506C"/>
    <w:rsid w:val="004D7B59"/>
    <w:rsid w:val="004E2945"/>
    <w:rsid w:val="004E6262"/>
    <w:rsid w:val="004E799B"/>
    <w:rsid w:val="004F0B55"/>
    <w:rsid w:val="004F2553"/>
    <w:rsid w:val="004F740E"/>
    <w:rsid w:val="00510118"/>
    <w:rsid w:val="00524320"/>
    <w:rsid w:val="005246BF"/>
    <w:rsid w:val="00533D74"/>
    <w:rsid w:val="00562150"/>
    <w:rsid w:val="00567091"/>
    <w:rsid w:val="00570E37"/>
    <w:rsid w:val="00571F52"/>
    <w:rsid w:val="0057672E"/>
    <w:rsid w:val="005768A9"/>
    <w:rsid w:val="00583782"/>
    <w:rsid w:val="00593D4E"/>
    <w:rsid w:val="00597947"/>
    <w:rsid w:val="005A05FD"/>
    <w:rsid w:val="005A37D9"/>
    <w:rsid w:val="005B59FA"/>
    <w:rsid w:val="005B612A"/>
    <w:rsid w:val="005C1744"/>
    <w:rsid w:val="005C2D1F"/>
    <w:rsid w:val="005C5B8B"/>
    <w:rsid w:val="005E2B7B"/>
    <w:rsid w:val="005E7258"/>
    <w:rsid w:val="005F0921"/>
    <w:rsid w:val="005F3080"/>
    <w:rsid w:val="00614B7A"/>
    <w:rsid w:val="006159AC"/>
    <w:rsid w:val="006172B2"/>
    <w:rsid w:val="00621657"/>
    <w:rsid w:val="006248FA"/>
    <w:rsid w:val="006353A4"/>
    <w:rsid w:val="006376F5"/>
    <w:rsid w:val="00646244"/>
    <w:rsid w:val="00662861"/>
    <w:rsid w:val="00667F51"/>
    <w:rsid w:val="00694424"/>
    <w:rsid w:val="00697AA5"/>
    <w:rsid w:val="006A19A0"/>
    <w:rsid w:val="006A3487"/>
    <w:rsid w:val="006A51E7"/>
    <w:rsid w:val="006B7B72"/>
    <w:rsid w:val="006C10B2"/>
    <w:rsid w:val="006C39F1"/>
    <w:rsid w:val="006D2B3F"/>
    <w:rsid w:val="006D6DBA"/>
    <w:rsid w:val="006D75C3"/>
    <w:rsid w:val="006E41A6"/>
    <w:rsid w:val="006E5033"/>
    <w:rsid w:val="006F6CC6"/>
    <w:rsid w:val="007046A0"/>
    <w:rsid w:val="007067BD"/>
    <w:rsid w:val="00711A32"/>
    <w:rsid w:val="00716814"/>
    <w:rsid w:val="0072465B"/>
    <w:rsid w:val="00743006"/>
    <w:rsid w:val="00744977"/>
    <w:rsid w:val="00753657"/>
    <w:rsid w:val="00757791"/>
    <w:rsid w:val="00767EEA"/>
    <w:rsid w:val="00770704"/>
    <w:rsid w:val="0077190A"/>
    <w:rsid w:val="00772954"/>
    <w:rsid w:val="007742A1"/>
    <w:rsid w:val="0077441C"/>
    <w:rsid w:val="00785EC5"/>
    <w:rsid w:val="00794CB8"/>
    <w:rsid w:val="0079685D"/>
    <w:rsid w:val="00796DC9"/>
    <w:rsid w:val="007A2246"/>
    <w:rsid w:val="007A429D"/>
    <w:rsid w:val="007B105C"/>
    <w:rsid w:val="007C037C"/>
    <w:rsid w:val="007C56C5"/>
    <w:rsid w:val="007D0A76"/>
    <w:rsid w:val="007E2DD5"/>
    <w:rsid w:val="007F63FA"/>
    <w:rsid w:val="007F6D70"/>
    <w:rsid w:val="00801E72"/>
    <w:rsid w:val="00820D79"/>
    <w:rsid w:val="00823487"/>
    <w:rsid w:val="008260BD"/>
    <w:rsid w:val="00830B00"/>
    <w:rsid w:val="00833581"/>
    <w:rsid w:val="008411CE"/>
    <w:rsid w:val="00845ACC"/>
    <w:rsid w:val="00855DBB"/>
    <w:rsid w:val="0086528B"/>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575A"/>
    <w:rsid w:val="00943BA2"/>
    <w:rsid w:val="00947D75"/>
    <w:rsid w:val="00966887"/>
    <w:rsid w:val="00971C15"/>
    <w:rsid w:val="00984599"/>
    <w:rsid w:val="00995557"/>
    <w:rsid w:val="00996909"/>
    <w:rsid w:val="00997C71"/>
    <w:rsid w:val="009B133D"/>
    <w:rsid w:val="009B3FB4"/>
    <w:rsid w:val="009B5D5F"/>
    <w:rsid w:val="009C40FC"/>
    <w:rsid w:val="009D3878"/>
    <w:rsid w:val="009D51D1"/>
    <w:rsid w:val="009E68DB"/>
    <w:rsid w:val="00A04363"/>
    <w:rsid w:val="00A12841"/>
    <w:rsid w:val="00A23D18"/>
    <w:rsid w:val="00A37C92"/>
    <w:rsid w:val="00A414CB"/>
    <w:rsid w:val="00A44284"/>
    <w:rsid w:val="00A56CBB"/>
    <w:rsid w:val="00A66220"/>
    <w:rsid w:val="00A66925"/>
    <w:rsid w:val="00A71F6B"/>
    <w:rsid w:val="00A75863"/>
    <w:rsid w:val="00A763E5"/>
    <w:rsid w:val="00A8616C"/>
    <w:rsid w:val="00A962A5"/>
    <w:rsid w:val="00A9769E"/>
    <w:rsid w:val="00AA012D"/>
    <w:rsid w:val="00AA02B8"/>
    <w:rsid w:val="00AA2ABA"/>
    <w:rsid w:val="00AA6561"/>
    <w:rsid w:val="00AA6C1D"/>
    <w:rsid w:val="00AB03D1"/>
    <w:rsid w:val="00AB2E48"/>
    <w:rsid w:val="00AB617F"/>
    <w:rsid w:val="00AD34F9"/>
    <w:rsid w:val="00AD7FD6"/>
    <w:rsid w:val="00AE0942"/>
    <w:rsid w:val="00AF51C7"/>
    <w:rsid w:val="00AF703A"/>
    <w:rsid w:val="00B00179"/>
    <w:rsid w:val="00B019DB"/>
    <w:rsid w:val="00B02812"/>
    <w:rsid w:val="00B0390B"/>
    <w:rsid w:val="00B06C4F"/>
    <w:rsid w:val="00B10563"/>
    <w:rsid w:val="00B135A1"/>
    <w:rsid w:val="00B143DF"/>
    <w:rsid w:val="00B17E1C"/>
    <w:rsid w:val="00B215D2"/>
    <w:rsid w:val="00B24DD5"/>
    <w:rsid w:val="00B24E3B"/>
    <w:rsid w:val="00B33FED"/>
    <w:rsid w:val="00B4070A"/>
    <w:rsid w:val="00B41918"/>
    <w:rsid w:val="00B45163"/>
    <w:rsid w:val="00B45343"/>
    <w:rsid w:val="00B46F44"/>
    <w:rsid w:val="00B633D7"/>
    <w:rsid w:val="00B72B81"/>
    <w:rsid w:val="00B73DFF"/>
    <w:rsid w:val="00B7600A"/>
    <w:rsid w:val="00B832B6"/>
    <w:rsid w:val="00B8452A"/>
    <w:rsid w:val="00B901D6"/>
    <w:rsid w:val="00BA13AE"/>
    <w:rsid w:val="00BA1EE3"/>
    <w:rsid w:val="00BA5855"/>
    <w:rsid w:val="00BA7110"/>
    <w:rsid w:val="00BA73B9"/>
    <w:rsid w:val="00BA7C15"/>
    <w:rsid w:val="00BA7D33"/>
    <w:rsid w:val="00BB782D"/>
    <w:rsid w:val="00BC1C4B"/>
    <w:rsid w:val="00BD488B"/>
    <w:rsid w:val="00BD5E4D"/>
    <w:rsid w:val="00BE40A9"/>
    <w:rsid w:val="00BF186F"/>
    <w:rsid w:val="00BF6429"/>
    <w:rsid w:val="00C0023E"/>
    <w:rsid w:val="00C0347B"/>
    <w:rsid w:val="00C1512B"/>
    <w:rsid w:val="00C16633"/>
    <w:rsid w:val="00C31A0D"/>
    <w:rsid w:val="00C37462"/>
    <w:rsid w:val="00C4721F"/>
    <w:rsid w:val="00C54FDA"/>
    <w:rsid w:val="00C67B4A"/>
    <w:rsid w:val="00C84DC7"/>
    <w:rsid w:val="00C9223F"/>
    <w:rsid w:val="00C96B0A"/>
    <w:rsid w:val="00CA7A34"/>
    <w:rsid w:val="00CA7BD3"/>
    <w:rsid w:val="00CB56D1"/>
    <w:rsid w:val="00CB5729"/>
    <w:rsid w:val="00CB6F5E"/>
    <w:rsid w:val="00CC0F3F"/>
    <w:rsid w:val="00CC754D"/>
    <w:rsid w:val="00CD7BBE"/>
    <w:rsid w:val="00CE3A70"/>
    <w:rsid w:val="00CF0A88"/>
    <w:rsid w:val="00CF1076"/>
    <w:rsid w:val="00D255ED"/>
    <w:rsid w:val="00D2700B"/>
    <w:rsid w:val="00D3503C"/>
    <w:rsid w:val="00D3617E"/>
    <w:rsid w:val="00D36357"/>
    <w:rsid w:val="00D36A79"/>
    <w:rsid w:val="00D45C27"/>
    <w:rsid w:val="00D501DE"/>
    <w:rsid w:val="00D51B3D"/>
    <w:rsid w:val="00D56DEF"/>
    <w:rsid w:val="00D573C1"/>
    <w:rsid w:val="00D6716A"/>
    <w:rsid w:val="00D7152A"/>
    <w:rsid w:val="00D7263E"/>
    <w:rsid w:val="00D82122"/>
    <w:rsid w:val="00DA4341"/>
    <w:rsid w:val="00DA6689"/>
    <w:rsid w:val="00DA7E5F"/>
    <w:rsid w:val="00DB2610"/>
    <w:rsid w:val="00DB2644"/>
    <w:rsid w:val="00DB3D00"/>
    <w:rsid w:val="00DB73BD"/>
    <w:rsid w:val="00DC45AF"/>
    <w:rsid w:val="00DD01E7"/>
    <w:rsid w:val="00DD14A5"/>
    <w:rsid w:val="00DD6751"/>
    <w:rsid w:val="00DE7CDA"/>
    <w:rsid w:val="00DF0C6A"/>
    <w:rsid w:val="00DF70A1"/>
    <w:rsid w:val="00DF7F78"/>
    <w:rsid w:val="00E00D04"/>
    <w:rsid w:val="00E04556"/>
    <w:rsid w:val="00E11841"/>
    <w:rsid w:val="00E12BF2"/>
    <w:rsid w:val="00E12CC2"/>
    <w:rsid w:val="00E242A0"/>
    <w:rsid w:val="00E30E8A"/>
    <w:rsid w:val="00E34F04"/>
    <w:rsid w:val="00E35C67"/>
    <w:rsid w:val="00E52F28"/>
    <w:rsid w:val="00E54C21"/>
    <w:rsid w:val="00E61785"/>
    <w:rsid w:val="00E61C27"/>
    <w:rsid w:val="00E66463"/>
    <w:rsid w:val="00E70B10"/>
    <w:rsid w:val="00E77B06"/>
    <w:rsid w:val="00E937B4"/>
    <w:rsid w:val="00EB5CE7"/>
    <w:rsid w:val="00EC02B8"/>
    <w:rsid w:val="00EC42DA"/>
    <w:rsid w:val="00ED3BA4"/>
    <w:rsid w:val="00ED4EA7"/>
    <w:rsid w:val="00ED6AAE"/>
    <w:rsid w:val="00EE1D59"/>
    <w:rsid w:val="00F16733"/>
    <w:rsid w:val="00F16841"/>
    <w:rsid w:val="00F211C4"/>
    <w:rsid w:val="00F2691B"/>
    <w:rsid w:val="00F34E43"/>
    <w:rsid w:val="00F369FD"/>
    <w:rsid w:val="00F371A9"/>
    <w:rsid w:val="00F40549"/>
    <w:rsid w:val="00F43110"/>
    <w:rsid w:val="00F47994"/>
    <w:rsid w:val="00F50BF9"/>
    <w:rsid w:val="00F537D8"/>
    <w:rsid w:val="00F567AF"/>
    <w:rsid w:val="00F57039"/>
    <w:rsid w:val="00F603E8"/>
    <w:rsid w:val="00F6093F"/>
    <w:rsid w:val="00F64B80"/>
    <w:rsid w:val="00F6770B"/>
    <w:rsid w:val="00F67DDE"/>
    <w:rsid w:val="00F92F68"/>
    <w:rsid w:val="00F94399"/>
    <w:rsid w:val="00FA45BB"/>
    <w:rsid w:val="00FB5CE9"/>
    <w:rsid w:val="00FB7279"/>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D3AD924-BA59-4F48-B1EE-DCDBA7179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cs="Times New Roman"/>
      <w:b/>
      <w:caps/>
    </w:rPr>
  </w:style>
  <w:style w:type="character" w:customStyle="1" w:styleId="Titolo2Carattere">
    <w:name w:val="Titolo 2 Carattere"/>
    <w:link w:val="Titolo2"/>
    <w:uiPriority w:val="9"/>
    <w:rsid w:val="008B1766"/>
    <w:rPr>
      <w:rFonts w:ascii="Verdana" w:eastAsia="MS Gothic" w:hAnsi="Verdana" w:cs="Times New Roman"/>
      <w:b/>
      <w:caps/>
      <w:sz w:val="20"/>
      <w:szCs w:val="26"/>
    </w:rPr>
  </w:style>
  <w:style w:type="character" w:customStyle="1" w:styleId="Titolo3Carattere">
    <w:name w:val="Titolo 3 Carattere"/>
    <w:link w:val="Titolo3"/>
    <w:uiPriority w:val="9"/>
    <w:rsid w:val="008B1766"/>
    <w:rPr>
      <w:rFonts w:ascii="Verdana" w:eastAsia="MS Gothic" w:hAnsi="Verdana" w:cs="Times New Roman"/>
      <w:b/>
      <w:sz w:val="20"/>
      <w:szCs w:val="24"/>
    </w:rPr>
  </w:style>
  <w:style w:type="character" w:customStyle="1" w:styleId="Titolo4Carattere">
    <w:name w:val="Titolo 4 Carattere"/>
    <w:link w:val="Titolo4"/>
    <w:uiPriority w:val="9"/>
    <w:rsid w:val="008B1766"/>
    <w:rPr>
      <w:rFonts w:ascii="Verdana" w:eastAsia="MS Gothic" w:hAnsi="Verdana" w:cs="Times New Roman"/>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s="Times New Roman"/>
      <w:color w:val="272727"/>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s="Times New Roman"/>
      <w:color w:val="2E74B5"/>
      <w:sz w:val="18"/>
    </w:rPr>
  </w:style>
  <w:style w:type="character" w:customStyle="1" w:styleId="Titolo6Carattere">
    <w:name w:val="Titolo 6 Carattere"/>
    <w:link w:val="Titolo6"/>
    <w:uiPriority w:val="9"/>
    <w:semiHidden/>
    <w:rsid w:val="00B832B6"/>
    <w:rPr>
      <w:rFonts w:ascii="Calibri Light" w:eastAsia="MS Gothic" w:hAnsi="Calibri Light" w:cs="Times New Roman"/>
      <w:color w:val="1F4D78"/>
      <w:sz w:val="18"/>
    </w:rPr>
  </w:style>
  <w:style w:type="character" w:customStyle="1" w:styleId="Titolo7Carattere">
    <w:name w:val="Titolo 7 Carattere"/>
    <w:link w:val="Titolo7"/>
    <w:uiPriority w:val="9"/>
    <w:semiHidden/>
    <w:rsid w:val="00B832B6"/>
    <w:rPr>
      <w:rFonts w:ascii="Calibri Light" w:eastAsia="MS Gothic" w:hAnsi="Calibri Light" w:cs="Times New Roman"/>
      <w:i/>
      <w:iCs/>
      <w:color w:val="1F4D78"/>
      <w:sz w:val="18"/>
    </w:rPr>
  </w:style>
  <w:style w:type="character" w:customStyle="1" w:styleId="Titolo9Carattere">
    <w:name w:val="Titolo 9 Carattere"/>
    <w:link w:val="Titolo9"/>
    <w:uiPriority w:val="9"/>
    <w:semiHidden/>
    <w:rsid w:val="00B832B6"/>
    <w:rPr>
      <w:rFonts w:ascii="Calibri Light" w:eastAsia="MS Gothic" w:hAnsi="Calibri Light" w:cs="Times New Roman"/>
      <w:i/>
      <w:iCs/>
      <w:color w:val="272727"/>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D56DEF"/>
    <w:pPr>
      <w:spacing w:after="0" w:line="240" w:lineRule="auto"/>
      <w:jc w:val="center"/>
    </w:pPr>
    <w:rPr>
      <w:rFonts w:ascii="Arial" w:eastAsia="Times New Roman" w:hAnsi="Arial" w:cs="Arial"/>
      <w:sz w:val="24"/>
      <w:szCs w:val="24"/>
      <w:lang w:val="en-GB"/>
    </w:rPr>
  </w:style>
  <w:style w:type="character" w:customStyle="1" w:styleId="CorpotestoCarattere">
    <w:name w:val="Corpo testo Carattere"/>
    <w:basedOn w:val="Carpredefinitoparagrafo"/>
    <w:link w:val="Corpotesto"/>
    <w:rsid w:val="00D56DEF"/>
    <w:rPr>
      <w:rFonts w:ascii="Arial" w:eastAsia="Times New Roman" w:hAnsi="Arial" w:cs="Arial"/>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Inter_Gestione_Documentale\TEMPLATE%20CORPORATE\01_DOCUMENTI\Domanda%20accreditamento\TEMPLATE_DomandaAccredit_DC_eng_2018-03-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TEMPLATE_DomandaAccredit_DC_eng_2018-03-09.dotx</Template>
  <TotalTime>37</TotalTime>
  <Pages>6</Pages>
  <Words>1358</Words>
  <Characters>7741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Valentina Spada</cp:lastModifiedBy>
  <cp:revision>17</cp:revision>
  <cp:lastPrinted>2018-11-08T13:16:00Z</cp:lastPrinted>
  <dcterms:created xsi:type="dcterms:W3CDTF">2018-11-07T10:03:00Z</dcterms:created>
  <dcterms:modified xsi:type="dcterms:W3CDTF">2018-11-08T13:16:00Z</dcterms:modified>
</cp:coreProperties>
</file>