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F644" w14:textId="77777777" w:rsidR="00B645D5" w:rsidRPr="00B645D5" w:rsidRDefault="00B645D5" w:rsidP="00B645D5">
      <w:pPr>
        <w:spacing w:after="0" w:line="240" w:lineRule="auto"/>
        <w:rPr>
          <w:rFonts w:eastAsia="Times New Roman" w:cs="Arial"/>
          <w:b/>
          <w:spacing w:val="0"/>
          <w:szCs w:val="18"/>
          <w:lang w:eastAsia="it-IT"/>
        </w:rPr>
      </w:pPr>
      <w:bookmarkStart w:id="0" w:name="OLE_LINK5"/>
    </w:p>
    <w:p w14:paraId="5325E90D" w14:textId="706A6F29" w:rsidR="00A7718F" w:rsidRDefault="00A7718F" w:rsidP="00A7718F">
      <w:pPr>
        <w:tabs>
          <w:tab w:val="left" w:pos="2977"/>
          <w:tab w:val="left" w:pos="5812"/>
          <w:tab w:val="left" w:pos="8222"/>
        </w:tabs>
        <w:autoSpaceDE w:val="0"/>
        <w:autoSpaceDN w:val="0"/>
        <w:adjustRightInd w:val="0"/>
        <w:spacing w:after="0" w:line="240" w:lineRule="auto"/>
        <w:ind w:left="700"/>
        <w:jc w:val="center"/>
        <w:rPr>
          <w:b/>
          <w:color w:val="000000"/>
          <w:spacing w:val="6"/>
          <w:szCs w:val="11"/>
        </w:rPr>
      </w:pPr>
      <w:r>
        <w:rPr>
          <w:b/>
          <w:color w:val="000000"/>
          <w:spacing w:val="6"/>
          <w:szCs w:val="11"/>
        </w:rPr>
        <w:t>RICHIESTA SOSPENSIONE DELL’ACCREDITAMENTO</w:t>
      </w:r>
    </w:p>
    <w:p w14:paraId="5C3DF9F4" w14:textId="4630A48F" w:rsidR="00B645D5" w:rsidRDefault="00A7718F" w:rsidP="00A7718F">
      <w:pPr>
        <w:tabs>
          <w:tab w:val="left" w:pos="2977"/>
          <w:tab w:val="left" w:pos="5812"/>
          <w:tab w:val="left" w:pos="8222"/>
        </w:tabs>
        <w:autoSpaceDE w:val="0"/>
        <w:autoSpaceDN w:val="0"/>
        <w:adjustRightInd w:val="0"/>
        <w:spacing w:after="0" w:line="240" w:lineRule="auto"/>
        <w:ind w:left="700"/>
        <w:jc w:val="center"/>
        <w:rPr>
          <w:b/>
          <w:color w:val="000000"/>
          <w:spacing w:val="6"/>
          <w:szCs w:val="11"/>
        </w:rPr>
      </w:pPr>
      <w:r>
        <w:rPr>
          <w:b/>
          <w:color w:val="000000"/>
          <w:spacing w:val="6"/>
          <w:szCs w:val="11"/>
        </w:rPr>
        <w:t>(AUTOSOSPENSIONE)</w:t>
      </w:r>
    </w:p>
    <w:p w14:paraId="72A904FD" w14:textId="77777777" w:rsidR="00A7718F" w:rsidRPr="00B35972" w:rsidRDefault="00A7718F" w:rsidP="00A7718F">
      <w:pPr>
        <w:pStyle w:val="Accredia-TESTO"/>
        <w:contextualSpacing/>
      </w:pPr>
    </w:p>
    <w:p w14:paraId="45F052F5" w14:textId="2D10F8D8" w:rsidR="00B645D5" w:rsidRPr="00A7718F" w:rsidRDefault="00A7718F" w:rsidP="0001621B">
      <w:pPr>
        <w:pStyle w:val="Accredia-TESTO"/>
        <w:spacing w:after="60" w:line="240" w:lineRule="auto"/>
        <w:rPr>
          <w:b/>
          <w:bCs/>
        </w:rPr>
      </w:pPr>
      <w:r w:rsidRPr="00A7718F">
        <w:rPr>
          <w:b/>
          <w:bCs/>
        </w:rPr>
        <w:t>DATI ANAGRAFICI DEL CAB</w:t>
      </w:r>
      <w:r w:rsidR="008D2BE5" w:rsidRPr="00DC7D49">
        <w:rPr>
          <w:b/>
          <w:bCs/>
          <w:vertAlign w:val="superscript"/>
        </w:rPr>
        <w:footnoteReference w:id="1"/>
      </w:r>
      <w:r w:rsidR="008D2BE5">
        <w:rPr>
          <w:b/>
          <w:bCs/>
        </w:rPr>
        <w:t xml:space="preserve"> RICHIEDENTE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5946"/>
      </w:tblGrid>
      <w:tr w:rsidR="00B645D5" w:rsidRPr="00B35972" w14:paraId="50DCB196" w14:textId="77777777" w:rsidTr="00710C6A">
        <w:tc>
          <w:tcPr>
            <w:tcW w:w="1912" w:type="pct"/>
            <w:shd w:val="clear" w:color="auto" w:fill="auto"/>
          </w:tcPr>
          <w:p w14:paraId="119D8854" w14:textId="3177D3DE" w:rsidR="00B645D5" w:rsidRPr="00B35972" w:rsidRDefault="00A7718F" w:rsidP="00B25E6A">
            <w:pPr>
              <w:pStyle w:val="Accredia-TESTO"/>
              <w:spacing w:before="20" w:after="20" w:line="240" w:lineRule="auto"/>
            </w:pPr>
            <w:r w:rsidRPr="00B35972">
              <w:t>Ragione Sociale</w:t>
            </w:r>
          </w:p>
        </w:tc>
        <w:tc>
          <w:tcPr>
            <w:tcW w:w="3088" w:type="pct"/>
            <w:shd w:val="clear" w:color="auto" w:fill="auto"/>
          </w:tcPr>
          <w:p w14:paraId="6383C300" w14:textId="77777777" w:rsidR="00B645D5" w:rsidRPr="00B35972" w:rsidRDefault="00B645D5" w:rsidP="00B25E6A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pacing w:val="0"/>
                <w:szCs w:val="18"/>
                <w:lang w:eastAsia="it-IT"/>
              </w:rPr>
            </w:pPr>
          </w:p>
        </w:tc>
      </w:tr>
      <w:tr w:rsidR="00A7718F" w:rsidRPr="00B35972" w14:paraId="4AD4C9D4" w14:textId="77777777" w:rsidTr="00710C6A">
        <w:tc>
          <w:tcPr>
            <w:tcW w:w="1912" w:type="pct"/>
            <w:shd w:val="clear" w:color="auto" w:fill="auto"/>
          </w:tcPr>
          <w:p w14:paraId="3D95B87C" w14:textId="7E9B4DFD" w:rsidR="00A7718F" w:rsidRPr="00B35972" w:rsidRDefault="00A7718F" w:rsidP="00B25E6A">
            <w:pPr>
              <w:pStyle w:val="Accredia-TESTO"/>
              <w:spacing w:before="20" w:after="20" w:line="240" w:lineRule="auto"/>
            </w:pPr>
            <w:r w:rsidRPr="00B35972">
              <w:t>Sigla</w:t>
            </w:r>
          </w:p>
        </w:tc>
        <w:tc>
          <w:tcPr>
            <w:tcW w:w="3088" w:type="pct"/>
            <w:shd w:val="clear" w:color="auto" w:fill="auto"/>
          </w:tcPr>
          <w:p w14:paraId="33D34397" w14:textId="77777777" w:rsidR="00A7718F" w:rsidRPr="00B35972" w:rsidRDefault="00A7718F" w:rsidP="00B25E6A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pacing w:val="0"/>
                <w:szCs w:val="18"/>
                <w:lang w:eastAsia="it-IT"/>
              </w:rPr>
            </w:pPr>
          </w:p>
        </w:tc>
      </w:tr>
      <w:tr w:rsidR="00A7718F" w:rsidRPr="00B35972" w14:paraId="63917EC9" w14:textId="77777777" w:rsidTr="00710C6A">
        <w:tc>
          <w:tcPr>
            <w:tcW w:w="1912" w:type="pct"/>
            <w:shd w:val="clear" w:color="auto" w:fill="auto"/>
          </w:tcPr>
          <w:p w14:paraId="604F98EA" w14:textId="270BD0E8" w:rsidR="00A7718F" w:rsidRPr="00B35972" w:rsidRDefault="00A7718F" w:rsidP="00B25E6A">
            <w:pPr>
              <w:pStyle w:val="Accredia-TESTO"/>
              <w:spacing w:before="20" w:after="20" w:line="240" w:lineRule="auto"/>
            </w:pPr>
            <w:r w:rsidRPr="00B35972">
              <w:t>Codice</w:t>
            </w:r>
          </w:p>
        </w:tc>
        <w:tc>
          <w:tcPr>
            <w:tcW w:w="3088" w:type="pct"/>
            <w:shd w:val="clear" w:color="auto" w:fill="auto"/>
          </w:tcPr>
          <w:p w14:paraId="68AA2D1C" w14:textId="77777777" w:rsidR="00A7718F" w:rsidRPr="00B35972" w:rsidRDefault="00A7718F" w:rsidP="00B25E6A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pacing w:val="0"/>
                <w:szCs w:val="18"/>
                <w:lang w:eastAsia="it-IT"/>
              </w:rPr>
            </w:pPr>
          </w:p>
        </w:tc>
      </w:tr>
      <w:tr w:rsidR="00A7718F" w:rsidRPr="00B35972" w14:paraId="32F35269" w14:textId="77777777" w:rsidTr="00710C6A">
        <w:tc>
          <w:tcPr>
            <w:tcW w:w="1912" w:type="pct"/>
            <w:shd w:val="clear" w:color="auto" w:fill="auto"/>
          </w:tcPr>
          <w:p w14:paraId="5FB9C946" w14:textId="29DFB65C" w:rsidR="00A7718F" w:rsidRPr="00B35972" w:rsidRDefault="00A7718F" w:rsidP="00B25E6A">
            <w:pPr>
              <w:pStyle w:val="Accredia-TESTO"/>
              <w:spacing w:before="20" w:after="20" w:line="240" w:lineRule="auto"/>
            </w:pPr>
            <w:r w:rsidRPr="00B35972">
              <w:t>Numero di accreditamento</w:t>
            </w:r>
          </w:p>
        </w:tc>
        <w:tc>
          <w:tcPr>
            <w:tcW w:w="3088" w:type="pct"/>
            <w:shd w:val="clear" w:color="auto" w:fill="auto"/>
          </w:tcPr>
          <w:p w14:paraId="756B5D9D" w14:textId="77777777" w:rsidR="00A7718F" w:rsidRPr="00B35972" w:rsidRDefault="00A7718F" w:rsidP="00B25E6A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pacing w:val="0"/>
                <w:szCs w:val="18"/>
                <w:lang w:eastAsia="it-IT"/>
              </w:rPr>
            </w:pPr>
          </w:p>
        </w:tc>
      </w:tr>
      <w:tr w:rsidR="00A7718F" w:rsidRPr="00B35972" w14:paraId="49898AAC" w14:textId="77777777" w:rsidTr="00710C6A">
        <w:tc>
          <w:tcPr>
            <w:tcW w:w="1912" w:type="pct"/>
            <w:shd w:val="clear" w:color="auto" w:fill="auto"/>
          </w:tcPr>
          <w:p w14:paraId="3BAD6215" w14:textId="5B2AA97C" w:rsidR="00A7718F" w:rsidRPr="00B35972" w:rsidRDefault="00A7718F" w:rsidP="00B25E6A">
            <w:pPr>
              <w:pStyle w:val="Accredia-TESTO"/>
              <w:spacing w:before="20" w:after="20" w:line="240" w:lineRule="auto"/>
            </w:pPr>
            <w:r w:rsidRPr="00B35972">
              <w:t>Schema di accreditamento</w:t>
            </w:r>
          </w:p>
        </w:tc>
        <w:tc>
          <w:tcPr>
            <w:tcW w:w="3088" w:type="pct"/>
            <w:shd w:val="clear" w:color="auto" w:fill="auto"/>
          </w:tcPr>
          <w:p w14:paraId="4388BE5F" w14:textId="787FD8F0" w:rsidR="00A7718F" w:rsidRPr="00B35972" w:rsidRDefault="00A7718F" w:rsidP="00B25E6A">
            <w:pPr>
              <w:tabs>
                <w:tab w:val="left" w:pos="988"/>
                <w:tab w:val="left" w:pos="2977"/>
                <w:tab w:val="left" w:pos="3969"/>
                <w:tab w:val="left" w:pos="8222"/>
              </w:tabs>
              <w:spacing w:before="20" w:after="20" w:line="240" w:lineRule="auto"/>
              <w:rPr>
                <w:sz w:val="16"/>
                <w:szCs w:val="16"/>
              </w:rPr>
            </w:pPr>
            <w:r w:rsidRPr="00B3597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359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B35972">
              <w:rPr>
                <w:b/>
                <w:sz w:val="16"/>
                <w:szCs w:val="16"/>
              </w:rPr>
              <w:fldChar w:fldCharType="end"/>
            </w:r>
            <w:r w:rsidRPr="00B35972">
              <w:rPr>
                <w:sz w:val="16"/>
                <w:szCs w:val="16"/>
              </w:rPr>
              <w:t xml:space="preserve"> LAB</w:t>
            </w:r>
            <w:r w:rsidRPr="00B35972">
              <w:rPr>
                <w:sz w:val="16"/>
                <w:szCs w:val="16"/>
              </w:rPr>
              <w:tab/>
              <w:t>UNI CEI EN ISO/IEC 17025</w:t>
            </w:r>
          </w:p>
          <w:p w14:paraId="6FFC2E2E" w14:textId="3D7F96AB" w:rsidR="00A7718F" w:rsidRPr="00B35972" w:rsidRDefault="00A7718F" w:rsidP="00B25E6A">
            <w:pPr>
              <w:tabs>
                <w:tab w:val="left" w:pos="988"/>
                <w:tab w:val="left" w:pos="2977"/>
                <w:tab w:val="left" w:pos="3969"/>
                <w:tab w:val="left" w:pos="8222"/>
              </w:tabs>
              <w:spacing w:before="20" w:after="20" w:line="240" w:lineRule="auto"/>
              <w:rPr>
                <w:b/>
                <w:sz w:val="16"/>
                <w:szCs w:val="16"/>
              </w:rPr>
            </w:pPr>
            <w:r w:rsidRPr="00B3597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359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B35972">
              <w:rPr>
                <w:b/>
                <w:sz w:val="16"/>
                <w:szCs w:val="16"/>
              </w:rPr>
              <w:fldChar w:fldCharType="end"/>
            </w:r>
            <w:r w:rsidRPr="00B35972">
              <w:rPr>
                <w:sz w:val="16"/>
                <w:szCs w:val="16"/>
              </w:rPr>
              <w:t xml:space="preserve"> MED</w:t>
            </w:r>
            <w:r w:rsidRPr="00B35972">
              <w:rPr>
                <w:sz w:val="16"/>
                <w:szCs w:val="16"/>
              </w:rPr>
              <w:tab/>
              <w:t>UNI EN ISO 15189</w:t>
            </w:r>
          </w:p>
          <w:p w14:paraId="0598949A" w14:textId="685E5BF7" w:rsidR="00A7718F" w:rsidRPr="00B35972" w:rsidRDefault="00A7718F" w:rsidP="00B25E6A">
            <w:pPr>
              <w:tabs>
                <w:tab w:val="left" w:pos="988"/>
                <w:tab w:val="left" w:pos="2977"/>
                <w:tab w:val="left" w:pos="3969"/>
                <w:tab w:val="left" w:pos="8222"/>
              </w:tabs>
              <w:spacing w:before="20" w:after="20" w:line="240" w:lineRule="auto"/>
              <w:rPr>
                <w:b/>
                <w:szCs w:val="18"/>
              </w:rPr>
            </w:pPr>
            <w:r w:rsidRPr="00B3597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35972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sz w:val="16"/>
                <w:szCs w:val="16"/>
              </w:rPr>
            </w:r>
            <w:r w:rsidR="00000000">
              <w:rPr>
                <w:b/>
                <w:sz w:val="16"/>
                <w:szCs w:val="16"/>
              </w:rPr>
              <w:fldChar w:fldCharType="separate"/>
            </w:r>
            <w:r w:rsidRPr="00B35972">
              <w:rPr>
                <w:b/>
                <w:sz w:val="16"/>
                <w:szCs w:val="16"/>
              </w:rPr>
              <w:fldChar w:fldCharType="end"/>
            </w:r>
            <w:r w:rsidRPr="00B35972">
              <w:rPr>
                <w:sz w:val="16"/>
                <w:szCs w:val="16"/>
              </w:rPr>
              <w:t xml:space="preserve"> PTP</w:t>
            </w:r>
            <w:r w:rsidRPr="00B35972">
              <w:rPr>
                <w:sz w:val="16"/>
                <w:szCs w:val="16"/>
              </w:rPr>
              <w:tab/>
              <w:t>UNI CEI EN ISO/IEC 17043</w:t>
            </w:r>
          </w:p>
        </w:tc>
      </w:tr>
      <w:bookmarkEnd w:id="0"/>
    </w:tbl>
    <w:p w14:paraId="30D92325" w14:textId="77777777" w:rsidR="00B645D5" w:rsidRPr="00B645D5" w:rsidRDefault="00B645D5" w:rsidP="00710C6A">
      <w:pPr>
        <w:pStyle w:val="Accredia-TESTO"/>
        <w:contextualSpacing/>
      </w:pPr>
    </w:p>
    <w:p w14:paraId="30ADA6ED" w14:textId="3D48FEC4" w:rsidR="008D2BE5" w:rsidRPr="009C2877" w:rsidRDefault="008D2BE5" w:rsidP="00B35972">
      <w:pPr>
        <w:pStyle w:val="Accredia-TESTO"/>
        <w:spacing w:line="240" w:lineRule="auto"/>
      </w:pPr>
      <w:r w:rsidRPr="008D2BE5">
        <w:rPr>
          <w:b/>
          <w:bCs/>
        </w:rPr>
        <w:t>Il CAB</w:t>
      </w:r>
      <w:r w:rsidRPr="008D2BE5">
        <w:t xml:space="preserve"> sopra indicato, </w:t>
      </w:r>
      <w:r w:rsidR="004B1505">
        <w:t>i</w:t>
      </w:r>
      <w:r w:rsidRPr="008D2BE5">
        <w:t xml:space="preserve">n </w:t>
      </w:r>
      <w:r w:rsidRPr="009C2877">
        <w:t>accordo a quanto previsto dai Regolamenti Generali per l’accreditamento RG-02/RG-14</w:t>
      </w:r>
      <w:r w:rsidR="00710C6A" w:rsidRPr="009C2877">
        <w:rPr>
          <w:rStyle w:val="Rimandonotaapidipagina"/>
          <w:sz w:val="18"/>
          <w:vertAlign w:val="superscript"/>
        </w:rPr>
        <w:footnoteReference w:id="2"/>
      </w:r>
      <w:r w:rsidR="004B1505" w:rsidRPr="009C2877">
        <w:t xml:space="preserve"> e consapevole degli obblighi da questi previsti,</w:t>
      </w:r>
    </w:p>
    <w:p w14:paraId="152602E2" w14:textId="060A281F" w:rsidR="00B645D5" w:rsidRPr="009C2877" w:rsidRDefault="00710C6A" w:rsidP="001707E2">
      <w:pPr>
        <w:pStyle w:val="Accredia-TESTO"/>
        <w:numPr>
          <w:ilvl w:val="0"/>
          <w:numId w:val="48"/>
        </w:numPr>
        <w:ind w:left="284"/>
      </w:pPr>
      <w:r w:rsidRPr="009C2877">
        <w:rPr>
          <w:b/>
          <w:bCs/>
        </w:rPr>
        <w:t>RICHIEDE</w:t>
      </w:r>
      <w:r w:rsidR="008D2BE5" w:rsidRPr="009C2877">
        <w:rPr>
          <w:b/>
          <w:bCs/>
        </w:rPr>
        <w:t xml:space="preserve"> la sospensione dell’accreditamento</w:t>
      </w:r>
      <w:r w:rsidR="008D2BE5" w:rsidRPr="009C2877">
        <w:t>:</w:t>
      </w:r>
    </w:p>
    <w:p w14:paraId="30A9B840" w14:textId="4900C7A1" w:rsidR="008D2BE5" w:rsidRPr="008D2BE5" w:rsidRDefault="008D2BE5" w:rsidP="0001621B">
      <w:pPr>
        <w:pStyle w:val="Accredia-TESTO"/>
        <w:spacing w:beforeLines="40" w:before="96" w:afterLines="40" w:after="96" w:line="240" w:lineRule="auto"/>
        <w:ind w:left="284"/>
        <w:rPr>
          <w:b/>
        </w:rPr>
      </w:pPr>
      <w:r w:rsidRPr="009C2877">
        <w:rPr>
          <w:b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C2877">
        <w:rPr>
          <w:b/>
        </w:rPr>
        <w:instrText xml:space="preserve"> FORMCHECKBOX </w:instrText>
      </w:r>
      <w:r w:rsidR="00000000" w:rsidRPr="009C2877">
        <w:rPr>
          <w:b/>
        </w:rPr>
      </w:r>
      <w:r w:rsidR="00000000" w:rsidRPr="009C2877">
        <w:rPr>
          <w:b/>
        </w:rPr>
        <w:fldChar w:fldCharType="separate"/>
      </w:r>
      <w:r w:rsidRPr="009C2877">
        <w:rPr>
          <w:b/>
        </w:rPr>
        <w:fldChar w:fldCharType="end"/>
      </w:r>
      <w:r w:rsidRPr="009C2877">
        <w:rPr>
          <w:b/>
        </w:rPr>
        <w:t xml:space="preserve"> TOTALE</w:t>
      </w:r>
    </w:p>
    <w:p w14:paraId="1C1ADE18" w14:textId="033B5696" w:rsidR="008D2BE5" w:rsidRDefault="008D2BE5" w:rsidP="0001621B">
      <w:pPr>
        <w:pStyle w:val="Accredia-TESTO"/>
        <w:spacing w:beforeLines="40" w:before="96" w:afterLines="40" w:after="96" w:line="240" w:lineRule="auto"/>
        <w:ind w:left="284"/>
      </w:pPr>
      <w:r w:rsidRPr="008D2BE5">
        <w:rPr>
          <w:b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D2BE5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8D2BE5">
        <w:rPr>
          <w:b/>
        </w:rPr>
        <w:fldChar w:fldCharType="end"/>
      </w:r>
      <w:r w:rsidRPr="008D2BE5">
        <w:rPr>
          <w:b/>
        </w:rPr>
        <w:t xml:space="preserve"> PARZIALE</w:t>
      </w:r>
      <w:r>
        <w:t>, limitatamente al campo di accreditamento di seguito indicato (</w:t>
      </w:r>
      <w:r w:rsidRPr="008D2BE5">
        <w:rPr>
          <w:i/>
          <w:iCs/>
        </w:rPr>
        <w:t>specificare prove</w:t>
      </w:r>
      <w:r>
        <w:rPr>
          <w:i/>
          <w:iCs/>
        </w:rPr>
        <w:t>/</w:t>
      </w:r>
      <w:r w:rsidRPr="008D2BE5">
        <w:rPr>
          <w:i/>
          <w:iCs/>
        </w:rPr>
        <w:t xml:space="preserve"> attività</w:t>
      </w:r>
      <w:r>
        <w:rPr>
          <w:i/>
          <w:iCs/>
        </w:rPr>
        <w:t>/</w:t>
      </w:r>
      <w:r w:rsidRPr="008D2BE5">
        <w:rPr>
          <w:i/>
          <w:iCs/>
        </w:rPr>
        <w:t>esami</w:t>
      </w:r>
      <w:r>
        <w:rPr>
          <w:i/>
          <w:iCs/>
        </w:rPr>
        <w:t>/</w:t>
      </w:r>
      <w:r w:rsidRPr="008D2BE5">
        <w:rPr>
          <w:i/>
          <w:iCs/>
        </w:rPr>
        <w:t>prove valutative</w:t>
      </w:r>
      <w:r>
        <w:rPr>
          <w:i/>
          <w:iCs/>
        </w:rPr>
        <w:t xml:space="preserve"> interlaboratorio</w:t>
      </w:r>
      <w:r w:rsidRPr="008D2BE5">
        <w:rPr>
          <w:i/>
          <w:iCs/>
        </w:rPr>
        <w:t xml:space="preserve"> per cui si chiede la sospensione</w:t>
      </w:r>
      <w:r>
        <w:t xml:space="preserve">):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8D2BE5" w:rsidRPr="008D2BE5" w14:paraId="393D519E" w14:textId="77777777" w:rsidTr="001707E2">
        <w:tc>
          <w:tcPr>
            <w:tcW w:w="5000" w:type="pct"/>
            <w:shd w:val="clear" w:color="auto" w:fill="auto"/>
          </w:tcPr>
          <w:p w14:paraId="00B768F7" w14:textId="77777777" w:rsidR="008D2BE5" w:rsidRDefault="008D2BE5" w:rsidP="0001621B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</w:p>
          <w:p w14:paraId="3C057A9B" w14:textId="421D7FAA" w:rsidR="008D2BE5" w:rsidRPr="008D2BE5" w:rsidRDefault="008D2BE5" w:rsidP="0001621B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Lines="40" w:before="96" w:afterLines="40" w:after="96" w:line="240" w:lineRule="auto"/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</w:tr>
    </w:tbl>
    <w:p w14:paraId="66D17FFE" w14:textId="31E85354" w:rsidR="008D2BE5" w:rsidRPr="008D2BE5" w:rsidRDefault="00710C6A" w:rsidP="00B35972">
      <w:pPr>
        <w:pStyle w:val="Accredia-TESTO"/>
        <w:numPr>
          <w:ilvl w:val="0"/>
          <w:numId w:val="48"/>
        </w:numPr>
        <w:spacing w:before="180" w:after="60" w:line="240" w:lineRule="auto"/>
        <w:ind w:left="283" w:hanging="357"/>
        <w:rPr>
          <w:b/>
          <w:bCs/>
        </w:rPr>
      </w:pPr>
      <w:r>
        <w:rPr>
          <w:b/>
          <w:bCs/>
        </w:rPr>
        <w:t>COMUNICA</w:t>
      </w:r>
      <w:r w:rsidR="008D2BE5" w:rsidRPr="008D2BE5">
        <w:rPr>
          <w:b/>
          <w:bCs/>
        </w:rPr>
        <w:t xml:space="preserve"> le seguenti informazioni: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806"/>
      </w:tblGrid>
      <w:tr w:rsidR="008D2BE5" w:rsidRPr="00B645D5" w14:paraId="1F69C7AA" w14:textId="77777777" w:rsidTr="00710C6A">
        <w:tc>
          <w:tcPr>
            <w:tcW w:w="1895" w:type="pct"/>
            <w:shd w:val="clear" w:color="auto" w:fill="auto"/>
          </w:tcPr>
          <w:p w14:paraId="0631D685" w14:textId="39895E15" w:rsidR="008D2BE5" w:rsidRPr="0001621B" w:rsidRDefault="00B25E6A" w:rsidP="00710C6A">
            <w:pPr>
              <w:pStyle w:val="Accredia-TESTO"/>
              <w:spacing w:before="20" w:after="20" w:line="240" w:lineRule="auto"/>
              <w:rPr>
                <w:b/>
                <w:bCs/>
              </w:rPr>
            </w:pPr>
            <w:r w:rsidRPr="00B25E6A">
              <w:rPr>
                <w:b/>
                <w:bCs/>
              </w:rPr>
              <w:t>MOTIVAZIONI</w:t>
            </w:r>
            <w:r w:rsidR="0001621B">
              <w:rPr>
                <w:b/>
                <w:bCs/>
              </w:rPr>
              <w:t xml:space="preserve"> </w:t>
            </w:r>
            <w:r w:rsidR="008D2BE5">
              <w:t xml:space="preserve">della richiesta </w:t>
            </w:r>
          </w:p>
        </w:tc>
        <w:tc>
          <w:tcPr>
            <w:tcW w:w="3105" w:type="pct"/>
            <w:shd w:val="clear" w:color="auto" w:fill="auto"/>
          </w:tcPr>
          <w:p w14:paraId="40FF5B99" w14:textId="77777777" w:rsidR="008D2BE5" w:rsidRPr="008D2BE5" w:rsidRDefault="008D2BE5" w:rsidP="00710C6A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</w:tr>
      <w:tr w:rsidR="008D2BE5" w:rsidRPr="00B645D5" w14:paraId="640D13C3" w14:textId="77777777" w:rsidTr="00710C6A">
        <w:tc>
          <w:tcPr>
            <w:tcW w:w="1895" w:type="pct"/>
            <w:shd w:val="clear" w:color="auto" w:fill="auto"/>
          </w:tcPr>
          <w:p w14:paraId="381D7862" w14:textId="34D73AFC" w:rsidR="008D2BE5" w:rsidRPr="008D2BE5" w:rsidRDefault="00B25E6A" w:rsidP="00710C6A">
            <w:pPr>
              <w:pStyle w:val="Accredia-TESTO"/>
              <w:spacing w:before="20" w:after="20" w:line="240" w:lineRule="auto"/>
            </w:pPr>
            <w:r w:rsidRPr="00B25E6A">
              <w:rPr>
                <w:b/>
                <w:bCs/>
              </w:rPr>
              <w:t>DATA INIZIO</w:t>
            </w:r>
            <w:r w:rsidR="008D2BE5">
              <w:t xml:space="preserve"> autosospensione</w:t>
            </w:r>
          </w:p>
        </w:tc>
        <w:tc>
          <w:tcPr>
            <w:tcW w:w="3105" w:type="pct"/>
            <w:shd w:val="clear" w:color="auto" w:fill="auto"/>
          </w:tcPr>
          <w:p w14:paraId="5DA02735" w14:textId="77777777" w:rsidR="008D2BE5" w:rsidRPr="008D2BE5" w:rsidRDefault="008D2BE5" w:rsidP="00710C6A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</w:tr>
      <w:tr w:rsidR="008D2BE5" w:rsidRPr="00B645D5" w14:paraId="7A84DA5C" w14:textId="77777777" w:rsidTr="00710C6A">
        <w:tc>
          <w:tcPr>
            <w:tcW w:w="1895" w:type="pct"/>
            <w:shd w:val="clear" w:color="auto" w:fill="auto"/>
          </w:tcPr>
          <w:p w14:paraId="0C7F43E2" w14:textId="7C826C46" w:rsidR="00B25E6A" w:rsidRPr="00B25E6A" w:rsidRDefault="00B25E6A" w:rsidP="00710C6A">
            <w:pPr>
              <w:pStyle w:val="Accredia-TESTO"/>
              <w:spacing w:before="20" w:after="20" w:line="240" w:lineRule="auto"/>
              <w:jc w:val="left"/>
              <w:rPr>
                <w:b/>
                <w:bCs/>
              </w:rPr>
            </w:pPr>
            <w:r w:rsidRPr="00B25E6A">
              <w:rPr>
                <w:b/>
                <w:bCs/>
              </w:rPr>
              <w:t xml:space="preserve">PIANO RIPRISTINO CONFORMITÀ: </w:t>
            </w:r>
          </w:p>
          <w:p w14:paraId="64BC152D" w14:textId="6412F7D9" w:rsidR="008D2BE5" w:rsidRPr="00252A27" w:rsidRDefault="00B25E6A" w:rsidP="00710C6A">
            <w:pPr>
              <w:pStyle w:val="Accredia-TESTO"/>
              <w:spacing w:before="20" w:after="20" w:line="240" w:lineRule="auto"/>
              <w:rPr>
                <w:i/>
                <w:iCs/>
                <w:sz w:val="16"/>
                <w:szCs w:val="16"/>
              </w:rPr>
            </w:pPr>
            <w:r w:rsidRPr="00252A27">
              <w:rPr>
                <w:i/>
                <w:iCs/>
                <w:sz w:val="16"/>
                <w:szCs w:val="16"/>
              </w:rPr>
              <w:t xml:space="preserve">elencare/descrivere le attività previste dal CAB per il ripristino della conformità e </w:t>
            </w:r>
            <w:r w:rsidR="00252A27" w:rsidRPr="00252A27">
              <w:rPr>
                <w:i/>
                <w:iCs/>
                <w:sz w:val="16"/>
                <w:szCs w:val="16"/>
              </w:rPr>
              <w:t>relative date (ove applicabile)</w:t>
            </w:r>
          </w:p>
        </w:tc>
        <w:tc>
          <w:tcPr>
            <w:tcW w:w="3105" w:type="pct"/>
            <w:shd w:val="clear" w:color="auto" w:fill="auto"/>
          </w:tcPr>
          <w:p w14:paraId="1E854A6C" w14:textId="77777777" w:rsidR="008D2BE5" w:rsidRPr="008D2BE5" w:rsidRDefault="008D2BE5" w:rsidP="00710C6A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</w:tr>
      <w:tr w:rsidR="008D2BE5" w:rsidRPr="009C2877" w14:paraId="579EADA0" w14:textId="77777777" w:rsidTr="00710C6A">
        <w:tc>
          <w:tcPr>
            <w:tcW w:w="1895" w:type="pct"/>
            <w:shd w:val="clear" w:color="auto" w:fill="auto"/>
          </w:tcPr>
          <w:p w14:paraId="55BA066A" w14:textId="5DA60754" w:rsidR="008D2BE5" w:rsidRPr="009C2877" w:rsidRDefault="001707E2" w:rsidP="00710C6A">
            <w:pPr>
              <w:pStyle w:val="Accredia-TESTO"/>
              <w:spacing w:before="20" w:after="20" w:line="240" w:lineRule="auto"/>
              <w:jc w:val="left"/>
              <w:rPr>
                <w:b/>
                <w:bCs/>
              </w:rPr>
            </w:pPr>
            <w:r w:rsidRPr="009C2877">
              <w:rPr>
                <w:b/>
                <w:bCs/>
              </w:rPr>
              <w:t>PRESUNTA DURATA SOSPENSIONE</w:t>
            </w:r>
          </w:p>
        </w:tc>
        <w:tc>
          <w:tcPr>
            <w:tcW w:w="3105" w:type="pct"/>
            <w:shd w:val="clear" w:color="auto" w:fill="auto"/>
          </w:tcPr>
          <w:p w14:paraId="5C94E83F" w14:textId="77777777" w:rsidR="008D2BE5" w:rsidRPr="009C2877" w:rsidRDefault="008D2BE5" w:rsidP="00710C6A">
            <w:pPr>
              <w:tabs>
                <w:tab w:val="left" w:pos="709"/>
                <w:tab w:val="left" w:pos="3828"/>
                <w:tab w:val="left" w:pos="4111"/>
                <w:tab w:val="left" w:pos="7797"/>
                <w:tab w:val="left" w:pos="8080"/>
                <w:tab w:val="left" w:pos="8789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pacing w:val="0"/>
                <w:sz w:val="16"/>
                <w:szCs w:val="16"/>
                <w:lang w:eastAsia="it-IT"/>
              </w:rPr>
            </w:pPr>
          </w:p>
        </w:tc>
      </w:tr>
    </w:tbl>
    <w:p w14:paraId="3712DA46" w14:textId="2B733F77" w:rsidR="00B35972" w:rsidRPr="009C2877" w:rsidRDefault="004B1505" w:rsidP="00B35972">
      <w:pPr>
        <w:pStyle w:val="Accredia-TESTO"/>
        <w:numPr>
          <w:ilvl w:val="0"/>
          <w:numId w:val="48"/>
        </w:numPr>
        <w:spacing w:before="180" w:after="60" w:line="240" w:lineRule="auto"/>
        <w:ind w:left="283" w:hanging="357"/>
      </w:pPr>
      <w:r w:rsidRPr="009C2877">
        <w:rPr>
          <w:b/>
          <w:bCs/>
        </w:rPr>
        <w:t xml:space="preserve">e </w:t>
      </w:r>
      <w:r w:rsidR="00E934FB" w:rsidRPr="009C2877">
        <w:rPr>
          <w:b/>
          <w:bCs/>
        </w:rPr>
        <w:t>SI IMPEGNA</w:t>
      </w:r>
      <w:r w:rsidR="00B35972" w:rsidRPr="009C2877">
        <w:t>,</w:t>
      </w:r>
      <w:r w:rsidRPr="009C2877">
        <w:t xml:space="preserve"> </w:t>
      </w:r>
      <w:r w:rsidR="00B35972" w:rsidRPr="009C2877">
        <w:t xml:space="preserve">per l’intera durata della sospensione, </w:t>
      </w:r>
      <w:r w:rsidRPr="009C2877">
        <w:t>ad attenersi</w:t>
      </w:r>
      <w:r w:rsidR="00B35972" w:rsidRPr="009C2877">
        <w:t xml:space="preserve"> </w:t>
      </w:r>
      <w:r w:rsidRPr="009C2877">
        <w:t xml:space="preserve">alle prescrizioni </w:t>
      </w:r>
      <w:r w:rsidR="00B35972" w:rsidRPr="009C2877">
        <w:t>previste dai Regolamenti Generali per l’accreditamento RG-02/RG-14 e RG-09 sull’uso del marchio/riferimento all’accreditamento.</w:t>
      </w:r>
    </w:p>
    <w:p w14:paraId="7B209301" w14:textId="77777777" w:rsidR="00B35972" w:rsidRPr="009C2877" w:rsidRDefault="00B35972" w:rsidP="00B35972">
      <w:pPr>
        <w:pStyle w:val="Accredia-TESTO"/>
        <w:spacing w:after="6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4536"/>
      </w:tblGrid>
      <w:tr w:rsidR="00B35972" w:rsidRPr="008D2BE5" w14:paraId="68350F83" w14:textId="77777777" w:rsidTr="00BD2B22">
        <w:tc>
          <w:tcPr>
            <w:tcW w:w="2647" w:type="pct"/>
            <w:shd w:val="clear" w:color="auto" w:fill="auto"/>
          </w:tcPr>
          <w:p w14:paraId="694C885E" w14:textId="77777777" w:rsidR="00B35972" w:rsidRPr="009C2877" w:rsidRDefault="00B35972" w:rsidP="00BD2B22">
            <w:pPr>
              <w:pStyle w:val="Accredia-TESTO"/>
              <w:spacing w:before="20" w:after="20" w:line="240" w:lineRule="auto"/>
            </w:pPr>
            <w:r w:rsidRPr="009C2877">
              <w:t>Data: ___________</w:t>
            </w:r>
          </w:p>
        </w:tc>
        <w:tc>
          <w:tcPr>
            <w:tcW w:w="2353" w:type="pct"/>
            <w:shd w:val="clear" w:color="auto" w:fill="auto"/>
          </w:tcPr>
          <w:p w14:paraId="38186F4A" w14:textId="77777777" w:rsidR="00B35972" w:rsidRPr="009C2877" w:rsidRDefault="00B35972" w:rsidP="00BD2B22">
            <w:pPr>
              <w:pStyle w:val="Accredia-TESTO"/>
              <w:spacing w:before="40" w:after="40" w:line="240" w:lineRule="auto"/>
              <w:contextualSpacing/>
              <w:jc w:val="center"/>
              <w:rPr>
                <w:b/>
                <w:bCs/>
              </w:rPr>
            </w:pPr>
            <w:r w:rsidRPr="009C2877">
              <w:rPr>
                <w:b/>
                <w:bCs/>
              </w:rPr>
              <w:t>Il Responsabile del CAB</w:t>
            </w:r>
          </w:p>
          <w:p w14:paraId="1C724E5D" w14:textId="77777777" w:rsidR="00B35972" w:rsidRPr="0001621B" w:rsidRDefault="00B35972" w:rsidP="00BD2B22">
            <w:pPr>
              <w:pStyle w:val="Accredia-TESTO"/>
              <w:spacing w:before="40" w:after="40" w:line="240" w:lineRule="auto"/>
              <w:contextualSpacing/>
              <w:jc w:val="center"/>
              <w:rPr>
                <w:i/>
                <w:iCs/>
                <w:sz w:val="16"/>
                <w:szCs w:val="16"/>
              </w:rPr>
            </w:pPr>
            <w:r w:rsidRPr="009C2877">
              <w:rPr>
                <w:b/>
                <w:bCs/>
                <w:i/>
                <w:iCs/>
                <w:sz w:val="16"/>
                <w:szCs w:val="16"/>
              </w:rPr>
              <w:t>(Nome, Cognome, firma)</w:t>
            </w:r>
          </w:p>
        </w:tc>
      </w:tr>
    </w:tbl>
    <w:p w14:paraId="17684ED1" w14:textId="319187C8" w:rsidR="0001621B" w:rsidRDefault="0001621B" w:rsidP="00B35972">
      <w:pPr>
        <w:pStyle w:val="Accredia-TESTO"/>
        <w:spacing w:after="60" w:line="240" w:lineRule="auto"/>
      </w:pPr>
    </w:p>
    <w:sectPr w:rsidR="0001621B" w:rsidSect="006272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134" w:bottom="1843" w:left="1134" w:header="1984" w:footer="1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9FCD" w14:textId="77777777" w:rsidR="00134024" w:rsidRDefault="00134024" w:rsidP="00794CB8">
      <w:pPr>
        <w:spacing w:line="240" w:lineRule="auto"/>
      </w:pPr>
      <w:r>
        <w:separator/>
      </w:r>
    </w:p>
  </w:endnote>
  <w:endnote w:type="continuationSeparator" w:id="0">
    <w:p w14:paraId="142D719B" w14:textId="77777777" w:rsidR="00134024" w:rsidRDefault="00134024" w:rsidP="00794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7"/>
      <w:gridCol w:w="713"/>
      <w:gridCol w:w="850"/>
    </w:tblGrid>
    <w:tr w:rsidR="004E685F" w:rsidRPr="00991867" w14:paraId="61A4F245" w14:textId="77777777" w:rsidTr="004E74AA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4F6431E6" w14:textId="6A3CE648" w:rsidR="004E685F" w:rsidRPr="006522A8" w:rsidRDefault="004E74AA" w:rsidP="004E685F">
          <w:pPr>
            <w:pStyle w:val="Pidipagina"/>
            <w:spacing w:after="0" w:line="300" w:lineRule="auto"/>
            <w:jc w:val="left"/>
            <w:rPr>
              <w:b/>
              <w:color w:val="000000"/>
              <w:spacing w:val="6"/>
              <w:szCs w:val="11"/>
              <w:lang w:val="it-IT"/>
            </w:rPr>
          </w:pPr>
          <w:r>
            <w:rPr>
              <w:b/>
              <w:color w:val="000000"/>
              <w:spacing w:val="6"/>
              <w:szCs w:val="11"/>
              <w:lang w:val="it-IT"/>
            </w:rPr>
            <w:t>RICHIESTA SOSPENSIONE DELL’ACCREDITAMENTO (AUTOSOSPENSIONE)</w:t>
          </w:r>
        </w:p>
      </w:tc>
      <w:tc>
        <w:tcPr>
          <w:tcW w:w="850" w:type="dxa"/>
          <w:shd w:val="clear" w:color="auto" w:fill="auto"/>
          <w:noWrap/>
        </w:tcPr>
        <w:p w14:paraId="51DB359F" w14:textId="77777777" w:rsidR="004E685F" w:rsidRPr="006522A8" w:rsidRDefault="004E685F" w:rsidP="004E685F">
          <w:pPr>
            <w:pStyle w:val="Pidipagina"/>
            <w:jc w:val="right"/>
            <w:rPr>
              <w:color w:val="000000"/>
              <w:szCs w:val="11"/>
            </w:rPr>
          </w:pPr>
          <w:r w:rsidRPr="006522A8">
            <w:rPr>
              <w:color w:val="000000"/>
              <w:szCs w:val="11"/>
            </w:rPr>
            <w:fldChar w:fldCharType="begin"/>
          </w:r>
          <w:r w:rsidRPr="006522A8">
            <w:rPr>
              <w:color w:val="000000"/>
              <w:szCs w:val="11"/>
            </w:rPr>
            <w:instrText xml:space="preserve"> PAGE   \* MERGEFORMAT </w:instrText>
          </w:r>
          <w:r w:rsidRPr="006522A8">
            <w:rPr>
              <w:color w:val="000000"/>
              <w:szCs w:val="11"/>
            </w:rPr>
            <w:fldChar w:fldCharType="separate"/>
          </w:r>
          <w:r w:rsidRPr="006522A8">
            <w:rPr>
              <w:color w:val="000000"/>
              <w:szCs w:val="11"/>
            </w:rPr>
            <w:t>2</w:t>
          </w:r>
          <w:r w:rsidRPr="006522A8">
            <w:rPr>
              <w:color w:val="000000"/>
              <w:szCs w:val="11"/>
            </w:rPr>
            <w:fldChar w:fldCharType="end"/>
          </w:r>
          <w:r w:rsidRPr="006522A8">
            <w:rPr>
              <w:color w:val="000000"/>
              <w:szCs w:val="11"/>
            </w:rPr>
            <w:t>/</w:t>
          </w:r>
          <w:r w:rsidRPr="006522A8">
            <w:rPr>
              <w:color w:val="000000"/>
              <w:szCs w:val="11"/>
            </w:rPr>
            <w:fldChar w:fldCharType="begin"/>
          </w:r>
          <w:r w:rsidRPr="006522A8">
            <w:rPr>
              <w:color w:val="000000"/>
              <w:szCs w:val="11"/>
            </w:rPr>
            <w:instrText xml:space="preserve"> NUMPAGES   \* MERGEFORMAT </w:instrText>
          </w:r>
          <w:r w:rsidRPr="006522A8">
            <w:rPr>
              <w:color w:val="000000"/>
              <w:szCs w:val="11"/>
            </w:rPr>
            <w:fldChar w:fldCharType="separate"/>
          </w:r>
          <w:r w:rsidRPr="006522A8">
            <w:rPr>
              <w:color w:val="000000"/>
              <w:szCs w:val="11"/>
            </w:rPr>
            <w:t>3</w:t>
          </w:r>
          <w:r w:rsidRPr="006522A8">
            <w:rPr>
              <w:color w:val="000000"/>
              <w:szCs w:val="11"/>
            </w:rPr>
            <w:fldChar w:fldCharType="end"/>
          </w:r>
        </w:p>
      </w:tc>
    </w:tr>
    <w:tr w:rsidR="004E74AA" w:rsidRPr="00D76F2A" w14:paraId="1B578E8C" w14:textId="77777777" w:rsidTr="004E74AA">
      <w:trPr>
        <w:trHeight w:val="283"/>
      </w:trPr>
      <w:tc>
        <w:tcPr>
          <w:tcW w:w="4957" w:type="dxa"/>
          <w:shd w:val="clear" w:color="auto" w:fill="auto"/>
          <w:noWrap/>
          <w:vAlign w:val="bottom"/>
        </w:tcPr>
        <w:p w14:paraId="042F8876" w14:textId="6CE625B0" w:rsidR="004E74AA" w:rsidRPr="00B645D5" w:rsidRDefault="004E74AA" w:rsidP="007E5298">
          <w:pPr>
            <w:pStyle w:val="Pidipagina"/>
            <w:spacing w:after="0" w:line="300" w:lineRule="auto"/>
            <w:jc w:val="left"/>
            <w:rPr>
              <w:color w:val="000000"/>
              <w:szCs w:val="11"/>
            </w:rPr>
          </w:pPr>
          <w:r w:rsidRPr="00B645D5">
            <w:rPr>
              <w:color w:val="000000"/>
              <w:spacing w:val="5"/>
              <w:szCs w:val="11"/>
            </w:rPr>
            <w:t xml:space="preserve">SIGLA  </w:t>
          </w:r>
          <w:r w:rsidRPr="00B645D5">
            <w:rPr>
              <w:rFonts w:eastAsia="Times New Roman" w:cs="Arial"/>
              <w:color w:val="auto"/>
              <w:spacing w:val="0"/>
              <w:sz w:val="18"/>
              <w:szCs w:val="18"/>
              <w:lang w:val="it-IT" w:eastAsia="it-IT"/>
            </w:rPr>
            <w:t xml:space="preserve"> </w:t>
          </w:r>
          <w:r w:rsidRPr="00B645D5">
            <w:rPr>
              <w:b/>
              <w:color w:val="000000"/>
              <w:spacing w:val="5"/>
              <w:szCs w:val="11"/>
              <w:lang w:val="it-IT"/>
            </w:rPr>
            <w:t>MD-0</w:t>
          </w:r>
          <w:r w:rsidR="00A7718F">
            <w:rPr>
              <w:b/>
              <w:color w:val="000000"/>
              <w:spacing w:val="5"/>
              <w:szCs w:val="11"/>
              <w:lang w:val="it-IT"/>
            </w:rPr>
            <w:t>9</w:t>
          </w:r>
          <w:r w:rsidRPr="00B645D5">
            <w:rPr>
              <w:b/>
              <w:color w:val="000000"/>
              <w:spacing w:val="5"/>
              <w:szCs w:val="11"/>
              <w:lang w:val="it-IT"/>
            </w:rPr>
            <w:t>-</w:t>
          </w:r>
          <w:r w:rsidR="00A7718F">
            <w:rPr>
              <w:b/>
              <w:color w:val="000000"/>
              <w:spacing w:val="5"/>
              <w:szCs w:val="11"/>
              <w:lang w:val="it-IT"/>
            </w:rPr>
            <w:t>5</w:t>
          </w:r>
          <w:r>
            <w:rPr>
              <w:b/>
              <w:color w:val="000000"/>
              <w:spacing w:val="5"/>
              <w:szCs w:val="11"/>
              <w:lang w:val="it-IT"/>
            </w:rPr>
            <w:t>3</w:t>
          </w:r>
          <w:r w:rsidRPr="00B645D5">
            <w:rPr>
              <w:b/>
              <w:color w:val="000000"/>
              <w:spacing w:val="5"/>
              <w:szCs w:val="11"/>
              <w:lang w:val="it-IT"/>
            </w:rPr>
            <w:t>-DL</w:t>
          </w:r>
        </w:p>
      </w:tc>
      <w:tc>
        <w:tcPr>
          <w:tcW w:w="1563" w:type="dxa"/>
          <w:gridSpan w:val="2"/>
          <w:shd w:val="clear" w:color="auto" w:fill="auto"/>
          <w:vAlign w:val="bottom"/>
        </w:tcPr>
        <w:p w14:paraId="66DBDA6E" w14:textId="707CBF94" w:rsidR="004E74AA" w:rsidRPr="00B645D5" w:rsidRDefault="004E74AA" w:rsidP="004E74AA">
          <w:pPr>
            <w:pStyle w:val="Pidipagina"/>
            <w:spacing w:after="0" w:line="300" w:lineRule="auto"/>
            <w:jc w:val="right"/>
            <w:rPr>
              <w:color w:val="000000"/>
              <w:szCs w:val="11"/>
            </w:rPr>
          </w:pPr>
          <w:r w:rsidRPr="00B645D5">
            <w:rPr>
              <w:color w:val="000000"/>
              <w:spacing w:val="5"/>
              <w:szCs w:val="11"/>
            </w:rPr>
            <w:t xml:space="preserve">REV. </w:t>
          </w:r>
          <w:r w:rsidRPr="00B645D5">
            <w:rPr>
              <w:b/>
              <w:color w:val="000000"/>
              <w:spacing w:val="5"/>
              <w:szCs w:val="11"/>
            </w:rPr>
            <w:t>0</w:t>
          </w:r>
          <w:r>
            <w:rPr>
              <w:b/>
              <w:color w:val="000000"/>
              <w:spacing w:val="5"/>
              <w:szCs w:val="11"/>
            </w:rPr>
            <w:t>0</w:t>
          </w:r>
        </w:p>
      </w:tc>
    </w:tr>
  </w:tbl>
  <w:p w14:paraId="09044982" w14:textId="011BD46D" w:rsidR="00FF4714" w:rsidRPr="00296527" w:rsidRDefault="00D76F2A" w:rsidP="009320C4">
    <w:pPr>
      <w:pStyle w:val="Pidipagina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71552" behindDoc="1" locked="1" layoutInCell="1" allowOverlap="1" wp14:anchorId="196974D4" wp14:editId="6E0A7144">
          <wp:simplePos x="0" y="0"/>
          <wp:positionH relativeFrom="page">
            <wp:posOffset>-18415</wp:posOffset>
          </wp:positionH>
          <wp:positionV relativeFrom="page">
            <wp:posOffset>9459595</wp:posOffset>
          </wp:positionV>
          <wp:extent cx="7553960" cy="1169670"/>
          <wp:effectExtent l="0" t="0" r="2540" b="0"/>
          <wp:wrapNone/>
          <wp:docPr id="4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7"/>
      <w:gridCol w:w="713"/>
      <w:gridCol w:w="850"/>
    </w:tblGrid>
    <w:tr w:rsidR="00627234" w:rsidRPr="00991867" w14:paraId="703C0EA0" w14:textId="77777777" w:rsidTr="00B06135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3B6AB011" w14:textId="366CF1FF" w:rsidR="00627234" w:rsidRPr="006522A8" w:rsidRDefault="004E74AA" w:rsidP="00627234">
          <w:pPr>
            <w:pStyle w:val="Pidipagina"/>
            <w:spacing w:after="0" w:line="300" w:lineRule="auto"/>
            <w:jc w:val="left"/>
            <w:rPr>
              <w:b/>
              <w:color w:val="000000"/>
              <w:spacing w:val="6"/>
              <w:szCs w:val="11"/>
              <w:lang w:val="it-IT"/>
            </w:rPr>
          </w:pPr>
          <w:r>
            <w:rPr>
              <w:b/>
              <w:color w:val="000000"/>
              <w:spacing w:val="6"/>
              <w:szCs w:val="11"/>
              <w:lang w:val="it-IT"/>
            </w:rPr>
            <w:t>RICHIESTA SOSPENSIONE DELL’ACCREDITAMENTO (AUTOSOSPENSIONE)</w:t>
          </w:r>
        </w:p>
      </w:tc>
      <w:tc>
        <w:tcPr>
          <w:tcW w:w="850" w:type="dxa"/>
          <w:shd w:val="clear" w:color="auto" w:fill="auto"/>
          <w:noWrap/>
        </w:tcPr>
        <w:p w14:paraId="06F1404A" w14:textId="77777777" w:rsidR="00627234" w:rsidRPr="006522A8" w:rsidRDefault="00627234" w:rsidP="00627234">
          <w:pPr>
            <w:pStyle w:val="Pidipagina"/>
            <w:jc w:val="right"/>
            <w:rPr>
              <w:color w:val="000000"/>
              <w:szCs w:val="11"/>
            </w:rPr>
          </w:pPr>
          <w:r w:rsidRPr="006522A8">
            <w:rPr>
              <w:color w:val="000000"/>
              <w:szCs w:val="11"/>
            </w:rPr>
            <w:fldChar w:fldCharType="begin"/>
          </w:r>
          <w:r w:rsidRPr="006522A8">
            <w:rPr>
              <w:color w:val="000000"/>
              <w:szCs w:val="11"/>
            </w:rPr>
            <w:instrText xml:space="preserve"> PAGE   \* MERGEFORMAT </w:instrText>
          </w:r>
          <w:r w:rsidRPr="006522A8">
            <w:rPr>
              <w:color w:val="000000"/>
              <w:szCs w:val="11"/>
            </w:rPr>
            <w:fldChar w:fldCharType="separate"/>
          </w:r>
          <w:r w:rsidRPr="006522A8">
            <w:rPr>
              <w:color w:val="000000"/>
              <w:szCs w:val="11"/>
            </w:rPr>
            <w:t>2</w:t>
          </w:r>
          <w:r w:rsidRPr="006522A8">
            <w:rPr>
              <w:color w:val="000000"/>
              <w:szCs w:val="11"/>
            </w:rPr>
            <w:fldChar w:fldCharType="end"/>
          </w:r>
          <w:r w:rsidRPr="006522A8">
            <w:rPr>
              <w:color w:val="000000"/>
              <w:szCs w:val="11"/>
            </w:rPr>
            <w:t>/</w:t>
          </w:r>
          <w:r w:rsidRPr="006522A8">
            <w:rPr>
              <w:color w:val="000000"/>
              <w:szCs w:val="11"/>
            </w:rPr>
            <w:fldChar w:fldCharType="begin"/>
          </w:r>
          <w:r w:rsidRPr="006522A8">
            <w:rPr>
              <w:color w:val="000000"/>
              <w:szCs w:val="11"/>
            </w:rPr>
            <w:instrText xml:space="preserve"> NUMPAGES   \* MERGEFORMAT </w:instrText>
          </w:r>
          <w:r w:rsidRPr="006522A8">
            <w:rPr>
              <w:color w:val="000000"/>
              <w:szCs w:val="11"/>
            </w:rPr>
            <w:fldChar w:fldCharType="separate"/>
          </w:r>
          <w:r w:rsidRPr="006522A8">
            <w:rPr>
              <w:color w:val="000000"/>
              <w:szCs w:val="11"/>
            </w:rPr>
            <w:t>3</w:t>
          </w:r>
          <w:r w:rsidRPr="006522A8">
            <w:rPr>
              <w:color w:val="000000"/>
              <w:szCs w:val="11"/>
            </w:rPr>
            <w:fldChar w:fldCharType="end"/>
          </w:r>
        </w:p>
      </w:tc>
    </w:tr>
    <w:tr w:rsidR="004E74AA" w:rsidRPr="00D76F2A" w14:paraId="6B1A25BA" w14:textId="77777777" w:rsidTr="009A63A0">
      <w:trPr>
        <w:trHeight w:val="283"/>
      </w:trPr>
      <w:tc>
        <w:tcPr>
          <w:tcW w:w="4957" w:type="dxa"/>
          <w:shd w:val="clear" w:color="auto" w:fill="auto"/>
          <w:noWrap/>
          <w:vAlign w:val="bottom"/>
        </w:tcPr>
        <w:p w14:paraId="5CF02EF3" w14:textId="203B8DFE" w:rsidR="004E74AA" w:rsidRPr="006522A8" w:rsidRDefault="004E74AA" w:rsidP="00627234">
          <w:pPr>
            <w:pStyle w:val="Pidipagina"/>
            <w:spacing w:after="0" w:line="300" w:lineRule="auto"/>
            <w:jc w:val="left"/>
            <w:rPr>
              <w:color w:val="000000"/>
              <w:szCs w:val="11"/>
            </w:rPr>
          </w:pPr>
          <w:r w:rsidRPr="006522A8">
            <w:rPr>
              <w:color w:val="000000"/>
              <w:spacing w:val="5"/>
              <w:szCs w:val="11"/>
            </w:rPr>
            <w:t xml:space="preserve">SIGLA  </w:t>
          </w:r>
          <w:r w:rsidRPr="006262F7">
            <w:rPr>
              <w:rFonts w:eastAsia="Times New Roman" w:cs="Arial"/>
              <w:color w:val="auto"/>
              <w:spacing w:val="0"/>
              <w:sz w:val="18"/>
              <w:szCs w:val="18"/>
              <w:lang w:val="it-IT" w:eastAsia="it-IT"/>
            </w:rPr>
            <w:t xml:space="preserve"> </w:t>
          </w:r>
          <w:r w:rsidRPr="006522A8">
            <w:rPr>
              <w:b/>
              <w:color w:val="000000"/>
              <w:spacing w:val="5"/>
              <w:szCs w:val="11"/>
              <w:lang w:val="it-IT"/>
            </w:rPr>
            <w:t>MD-0</w:t>
          </w:r>
          <w:r w:rsidR="00A7718F">
            <w:rPr>
              <w:b/>
              <w:color w:val="000000"/>
              <w:spacing w:val="5"/>
              <w:szCs w:val="11"/>
              <w:lang w:val="it-IT"/>
            </w:rPr>
            <w:t>9</w:t>
          </w:r>
          <w:r>
            <w:rPr>
              <w:b/>
              <w:color w:val="000000"/>
              <w:spacing w:val="5"/>
              <w:szCs w:val="11"/>
              <w:lang w:val="it-IT"/>
            </w:rPr>
            <w:t>-</w:t>
          </w:r>
          <w:r w:rsidR="00A7718F">
            <w:rPr>
              <w:b/>
              <w:color w:val="000000"/>
              <w:spacing w:val="5"/>
              <w:szCs w:val="11"/>
              <w:lang w:val="it-IT"/>
            </w:rPr>
            <w:t>5</w:t>
          </w:r>
          <w:r>
            <w:rPr>
              <w:b/>
              <w:color w:val="000000"/>
              <w:spacing w:val="5"/>
              <w:szCs w:val="11"/>
              <w:lang w:val="it-IT"/>
            </w:rPr>
            <w:t>3</w:t>
          </w:r>
          <w:r w:rsidRPr="006522A8">
            <w:rPr>
              <w:b/>
              <w:color w:val="000000"/>
              <w:spacing w:val="5"/>
              <w:szCs w:val="11"/>
              <w:lang w:val="it-IT"/>
            </w:rPr>
            <w:t xml:space="preserve">-DL </w:t>
          </w:r>
        </w:p>
      </w:tc>
      <w:tc>
        <w:tcPr>
          <w:tcW w:w="1563" w:type="dxa"/>
          <w:gridSpan w:val="2"/>
          <w:shd w:val="clear" w:color="auto" w:fill="auto"/>
          <w:vAlign w:val="bottom"/>
        </w:tcPr>
        <w:p w14:paraId="05460AD4" w14:textId="3CF34523" w:rsidR="004E74AA" w:rsidRPr="006522A8" w:rsidRDefault="004E74AA" w:rsidP="004E74AA">
          <w:pPr>
            <w:pStyle w:val="Pidipagina"/>
            <w:spacing w:after="0" w:line="300" w:lineRule="auto"/>
            <w:jc w:val="right"/>
            <w:rPr>
              <w:color w:val="000000"/>
              <w:szCs w:val="11"/>
            </w:rPr>
          </w:pPr>
          <w:r w:rsidRPr="006522A8">
            <w:rPr>
              <w:color w:val="000000"/>
              <w:spacing w:val="5"/>
              <w:szCs w:val="11"/>
            </w:rPr>
            <w:t xml:space="preserve">REV. </w:t>
          </w:r>
          <w:r w:rsidRPr="006522A8">
            <w:rPr>
              <w:b/>
              <w:color w:val="000000"/>
              <w:spacing w:val="5"/>
              <w:szCs w:val="11"/>
            </w:rPr>
            <w:t>0</w:t>
          </w:r>
          <w:r>
            <w:rPr>
              <w:b/>
              <w:color w:val="000000"/>
              <w:spacing w:val="5"/>
              <w:szCs w:val="11"/>
            </w:rPr>
            <w:t>0</w:t>
          </w:r>
        </w:p>
      </w:tc>
    </w:tr>
  </w:tbl>
  <w:p w14:paraId="17E63E5C" w14:textId="214C479C" w:rsidR="00FF4714" w:rsidRDefault="00627234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73600" behindDoc="1" locked="1" layoutInCell="1" allowOverlap="1" wp14:anchorId="0663FC13" wp14:editId="0AAF395D">
          <wp:simplePos x="0" y="0"/>
          <wp:positionH relativeFrom="page">
            <wp:posOffset>6985</wp:posOffset>
          </wp:positionH>
          <wp:positionV relativeFrom="page">
            <wp:posOffset>9478010</wp:posOffset>
          </wp:positionV>
          <wp:extent cx="7553960" cy="116967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8453" w14:textId="77777777" w:rsidR="00134024" w:rsidRDefault="00134024" w:rsidP="00794CB8">
      <w:pPr>
        <w:spacing w:line="240" w:lineRule="auto"/>
      </w:pPr>
      <w:r>
        <w:separator/>
      </w:r>
    </w:p>
  </w:footnote>
  <w:footnote w:type="continuationSeparator" w:id="0">
    <w:p w14:paraId="32A2D539" w14:textId="77777777" w:rsidR="00134024" w:rsidRDefault="00134024" w:rsidP="00794CB8">
      <w:pPr>
        <w:spacing w:line="240" w:lineRule="auto"/>
      </w:pPr>
      <w:r>
        <w:continuationSeparator/>
      </w:r>
    </w:p>
  </w:footnote>
  <w:footnote w:id="1">
    <w:p w14:paraId="7F2753D3" w14:textId="54652EBD" w:rsidR="008D2BE5" w:rsidRPr="00B35972" w:rsidRDefault="008D2BE5" w:rsidP="003B3498">
      <w:pPr>
        <w:pStyle w:val="Testonotaapidipagina"/>
        <w:spacing w:after="0" w:line="140" w:lineRule="atLeast"/>
        <w:jc w:val="both"/>
        <w:rPr>
          <w:rFonts w:ascii="Verdana" w:hAnsi="Verdana"/>
          <w:sz w:val="13"/>
          <w:szCs w:val="13"/>
        </w:rPr>
      </w:pPr>
      <w:r w:rsidRPr="00B35972">
        <w:rPr>
          <w:rStyle w:val="Rimandonotaapidipagina"/>
          <w:rFonts w:ascii="Verdana" w:hAnsi="Verdana"/>
          <w:sz w:val="13"/>
          <w:szCs w:val="13"/>
          <w:vertAlign w:val="superscript"/>
        </w:rPr>
        <w:footnoteRef/>
      </w:r>
      <w:r w:rsidRPr="00B35972">
        <w:rPr>
          <w:rFonts w:ascii="Verdana" w:hAnsi="Verdana"/>
          <w:sz w:val="13"/>
          <w:szCs w:val="13"/>
          <w:vertAlign w:val="superscript"/>
        </w:rPr>
        <w:t xml:space="preserve"> </w:t>
      </w:r>
      <w:r w:rsidRPr="00B35972">
        <w:rPr>
          <w:rFonts w:ascii="Verdana" w:hAnsi="Verdana"/>
          <w:sz w:val="13"/>
          <w:szCs w:val="13"/>
        </w:rPr>
        <w:t>Con il presente acronimo, per il Dipartimento Laboratori di Prova, si intendono: Laboratori di prova, Laboratori Medici e Organizzatori di schemi di prove valutative interlaboratorio (PTP).</w:t>
      </w:r>
    </w:p>
  </w:footnote>
  <w:footnote w:id="2">
    <w:p w14:paraId="73258E18" w14:textId="77777777" w:rsidR="0001621B" w:rsidRPr="00B35972" w:rsidRDefault="00710C6A" w:rsidP="003B3498">
      <w:pPr>
        <w:pStyle w:val="Testonotaapidipagina"/>
        <w:spacing w:after="0" w:line="140" w:lineRule="atLeast"/>
        <w:jc w:val="both"/>
        <w:rPr>
          <w:rFonts w:ascii="Verdana" w:hAnsi="Verdana"/>
          <w:sz w:val="13"/>
          <w:szCs w:val="13"/>
        </w:rPr>
      </w:pPr>
      <w:r w:rsidRPr="00B35972">
        <w:rPr>
          <w:rFonts w:ascii="Verdana" w:hAnsi="Verdana"/>
          <w:sz w:val="13"/>
          <w:szCs w:val="13"/>
          <w:vertAlign w:val="superscript"/>
        </w:rPr>
        <w:footnoteRef/>
      </w:r>
      <w:r w:rsidRPr="00B35972">
        <w:rPr>
          <w:rFonts w:ascii="Verdana" w:hAnsi="Verdana"/>
          <w:sz w:val="13"/>
          <w:szCs w:val="13"/>
        </w:rPr>
        <w:t xml:space="preserve"> Si ricorda che</w:t>
      </w:r>
      <w:r w:rsidR="0001621B" w:rsidRPr="00B35972">
        <w:rPr>
          <w:rFonts w:ascii="Verdana" w:hAnsi="Verdana"/>
          <w:sz w:val="13"/>
          <w:szCs w:val="13"/>
        </w:rPr>
        <w:t>:</w:t>
      </w:r>
    </w:p>
    <w:p w14:paraId="55C5DF26" w14:textId="77777777" w:rsidR="0001621B" w:rsidRPr="00B35972" w:rsidRDefault="00710C6A" w:rsidP="003B3498">
      <w:pPr>
        <w:pStyle w:val="Testonotaapidipagina"/>
        <w:numPr>
          <w:ilvl w:val="0"/>
          <w:numId w:val="50"/>
        </w:numPr>
        <w:spacing w:after="0" w:line="140" w:lineRule="atLeast"/>
        <w:jc w:val="both"/>
        <w:rPr>
          <w:rFonts w:ascii="Verdana" w:hAnsi="Verdana"/>
          <w:sz w:val="13"/>
          <w:szCs w:val="13"/>
        </w:rPr>
      </w:pPr>
      <w:r w:rsidRPr="00B35972">
        <w:rPr>
          <w:rFonts w:ascii="Verdana" w:hAnsi="Verdana"/>
          <w:sz w:val="13"/>
          <w:szCs w:val="13"/>
        </w:rPr>
        <w:t xml:space="preserve">l’elenco dei CAB accreditati </w:t>
      </w:r>
      <w:r w:rsidR="0001621B" w:rsidRPr="00B35972">
        <w:rPr>
          <w:rFonts w:ascii="Verdana" w:hAnsi="Verdana"/>
          <w:sz w:val="13"/>
          <w:szCs w:val="13"/>
        </w:rPr>
        <w:t xml:space="preserve">presente sul sito web di ACCREDIA viene aggiornato per pubblicare la sospensione dello scopo di accreditamento sopra indicata; </w:t>
      </w:r>
    </w:p>
    <w:p w14:paraId="04D8AFB3" w14:textId="77777777" w:rsidR="0001621B" w:rsidRPr="00B35972" w:rsidRDefault="0001621B" w:rsidP="003B3498">
      <w:pPr>
        <w:pStyle w:val="Testonotaapidipagina"/>
        <w:numPr>
          <w:ilvl w:val="0"/>
          <w:numId w:val="50"/>
        </w:numPr>
        <w:spacing w:after="0" w:line="140" w:lineRule="atLeast"/>
        <w:jc w:val="both"/>
        <w:rPr>
          <w:rFonts w:ascii="Verdana" w:hAnsi="Verdana"/>
          <w:sz w:val="13"/>
          <w:szCs w:val="13"/>
        </w:rPr>
      </w:pPr>
      <w:r w:rsidRPr="00B35972">
        <w:rPr>
          <w:rFonts w:ascii="Verdana" w:hAnsi="Verdana"/>
          <w:sz w:val="13"/>
          <w:szCs w:val="13"/>
        </w:rPr>
        <w:t xml:space="preserve">dell’autosospensione viene informato il CSADL; </w:t>
      </w:r>
    </w:p>
    <w:p w14:paraId="6989870B" w14:textId="2DD996C6" w:rsidR="00710C6A" w:rsidRPr="00B35972" w:rsidRDefault="0001621B" w:rsidP="003B3498">
      <w:pPr>
        <w:pStyle w:val="Testonotaapidipagina"/>
        <w:numPr>
          <w:ilvl w:val="0"/>
          <w:numId w:val="50"/>
        </w:numPr>
        <w:spacing w:after="0" w:line="140" w:lineRule="atLeast"/>
        <w:jc w:val="both"/>
        <w:rPr>
          <w:rFonts w:ascii="Verdana" w:hAnsi="Verdana"/>
          <w:sz w:val="13"/>
          <w:szCs w:val="13"/>
        </w:rPr>
      </w:pPr>
      <w:r w:rsidRPr="00B35972">
        <w:rPr>
          <w:rFonts w:ascii="Verdana" w:hAnsi="Verdana"/>
          <w:sz w:val="13"/>
          <w:szCs w:val="13"/>
        </w:rPr>
        <w:t xml:space="preserve">il CAB è tenuto ad informare dell’autosospensione i clienti coinvolti e, ove appropriato, le parti interessate; </w:t>
      </w:r>
    </w:p>
    <w:p w14:paraId="0F7A0605" w14:textId="48492DC6" w:rsidR="0001621B" w:rsidRPr="00B35972" w:rsidRDefault="0001621B" w:rsidP="003B3498">
      <w:pPr>
        <w:pStyle w:val="Testonotaapidipagina"/>
        <w:numPr>
          <w:ilvl w:val="0"/>
          <w:numId w:val="50"/>
        </w:numPr>
        <w:spacing w:after="0" w:line="140" w:lineRule="atLeast"/>
        <w:jc w:val="both"/>
        <w:rPr>
          <w:rFonts w:ascii="Verdana" w:hAnsi="Verdana"/>
          <w:sz w:val="13"/>
          <w:szCs w:val="13"/>
        </w:rPr>
      </w:pPr>
      <w:r w:rsidRPr="00B35972">
        <w:rPr>
          <w:rFonts w:ascii="Verdana" w:hAnsi="Verdana"/>
          <w:sz w:val="13"/>
          <w:szCs w:val="13"/>
        </w:rPr>
        <w:t>l’autosospensione non comporta la decadenza degli obblighi contrattuali nei confronti di ACCREDIA.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B186" w14:textId="674CA295" w:rsidR="00627234" w:rsidRDefault="00205042" w:rsidP="00205042">
    <w:pPr>
      <w:pStyle w:val="Intestazione"/>
      <w:tabs>
        <w:tab w:val="clear" w:pos="4819"/>
        <w:tab w:val="clear" w:pos="9638"/>
        <w:tab w:val="left" w:pos="640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3CDA" w14:textId="77777777" w:rsidR="00FF4714" w:rsidRDefault="000D36F7">
    <w:pPr>
      <w:pStyle w:val="Intestazione"/>
    </w:pPr>
    <w:r w:rsidRPr="006022D1">
      <w:rPr>
        <w:noProof/>
      </w:rPr>
      <w:drawing>
        <wp:anchor distT="0" distB="0" distL="0" distR="0" simplePos="0" relativeHeight="251667456" behindDoc="0" locked="1" layoutInCell="1" allowOverlap="1" wp14:anchorId="7639E631" wp14:editId="652652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40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B0F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987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46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FA57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F00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A49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A7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CC9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CA8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04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441"/>
    <w:multiLevelType w:val="hybridMultilevel"/>
    <w:tmpl w:val="09C08058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2203C75"/>
    <w:multiLevelType w:val="multilevel"/>
    <w:tmpl w:val="5E78BB74"/>
    <w:numStyleLink w:val="Stile1"/>
  </w:abstractNum>
  <w:abstractNum w:abstractNumId="12" w15:restartNumberingAfterBreak="0">
    <w:nsid w:val="02FC2117"/>
    <w:multiLevelType w:val="hybridMultilevel"/>
    <w:tmpl w:val="692AF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C347A"/>
    <w:multiLevelType w:val="multilevel"/>
    <w:tmpl w:val="5E78BB74"/>
    <w:lvl w:ilvl="0"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06A215FC"/>
    <w:multiLevelType w:val="hybridMultilevel"/>
    <w:tmpl w:val="567A0170"/>
    <w:lvl w:ilvl="0" w:tplc="A85084C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125C134C"/>
    <w:multiLevelType w:val="hybridMultilevel"/>
    <w:tmpl w:val="01BCE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C645E"/>
    <w:multiLevelType w:val="hybridMultilevel"/>
    <w:tmpl w:val="9280B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A66AC"/>
    <w:multiLevelType w:val="hybridMultilevel"/>
    <w:tmpl w:val="5B7C153C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0495B90"/>
    <w:multiLevelType w:val="hybridMultilevel"/>
    <w:tmpl w:val="F0BE2B70"/>
    <w:lvl w:ilvl="0" w:tplc="B5701AA2">
      <w:start w:val="1"/>
      <w:numFmt w:val="decimal"/>
      <w:pStyle w:val="Elencocircolare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87513"/>
    <w:multiLevelType w:val="hybridMultilevel"/>
    <w:tmpl w:val="926013B0"/>
    <w:lvl w:ilvl="0" w:tplc="87CC2E3A">
      <w:start w:val="1"/>
      <w:numFmt w:val="lowerLetter"/>
      <w:pStyle w:val="Punt1b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9E1A47"/>
    <w:multiLevelType w:val="multilevel"/>
    <w:tmpl w:val="5F16399A"/>
    <w:numStyleLink w:val="Stile2"/>
  </w:abstractNum>
  <w:abstractNum w:abstractNumId="21" w15:restartNumberingAfterBreak="0">
    <w:nsid w:val="2DC22952"/>
    <w:multiLevelType w:val="hybridMultilevel"/>
    <w:tmpl w:val="C458ECC0"/>
    <w:lvl w:ilvl="0" w:tplc="41C81F68">
      <w:start w:val="1"/>
      <w:numFmt w:val="bullet"/>
      <w:lvlText w:val="-"/>
      <w:lvlJc w:val="left"/>
      <w:pPr>
        <w:ind w:left="1074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3BBB3976"/>
    <w:multiLevelType w:val="hybridMultilevel"/>
    <w:tmpl w:val="D8C81B30"/>
    <w:lvl w:ilvl="0" w:tplc="678615E8">
      <w:start w:val="1"/>
      <w:numFmt w:val="bullet"/>
      <w:pStyle w:val="Paragrafoelenco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0BB060C"/>
    <w:multiLevelType w:val="hybridMultilevel"/>
    <w:tmpl w:val="4A784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25C81"/>
    <w:multiLevelType w:val="multilevel"/>
    <w:tmpl w:val="CF8E2FE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CA564D"/>
    <w:multiLevelType w:val="multilevel"/>
    <w:tmpl w:val="2B9C86E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4AB1D31"/>
    <w:multiLevelType w:val="multilevel"/>
    <w:tmpl w:val="F7645600"/>
    <w:lvl w:ilvl="0"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olo2"/>
      <w:isLgl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Titolo3"/>
      <w:isLgl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Titolo4"/>
      <w:isLgl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4621210B"/>
    <w:multiLevelType w:val="hybridMultilevel"/>
    <w:tmpl w:val="913C223E"/>
    <w:lvl w:ilvl="0" w:tplc="0410000F">
      <w:start w:val="1"/>
      <w:numFmt w:val="decimal"/>
      <w:lvlText w:val="%1."/>
      <w:lvlJc w:val="left"/>
      <w:pPr>
        <w:ind w:left="1074" w:hanging="360"/>
      </w:p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4B2A3C8F"/>
    <w:multiLevelType w:val="hybridMultilevel"/>
    <w:tmpl w:val="4ECA33A6"/>
    <w:lvl w:ilvl="0" w:tplc="F1306F0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514A7"/>
    <w:multiLevelType w:val="multilevel"/>
    <w:tmpl w:val="CF8E2FE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B02E84"/>
    <w:multiLevelType w:val="multilevel"/>
    <w:tmpl w:val="5F16399A"/>
    <w:styleLink w:val="Stile2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20C694F"/>
    <w:multiLevelType w:val="hybridMultilevel"/>
    <w:tmpl w:val="B5B67B06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52B35FDF"/>
    <w:multiLevelType w:val="hybridMultilevel"/>
    <w:tmpl w:val="913C223E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49C2DCE"/>
    <w:multiLevelType w:val="hybridMultilevel"/>
    <w:tmpl w:val="DF9E6C5A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56AA10B6"/>
    <w:multiLevelType w:val="hybridMultilevel"/>
    <w:tmpl w:val="A916544C"/>
    <w:lvl w:ilvl="0" w:tplc="D3A60F04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B3B3191"/>
    <w:multiLevelType w:val="multilevel"/>
    <w:tmpl w:val="5E78BB74"/>
    <w:styleLink w:val="Stile1"/>
    <w:lvl w:ilvl="0"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6" w15:restartNumberingAfterBreak="0">
    <w:nsid w:val="5CDE0B00"/>
    <w:multiLevelType w:val="hybridMultilevel"/>
    <w:tmpl w:val="84043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A0054"/>
    <w:multiLevelType w:val="hybridMultilevel"/>
    <w:tmpl w:val="A0D2247A"/>
    <w:lvl w:ilvl="0" w:tplc="A3DCC80A">
      <w:start w:val="1"/>
      <w:numFmt w:val="lowerLetter"/>
      <w:pStyle w:val="Punt2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987387C"/>
    <w:multiLevelType w:val="hybridMultilevel"/>
    <w:tmpl w:val="B28A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B7FDC"/>
    <w:multiLevelType w:val="hybridMultilevel"/>
    <w:tmpl w:val="E56AB914"/>
    <w:lvl w:ilvl="0" w:tplc="4872BA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D71C5"/>
    <w:multiLevelType w:val="multilevel"/>
    <w:tmpl w:val="CF8E2FE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C734D72"/>
    <w:multiLevelType w:val="hybridMultilevel"/>
    <w:tmpl w:val="96D4C9AA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D1E7350"/>
    <w:multiLevelType w:val="hybridMultilevel"/>
    <w:tmpl w:val="4210B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A1A56"/>
    <w:multiLevelType w:val="hybridMultilevel"/>
    <w:tmpl w:val="2696A404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D67000C0">
      <w:start w:val="1"/>
      <w:numFmt w:val="decimal"/>
      <w:lvlText w:val="%2."/>
      <w:lvlJc w:val="left"/>
      <w:pPr>
        <w:ind w:left="1977" w:hanging="9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4D30311"/>
    <w:multiLevelType w:val="multilevel"/>
    <w:tmpl w:val="3C06FFB2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53E1493"/>
    <w:multiLevelType w:val="hybridMultilevel"/>
    <w:tmpl w:val="E2F8F0CA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D545586"/>
    <w:multiLevelType w:val="multilevel"/>
    <w:tmpl w:val="CF8E2FE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7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51253342">
    <w:abstractNumId w:val="28"/>
  </w:num>
  <w:num w:numId="2" w16cid:durableId="1985313775">
    <w:abstractNumId w:val="22"/>
  </w:num>
  <w:num w:numId="3" w16cid:durableId="907612648">
    <w:abstractNumId w:val="44"/>
  </w:num>
  <w:num w:numId="4" w16cid:durableId="80303220">
    <w:abstractNumId w:val="41"/>
  </w:num>
  <w:num w:numId="5" w16cid:durableId="1466506628">
    <w:abstractNumId w:val="10"/>
  </w:num>
  <w:num w:numId="6" w16cid:durableId="123233174">
    <w:abstractNumId w:val="17"/>
  </w:num>
  <w:num w:numId="7" w16cid:durableId="72049271">
    <w:abstractNumId w:val="43"/>
  </w:num>
  <w:num w:numId="8" w16cid:durableId="1726906113">
    <w:abstractNumId w:val="32"/>
  </w:num>
  <w:num w:numId="9" w16cid:durableId="328674205">
    <w:abstractNumId w:val="45"/>
  </w:num>
  <w:num w:numId="10" w16cid:durableId="1768884482">
    <w:abstractNumId w:val="33"/>
  </w:num>
  <w:num w:numId="11" w16cid:durableId="2015912450">
    <w:abstractNumId w:val="12"/>
  </w:num>
  <w:num w:numId="12" w16cid:durableId="335966600">
    <w:abstractNumId w:val="27"/>
  </w:num>
  <w:num w:numId="13" w16cid:durableId="717510638">
    <w:abstractNumId w:val="11"/>
  </w:num>
  <w:num w:numId="14" w16cid:durableId="367267771">
    <w:abstractNumId w:val="11"/>
    <w:lvlOverride w:ilvl="0"/>
    <w:lvlOverride w:ilvl="1">
      <w:startOverride w:val="1"/>
    </w:lvlOverride>
  </w:num>
  <w:num w:numId="15" w16cid:durableId="1402947276">
    <w:abstractNumId w:val="13"/>
  </w:num>
  <w:num w:numId="16" w16cid:durableId="88621704">
    <w:abstractNumId w:val="35"/>
  </w:num>
  <w:num w:numId="17" w16cid:durableId="944270326">
    <w:abstractNumId w:val="38"/>
  </w:num>
  <w:num w:numId="18" w16cid:durableId="1530679369">
    <w:abstractNumId w:val="26"/>
  </w:num>
  <w:num w:numId="19" w16cid:durableId="1540127472">
    <w:abstractNumId w:val="30"/>
  </w:num>
  <w:num w:numId="20" w16cid:durableId="843974617">
    <w:abstractNumId w:val="20"/>
  </w:num>
  <w:num w:numId="21" w16cid:durableId="511262651">
    <w:abstractNumId w:val="14"/>
  </w:num>
  <w:num w:numId="22" w16cid:durableId="1513959433">
    <w:abstractNumId w:val="19"/>
  </w:num>
  <w:num w:numId="23" w16cid:durableId="1215653745">
    <w:abstractNumId w:val="18"/>
  </w:num>
  <w:num w:numId="24" w16cid:durableId="248537413">
    <w:abstractNumId w:val="34"/>
  </w:num>
  <w:num w:numId="25" w16cid:durableId="669916909">
    <w:abstractNumId w:val="37"/>
  </w:num>
  <w:num w:numId="26" w16cid:durableId="2121760432">
    <w:abstractNumId w:val="31"/>
  </w:num>
  <w:num w:numId="27" w16cid:durableId="1123232460">
    <w:abstractNumId w:val="37"/>
    <w:lvlOverride w:ilvl="0">
      <w:startOverride w:val="1"/>
    </w:lvlOverride>
  </w:num>
  <w:num w:numId="28" w16cid:durableId="1820920454">
    <w:abstractNumId w:val="21"/>
  </w:num>
  <w:num w:numId="29" w16cid:durableId="1503928312">
    <w:abstractNumId w:val="37"/>
  </w:num>
  <w:num w:numId="30" w16cid:durableId="414132925">
    <w:abstractNumId w:val="4"/>
  </w:num>
  <w:num w:numId="31" w16cid:durableId="1330210219">
    <w:abstractNumId w:val="5"/>
  </w:num>
  <w:num w:numId="32" w16cid:durableId="1491752096">
    <w:abstractNumId w:val="6"/>
  </w:num>
  <w:num w:numId="33" w16cid:durableId="865217733">
    <w:abstractNumId w:val="7"/>
  </w:num>
  <w:num w:numId="34" w16cid:durableId="251010615">
    <w:abstractNumId w:val="9"/>
  </w:num>
  <w:num w:numId="35" w16cid:durableId="1290666037">
    <w:abstractNumId w:val="0"/>
  </w:num>
  <w:num w:numId="36" w16cid:durableId="1608272582">
    <w:abstractNumId w:val="1"/>
  </w:num>
  <w:num w:numId="37" w16cid:durableId="1525904422">
    <w:abstractNumId w:val="2"/>
  </w:num>
  <w:num w:numId="38" w16cid:durableId="966937271">
    <w:abstractNumId w:val="3"/>
  </w:num>
  <w:num w:numId="39" w16cid:durableId="381826259">
    <w:abstractNumId w:val="8"/>
  </w:num>
  <w:num w:numId="40" w16cid:durableId="1892768589">
    <w:abstractNumId w:val="23"/>
  </w:num>
  <w:num w:numId="41" w16cid:durableId="809976080">
    <w:abstractNumId w:val="42"/>
  </w:num>
  <w:num w:numId="42" w16cid:durableId="1612280182">
    <w:abstractNumId w:val="36"/>
  </w:num>
  <w:num w:numId="43" w16cid:durableId="138571813">
    <w:abstractNumId w:val="25"/>
  </w:num>
  <w:num w:numId="44" w16cid:durableId="2059893363">
    <w:abstractNumId w:val="46"/>
  </w:num>
  <w:num w:numId="45" w16cid:durableId="463037212">
    <w:abstractNumId w:val="24"/>
  </w:num>
  <w:num w:numId="46" w16cid:durableId="337345774">
    <w:abstractNumId w:val="40"/>
  </w:num>
  <w:num w:numId="47" w16cid:durableId="156390092">
    <w:abstractNumId w:val="29"/>
  </w:num>
  <w:num w:numId="48" w16cid:durableId="353458502">
    <w:abstractNumId w:val="15"/>
  </w:num>
  <w:num w:numId="49" w16cid:durableId="304698597">
    <w:abstractNumId w:val="16"/>
  </w:num>
  <w:num w:numId="50" w16cid:durableId="96563638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7"/>
  <w:hyphenationZone w:val="283"/>
  <w:drawingGridHorizontalSpacing w:val="181"/>
  <w:drawingGridVerticalSpacing w:val="181"/>
  <w:doNotUseMarginsForDrawingGridOrigin/>
  <w:drawingGridHorizontalOrigin w:val="1418"/>
  <w:drawingGridVerticalOrigin w:val="20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DC"/>
    <w:rsid w:val="00000DF2"/>
    <w:rsid w:val="0000213A"/>
    <w:rsid w:val="00007F5A"/>
    <w:rsid w:val="00012F8E"/>
    <w:rsid w:val="00013B48"/>
    <w:rsid w:val="000159DD"/>
    <w:rsid w:val="0001621B"/>
    <w:rsid w:val="00016D96"/>
    <w:rsid w:val="00034987"/>
    <w:rsid w:val="00041A87"/>
    <w:rsid w:val="00042C25"/>
    <w:rsid w:val="00047970"/>
    <w:rsid w:val="00055320"/>
    <w:rsid w:val="0006256F"/>
    <w:rsid w:val="00064341"/>
    <w:rsid w:val="00070B61"/>
    <w:rsid w:val="0007226A"/>
    <w:rsid w:val="00073CA1"/>
    <w:rsid w:val="00077207"/>
    <w:rsid w:val="00080E01"/>
    <w:rsid w:val="000819CB"/>
    <w:rsid w:val="0008290A"/>
    <w:rsid w:val="0008642C"/>
    <w:rsid w:val="00090482"/>
    <w:rsid w:val="00094087"/>
    <w:rsid w:val="000952E8"/>
    <w:rsid w:val="00096849"/>
    <w:rsid w:val="000B1D4E"/>
    <w:rsid w:val="000B2BFA"/>
    <w:rsid w:val="000B45E1"/>
    <w:rsid w:val="000C113C"/>
    <w:rsid w:val="000C2778"/>
    <w:rsid w:val="000C71F9"/>
    <w:rsid w:val="000C7C66"/>
    <w:rsid w:val="000D27CB"/>
    <w:rsid w:val="000D2BA9"/>
    <w:rsid w:val="000D36F5"/>
    <w:rsid w:val="000D36F7"/>
    <w:rsid w:val="000F3E62"/>
    <w:rsid w:val="00100D43"/>
    <w:rsid w:val="00102E1A"/>
    <w:rsid w:val="001047C5"/>
    <w:rsid w:val="0011102E"/>
    <w:rsid w:val="001115FA"/>
    <w:rsid w:val="00111775"/>
    <w:rsid w:val="001201C6"/>
    <w:rsid w:val="00125F56"/>
    <w:rsid w:val="001309DF"/>
    <w:rsid w:val="00134024"/>
    <w:rsid w:val="00144099"/>
    <w:rsid w:val="0015234E"/>
    <w:rsid w:val="00154B93"/>
    <w:rsid w:val="00155E9D"/>
    <w:rsid w:val="0015636A"/>
    <w:rsid w:val="00162534"/>
    <w:rsid w:val="0016744F"/>
    <w:rsid w:val="001707E2"/>
    <w:rsid w:val="00174621"/>
    <w:rsid w:val="00175341"/>
    <w:rsid w:val="00182E7D"/>
    <w:rsid w:val="001875A8"/>
    <w:rsid w:val="00193C9C"/>
    <w:rsid w:val="00195008"/>
    <w:rsid w:val="001A330A"/>
    <w:rsid w:val="001A3F5C"/>
    <w:rsid w:val="001A5A51"/>
    <w:rsid w:val="001A73C6"/>
    <w:rsid w:val="001B003A"/>
    <w:rsid w:val="001B5986"/>
    <w:rsid w:val="001B5A8A"/>
    <w:rsid w:val="001C0419"/>
    <w:rsid w:val="001C487D"/>
    <w:rsid w:val="001C4B1B"/>
    <w:rsid w:val="001D3F45"/>
    <w:rsid w:val="001D5D4C"/>
    <w:rsid w:val="001E0B6E"/>
    <w:rsid w:val="001F0BC0"/>
    <w:rsid w:val="001F0CE6"/>
    <w:rsid w:val="001F214D"/>
    <w:rsid w:val="002026F4"/>
    <w:rsid w:val="0020281A"/>
    <w:rsid w:val="00205042"/>
    <w:rsid w:val="002050AB"/>
    <w:rsid w:val="00206F59"/>
    <w:rsid w:val="002070B1"/>
    <w:rsid w:val="0020725D"/>
    <w:rsid w:val="00207EA6"/>
    <w:rsid w:val="0021395F"/>
    <w:rsid w:val="00214781"/>
    <w:rsid w:val="002164B2"/>
    <w:rsid w:val="002171C2"/>
    <w:rsid w:val="00224603"/>
    <w:rsid w:val="002313EA"/>
    <w:rsid w:val="00234B0D"/>
    <w:rsid w:val="0023546A"/>
    <w:rsid w:val="0023611D"/>
    <w:rsid w:val="0023614A"/>
    <w:rsid w:val="0024648B"/>
    <w:rsid w:val="002523AF"/>
    <w:rsid w:val="00252A27"/>
    <w:rsid w:val="002622F3"/>
    <w:rsid w:val="00263C6B"/>
    <w:rsid w:val="00263F86"/>
    <w:rsid w:val="0026427A"/>
    <w:rsid w:val="00270896"/>
    <w:rsid w:val="002736F1"/>
    <w:rsid w:val="00276573"/>
    <w:rsid w:val="00282457"/>
    <w:rsid w:val="00285B06"/>
    <w:rsid w:val="00290FBF"/>
    <w:rsid w:val="00296527"/>
    <w:rsid w:val="002A26F5"/>
    <w:rsid w:val="002B01C8"/>
    <w:rsid w:val="002B2509"/>
    <w:rsid w:val="002B2717"/>
    <w:rsid w:val="002B3757"/>
    <w:rsid w:val="002C6F05"/>
    <w:rsid w:val="002D260D"/>
    <w:rsid w:val="002E39A4"/>
    <w:rsid w:val="003071F2"/>
    <w:rsid w:val="00310B13"/>
    <w:rsid w:val="00312475"/>
    <w:rsid w:val="0032046A"/>
    <w:rsid w:val="00332ED6"/>
    <w:rsid w:val="00336478"/>
    <w:rsid w:val="00341F14"/>
    <w:rsid w:val="00344405"/>
    <w:rsid w:val="00350B45"/>
    <w:rsid w:val="0035198A"/>
    <w:rsid w:val="00351A1D"/>
    <w:rsid w:val="00355FF1"/>
    <w:rsid w:val="003652D7"/>
    <w:rsid w:val="00366621"/>
    <w:rsid w:val="00386C30"/>
    <w:rsid w:val="003926D2"/>
    <w:rsid w:val="003A5D1C"/>
    <w:rsid w:val="003A7172"/>
    <w:rsid w:val="003B25C8"/>
    <w:rsid w:val="003B3498"/>
    <w:rsid w:val="003B52B0"/>
    <w:rsid w:val="003C0D95"/>
    <w:rsid w:val="003C75C4"/>
    <w:rsid w:val="003D23D3"/>
    <w:rsid w:val="003D38F4"/>
    <w:rsid w:val="003D4230"/>
    <w:rsid w:val="003E036A"/>
    <w:rsid w:val="003E379D"/>
    <w:rsid w:val="003F4E0B"/>
    <w:rsid w:val="003F5CB7"/>
    <w:rsid w:val="004024CA"/>
    <w:rsid w:val="00411A21"/>
    <w:rsid w:val="0041367D"/>
    <w:rsid w:val="00416481"/>
    <w:rsid w:val="0041789F"/>
    <w:rsid w:val="004215C8"/>
    <w:rsid w:val="0043096C"/>
    <w:rsid w:val="00433DFE"/>
    <w:rsid w:val="004345EB"/>
    <w:rsid w:val="004349F7"/>
    <w:rsid w:val="004417A5"/>
    <w:rsid w:val="004465F4"/>
    <w:rsid w:val="00447413"/>
    <w:rsid w:val="00450EE7"/>
    <w:rsid w:val="0046031E"/>
    <w:rsid w:val="00461EC9"/>
    <w:rsid w:val="00462E2E"/>
    <w:rsid w:val="0046559E"/>
    <w:rsid w:val="004659ED"/>
    <w:rsid w:val="00482C48"/>
    <w:rsid w:val="00484E31"/>
    <w:rsid w:val="00492EF8"/>
    <w:rsid w:val="004A2480"/>
    <w:rsid w:val="004A24B5"/>
    <w:rsid w:val="004A2F15"/>
    <w:rsid w:val="004A3BF5"/>
    <w:rsid w:val="004A54D1"/>
    <w:rsid w:val="004B1505"/>
    <w:rsid w:val="004B23D0"/>
    <w:rsid w:val="004D0A54"/>
    <w:rsid w:val="004D2BFA"/>
    <w:rsid w:val="004D461F"/>
    <w:rsid w:val="004D4FE6"/>
    <w:rsid w:val="004D506C"/>
    <w:rsid w:val="004E2945"/>
    <w:rsid w:val="004E406A"/>
    <w:rsid w:val="004E6262"/>
    <w:rsid w:val="004E685F"/>
    <w:rsid w:val="004E74AA"/>
    <w:rsid w:val="004E799B"/>
    <w:rsid w:val="004F0B55"/>
    <w:rsid w:val="004F2553"/>
    <w:rsid w:val="004F2F6C"/>
    <w:rsid w:val="004F388E"/>
    <w:rsid w:val="004F3FA6"/>
    <w:rsid w:val="004F740E"/>
    <w:rsid w:val="0050052D"/>
    <w:rsid w:val="00502F17"/>
    <w:rsid w:val="00510118"/>
    <w:rsid w:val="00512DF5"/>
    <w:rsid w:val="00524320"/>
    <w:rsid w:val="005246BF"/>
    <w:rsid w:val="0053357A"/>
    <w:rsid w:val="00533D74"/>
    <w:rsid w:val="00534184"/>
    <w:rsid w:val="00551BCA"/>
    <w:rsid w:val="00562150"/>
    <w:rsid w:val="00567091"/>
    <w:rsid w:val="00570E37"/>
    <w:rsid w:val="00571F52"/>
    <w:rsid w:val="0057672E"/>
    <w:rsid w:val="00583782"/>
    <w:rsid w:val="00593D4E"/>
    <w:rsid w:val="005964C4"/>
    <w:rsid w:val="00597947"/>
    <w:rsid w:val="005A05FD"/>
    <w:rsid w:val="005A37D9"/>
    <w:rsid w:val="005B612A"/>
    <w:rsid w:val="005C2D1F"/>
    <w:rsid w:val="005C2D80"/>
    <w:rsid w:val="005C5B8B"/>
    <w:rsid w:val="005D3BCE"/>
    <w:rsid w:val="005E2B7B"/>
    <w:rsid w:val="005E4504"/>
    <w:rsid w:val="005E4F0D"/>
    <w:rsid w:val="005E7258"/>
    <w:rsid w:val="005F0564"/>
    <w:rsid w:val="005F0921"/>
    <w:rsid w:val="005F3080"/>
    <w:rsid w:val="0060792B"/>
    <w:rsid w:val="00607B3D"/>
    <w:rsid w:val="0061349C"/>
    <w:rsid w:val="00614B7A"/>
    <w:rsid w:val="006159AC"/>
    <w:rsid w:val="006172B2"/>
    <w:rsid w:val="00621657"/>
    <w:rsid w:val="006248FA"/>
    <w:rsid w:val="006262F7"/>
    <w:rsid w:val="00627234"/>
    <w:rsid w:val="00631E36"/>
    <w:rsid w:val="006353A4"/>
    <w:rsid w:val="006376F5"/>
    <w:rsid w:val="00646244"/>
    <w:rsid w:val="006522A8"/>
    <w:rsid w:val="006534FD"/>
    <w:rsid w:val="00656D77"/>
    <w:rsid w:val="00657D54"/>
    <w:rsid w:val="00662861"/>
    <w:rsid w:val="00666C11"/>
    <w:rsid w:val="00667F51"/>
    <w:rsid w:val="00694424"/>
    <w:rsid w:val="00697AA5"/>
    <w:rsid w:val="006A19A0"/>
    <w:rsid w:val="006A3487"/>
    <w:rsid w:val="006A51E7"/>
    <w:rsid w:val="006B2C54"/>
    <w:rsid w:val="006B6257"/>
    <w:rsid w:val="006B76F3"/>
    <w:rsid w:val="006B7B72"/>
    <w:rsid w:val="006C10B2"/>
    <w:rsid w:val="006C2DF0"/>
    <w:rsid w:val="006C39F1"/>
    <w:rsid w:val="006C6219"/>
    <w:rsid w:val="006D2B3F"/>
    <w:rsid w:val="006D415A"/>
    <w:rsid w:val="006D6DBA"/>
    <w:rsid w:val="006D75C3"/>
    <w:rsid w:val="006E0F86"/>
    <w:rsid w:val="006E41A6"/>
    <w:rsid w:val="006E5033"/>
    <w:rsid w:val="006F6CC6"/>
    <w:rsid w:val="007046A0"/>
    <w:rsid w:val="007067BD"/>
    <w:rsid w:val="00710C6A"/>
    <w:rsid w:val="00711A32"/>
    <w:rsid w:val="00714130"/>
    <w:rsid w:val="00716814"/>
    <w:rsid w:val="00724228"/>
    <w:rsid w:val="0072465B"/>
    <w:rsid w:val="00743006"/>
    <w:rsid w:val="00753657"/>
    <w:rsid w:val="00757791"/>
    <w:rsid w:val="00757CE0"/>
    <w:rsid w:val="0076293B"/>
    <w:rsid w:val="00767EEA"/>
    <w:rsid w:val="00770704"/>
    <w:rsid w:val="00770AA1"/>
    <w:rsid w:val="0077190A"/>
    <w:rsid w:val="00772954"/>
    <w:rsid w:val="007742A1"/>
    <w:rsid w:val="0077441C"/>
    <w:rsid w:val="007848A0"/>
    <w:rsid w:val="00785EC5"/>
    <w:rsid w:val="00794CB8"/>
    <w:rsid w:val="007965F1"/>
    <w:rsid w:val="0079685D"/>
    <w:rsid w:val="00796DC9"/>
    <w:rsid w:val="007A2246"/>
    <w:rsid w:val="007A429D"/>
    <w:rsid w:val="007B21BF"/>
    <w:rsid w:val="007B2A78"/>
    <w:rsid w:val="007B33DC"/>
    <w:rsid w:val="007B4914"/>
    <w:rsid w:val="007C037C"/>
    <w:rsid w:val="007C56C5"/>
    <w:rsid w:val="007D0A76"/>
    <w:rsid w:val="007D0B3F"/>
    <w:rsid w:val="007D29A7"/>
    <w:rsid w:val="007D3A04"/>
    <w:rsid w:val="007D5B54"/>
    <w:rsid w:val="007E0949"/>
    <w:rsid w:val="007E2DD5"/>
    <w:rsid w:val="007E5298"/>
    <w:rsid w:val="007E7370"/>
    <w:rsid w:val="007E7C7A"/>
    <w:rsid w:val="007F639E"/>
    <w:rsid w:val="007F63FA"/>
    <w:rsid w:val="007F6AFB"/>
    <w:rsid w:val="007F6D70"/>
    <w:rsid w:val="00820D79"/>
    <w:rsid w:val="00821B33"/>
    <w:rsid w:val="00823487"/>
    <w:rsid w:val="008260BD"/>
    <w:rsid w:val="00830B00"/>
    <w:rsid w:val="008442C7"/>
    <w:rsid w:val="00855DBB"/>
    <w:rsid w:val="0085739C"/>
    <w:rsid w:val="0086528B"/>
    <w:rsid w:val="0086704B"/>
    <w:rsid w:val="008707B6"/>
    <w:rsid w:val="00876455"/>
    <w:rsid w:val="00881120"/>
    <w:rsid w:val="00882188"/>
    <w:rsid w:val="008866DE"/>
    <w:rsid w:val="0089011E"/>
    <w:rsid w:val="0089082A"/>
    <w:rsid w:val="00895BD5"/>
    <w:rsid w:val="008A2DAB"/>
    <w:rsid w:val="008B1766"/>
    <w:rsid w:val="008B231B"/>
    <w:rsid w:val="008B3EBC"/>
    <w:rsid w:val="008B5001"/>
    <w:rsid w:val="008C0D42"/>
    <w:rsid w:val="008C4675"/>
    <w:rsid w:val="008C6CF7"/>
    <w:rsid w:val="008D127A"/>
    <w:rsid w:val="008D2BE5"/>
    <w:rsid w:val="008D2E67"/>
    <w:rsid w:val="008D4B01"/>
    <w:rsid w:val="008E2F63"/>
    <w:rsid w:val="008E57D3"/>
    <w:rsid w:val="008E7C42"/>
    <w:rsid w:val="008E7C81"/>
    <w:rsid w:val="008F0E44"/>
    <w:rsid w:val="008F3C2B"/>
    <w:rsid w:val="008F5256"/>
    <w:rsid w:val="00901DC1"/>
    <w:rsid w:val="00904975"/>
    <w:rsid w:val="0091414E"/>
    <w:rsid w:val="0091463B"/>
    <w:rsid w:val="00922280"/>
    <w:rsid w:val="00927292"/>
    <w:rsid w:val="009277B7"/>
    <w:rsid w:val="00931D5C"/>
    <w:rsid w:val="009320C4"/>
    <w:rsid w:val="00932442"/>
    <w:rsid w:val="0093575A"/>
    <w:rsid w:val="009367B8"/>
    <w:rsid w:val="00947522"/>
    <w:rsid w:val="00947D75"/>
    <w:rsid w:val="0095177F"/>
    <w:rsid w:val="009547BC"/>
    <w:rsid w:val="00966887"/>
    <w:rsid w:val="00966902"/>
    <w:rsid w:val="00966A4C"/>
    <w:rsid w:val="00971C15"/>
    <w:rsid w:val="0097683B"/>
    <w:rsid w:val="009828E2"/>
    <w:rsid w:val="00984599"/>
    <w:rsid w:val="00991DB0"/>
    <w:rsid w:val="00995557"/>
    <w:rsid w:val="00996909"/>
    <w:rsid w:val="009A2DA2"/>
    <w:rsid w:val="009A3DAB"/>
    <w:rsid w:val="009A72FE"/>
    <w:rsid w:val="009B133D"/>
    <w:rsid w:val="009B31C8"/>
    <w:rsid w:val="009B32D5"/>
    <w:rsid w:val="009B3FB4"/>
    <w:rsid w:val="009B5D5F"/>
    <w:rsid w:val="009C1D1D"/>
    <w:rsid w:val="009C2877"/>
    <w:rsid w:val="009C40FC"/>
    <w:rsid w:val="009C4536"/>
    <w:rsid w:val="009C7691"/>
    <w:rsid w:val="009D3878"/>
    <w:rsid w:val="009D51D1"/>
    <w:rsid w:val="009E68DB"/>
    <w:rsid w:val="009F06EE"/>
    <w:rsid w:val="00A0043B"/>
    <w:rsid w:val="00A01053"/>
    <w:rsid w:val="00A04363"/>
    <w:rsid w:val="00A07CE6"/>
    <w:rsid w:val="00A12841"/>
    <w:rsid w:val="00A14DAB"/>
    <w:rsid w:val="00A23D18"/>
    <w:rsid w:val="00A310F6"/>
    <w:rsid w:val="00A32D79"/>
    <w:rsid w:val="00A37C92"/>
    <w:rsid w:val="00A414CB"/>
    <w:rsid w:val="00A50FAE"/>
    <w:rsid w:val="00A56CBB"/>
    <w:rsid w:val="00A60B9A"/>
    <w:rsid w:val="00A66220"/>
    <w:rsid w:val="00A66925"/>
    <w:rsid w:val="00A71F6B"/>
    <w:rsid w:val="00A75863"/>
    <w:rsid w:val="00A7718F"/>
    <w:rsid w:val="00A8616C"/>
    <w:rsid w:val="00A962A5"/>
    <w:rsid w:val="00AA012D"/>
    <w:rsid w:val="00AA02B8"/>
    <w:rsid w:val="00AA2ABA"/>
    <w:rsid w:val="00AB03D1"/>
    <w:rsid w:val="00AB2E48"/>
    <w:rsid w:val="00AB617F"/>
    <w:rsid w:val="00AC00FD"/>
    <w:rsid w:val="00AD7FD6"/>
    <w:rsid w:val="00AF51C7"/>
    <w:rsid w:val="00AF703A"/>
    <w:rsid w:val="00B00179"/>
    <w:rsid w:val="00B019DB"/>
    <w:rsid w:val="00B02812"/>
    <w:rsid w:val="00B0390B"/>
    <w:rsid w:val="00B05D72"/>
    <w:rsid w:val="00B06C4F"/>
    <w:rsid w:val="00B10563"/>
    <w:rsid w:val="00B135A1"/>
    <w:rsid w:val="00B143DF"/>
    <w:rsid w:val="00B17E1C"/>
    <w:rsid w:val="00B234A7"/>
    <w:rsid w:val="00B239CB"/>
    <w:rsid w:val="00B24E3B"/>
    <w:rsid w:val="00B25E6A"/>
    <w:rsid w:val="00B3358D"/>
    <w:rsid w:val="00B33FED"/>
    <w:rsid w:val="00B35972"/>
    <w:rsid w:val="00B4070A"/>
    <w:rsid w:val="00B41918"/>
    <w:rsid w:val="00B45343"/>
    <w:rsid w:val="00B46F44"/>
    <w:rsid w:val="00B525D4"/>
    <w:rsid w:val="00B645D5"/>
    <w:rsid w:val="00B72B81"/>
    <w:rsid w:val="00B73DFF"/>
    <w:rsid w:val="00B7600A"/>
    <w:rsid w:val="00B832B6"/>
    <w:rsid w:val="00B8452A"/>
    <w:rsid w:val="00B901D6"/>
    <w:rsid w:val="00B95031"/>
    <w:rsid w:val="00BA1286"/>
    <w:rsid w:val="00BA13AE"/>
    <w:rsid w:val="00BA581C"/>
    <w:rsid w:val="00BA5855"/>
    <w:rsid w:val="00BA7110"/>
    <w:rsid w:val="00BA73B9"/>
    <w:rsid w:val="00BA7C15"/>
    <w:rsid w:val="00BA7D33"/>
    <w:rsid w:val="00BB782D"/>
    <w:rsid w:val="00BC185C"/>
    <w:rsid w:val="00BC1C4B"/>
    <w:rsid w:val="00BD488B"/>
    <w:rsid w:val="00BD5E4D"/>
    <w:rsid w:val="00BE00D6"/>
    <w:rsid w:val="00BE40A9"/>
    <w:rsid w:val="00BF186F"/>
    <w:rsid w:val="00C0023E"/>
    <w:rsid w:val="00C045CD"/>
    <w:rsid w:val="00C1512B"/>
    <w:rsid w:val="00C16633"/>
    <w:rsid w:val="00C25C14"/>
    <w:rsid w:val="00C31A0D"/>
    <w:rsid w:val="00C37462"/>
    <w:rsid w:val="00C4721F"/>
    <w:rsid w:val="00C47CB7"/>
    <w:rsid w:val="00C54F66"/>
    <w:rsid w:val="00C54FDA"/>
    <w:rsid w:val="00C564A6"/>
    <w:rsid w:val="00C67B4A"/>
    <w:rsid w:val="00C8160C"/>
    <w:rsid w:val="00C824C0"/>
    <w:rsid w:val="00C84DC7"/>
    <w:rsid w:val="00C85A44"/>
    <w:rsid w:val="00C9223F"/>
    <w:rsid w:val="00C96B0A"/>
    <w:rsid w:val="00CA7A34"/>
    <w:rsid w:val="00CA7BD3"/>
    <w:rsid w:val="00CB1A3F"/>
    <w:rsid w:val="00CB4C82"/>
    <w:rsid w:val="00CB56D1"/>
    <w:rsid w:val="00CB5729"/>
    <w:rsid w:val="00CB6F5E"/>
    <w:rsid w:val="00CC0F3F"/>
    <w:rsid w:val="00CC705D"/>
    <w:rsid w:val="00CC754D"/>
    <w:rsid w:val="00CD7BBE"/>
    <w:rsid w:val="00CE11CC"/>
    <w:rsid w:val="00CE2262"/>
    <w:rsid w:val="00CF0A88"/>
    <w:rsid w:val="00CF380C"/>
    <w:rsid w:val="00CF4D48"/>
    <w:rsid w:val="00D01C14"/>
    <w:rsid w:val="00D04963"/>
    <w:rsid w:val="00D255ED"/>
    <w:rsid w:val="00D2700B"/>
    <w:rsid w:val="00D3503C"/>
    <w:rsid w:val="00D3602D"/>
    <w:rsid w:val="00D3617E"/>
    <w:rsid w:val="00D36357"/>
    <w:rsid w:val="00D36A79"/>
    <w:rsid w:val="00D40C36"/>
    <w:rsid w:val="00D40F9A"/>
    <w:rsid w:val="00D45C27"/>
    <w:rsid w:val="00D501DE"/>
    <w:rsid w:val="00D51B3D"/>
    <w:rsid w:val="00D573C1"/>
    <w:rsid w:val="00D6716A"/>
    <w:rsid w:val="00D67348"/>
    <w:rsid w:val="00D70364"/>
    <w:rsid w:val="00D7263E"/>
    <w:rsid w:val="00D76F2A"/>
    <w:rsid w:val="00D812E5"/>
    <w:rsid w:val="00D82122"/>
    <w:rsid w:val="00D824C7"/>
    <w:rsid w:val="00D95D23"/>
    <w:rsid w:val="00DA009B"/>
    <w:rsid w:val="00DA0A76"/>
    <w:rsid w:val="00DA4341"/>
    <w:rsid w:val="00DA6689"/>
    <w:rsid w:val="00DA7E5F"/>
    <w:rsid w:val="00DB2610"/>
    <w:rsid w:val="00DB2644"/>
    <w:rsid w:val="00DB4312"/>
    <w:rsid w:val="00DB65C5"/>
    <w:rsid w:val="00DB73BD"/>
    <w:rsid w:val="00DB7855"/>
    <w:rsid w:val="00DC45AF"/>
    <w:rsid w:val="00DC74D7"/>
    <w:rsid w:val="00DC7D49"/>
    <w:rsid w:val="00DD01E7"/>
    <w:rsid w:val="00DD052B"/>
    <w:rsid w:val="00DD14A5"/>
    <w:rsid w:val="00DD6751"/>
    <w:rsid w:val="00DE7CDA"/>
    <w:rsid w:val="00DF0C6A"/>
    <w:rsid w:val="00DF70A1"/>
    <w:rsid w:val="00E00D04"/>
    <w:rsid w:val="00E01BA0"/>
    <w:rsid w:val="00E04556"/>
    <w:rsid w:val="00E06389"/>
    <w:rsid w:val="00E11841"/>
    <w:rsid w:val="00E12BF2"/>
    <w:rsid w:val="00E12CC2"/>
    <w:rsid w:val="00E13F54"/>
    <w:rsid w:val="00E2085B"/>
    <w:rsid w:val="00E22E0F"/>
    <w:rsid w:val="00E239BE"/>
    <w:rsid w:val="00E242A0"/>
    <w:rsid w:val="00E252BD"/>
    <w:rsid w:val="00E30E8A"/>
    <w:rsid w:val="00E33508"/>
    <w:rsid w:val="00E34F04"/>
    <w:rsid w:val="00E35C67"/>
    <w:rsid w:val="00E37B25"/>
    <w:rsid w:val="00E467EC"/>
    <w:rsid w:val="00E52F28"/>
    <w:rsid w:val="00E61C27"/>
    <w:rsid w:val="00E652EF"/>
    <w:rsid w:val="00E66463"/>
    <w:rsid w:val="00E66F6D"/>
    <w:rsid w:val="00E70B10"/>
    <w:rsid w:val="00E72512"/>
    <w:rsid w:val="00E77B06"/>
    <w:rsid w:val="00E83E6C"/>
    <w:rsid w:val="00E934FB"/>
    <w:rsid w:val="00E937B4"/>
    <w:rsid w:val="00E948E0"/>
    <w:rsid w:val="00EA6D6E"/>
    <w:rsid w:val="00EB016B"/>
    <w:rsid w:val="00EB5CE7"/>
    <w:rsid w:val="00EC02B8"/>
    <w:rsid w:val="00EC42DA"/>
    <w:rsid w:val="00ED168D"/>
    <w:rsid w:val="00ED3BA4"/>
    <w:rsid w:val="00ED4EA7"/>
    <w:rsid w:val="00ED6AAE"/>
    <w:rsid w:val="00EE4EF9"/>
    <w:rsid w:val="00EE5AC5"/>
    <w:rsid w:val="00EF03B7"/>
    <w:rsid w:val="00F16733"/>
    <w:rsid w:val="00F16841"/>
    <w:rsid w:val="00F16BCD"/>
    <w:rsid w:val="00F211C4"/>
    <w:rsid w:val="00F2691B"/>
    <w:rsid w:val="00F369FD"/>
    <w:rsid w:val="00F371A9"/>
    <w:rsid w:val="00F43110"/>
    <w:rsid w:val="00F44388"/>
    <w:rsid w:val="00F45006"/>
    <w:rsid w:val="00F47994"/>
    <w:rsid w:val="00F50BF9"/>
    <w:rsid w:val="00F537D8"/>
    <w:rsid w:val="00F53DF8"/>
    <w:rsid w:val="00F540A3"/>
    <w:rsid w:val="00F567AF"/>
    <w:rsid w:val="00F57039"/>
    <w:rsid w:val="00F603E8"/>
    <w:rsid w:val="00F6770B"/>
    <w:rsid w:val="00F67DDE"/>
    <w:rsid w:val="00F76587"/>
    <w:rsid w:val="00F80E2F"/>
    <w:rsid w:val="00F92F68"/>
    <w:rsid w:val="00F94399"/>
    <w:rsid w:val="00FA602E"/>
    <w:rsid w:val="00FB4E8C"/>
    <w:rsid w:val="00FB5CE9"/>
    <w:rsid w:val="00FB7279"/>
    <w:rsid w:val="00FC09FC"/>
    <w:rsid w:val="00FC27F4"/>
    <w:rsid w:val="00FC6C5D"/>
    <w:rsid w:val="00FC7371"/>
    <w:rsid w:val="00FD309E"/>
    <w:rsid w:val="00FE1301"/>
    <w:rsid w:val="00FE348C"/>
    <w:rsid w:val="00FE4529"/>
    <w:rsid w:val="00FE6FB2"/>
    <w:rsid w:val="00FF198E"/>
    <w:rsid w:val="00FF3B3C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E3574F"/>
  <w15:docId w15:val="{681E32A8-FE03-4224-8ACA-7871214B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B9A"/>
    <w:pPr>
      <w:spacing w:after="120" w:line="260" w:lineRule="exact"/>
      <w:jc w:val="both"/>
    </w:pPr>
    <w:rPr>
      <w:rFonts w:ascii="Verdana" w:hAnsi="Verdana" w:cs="Times New Roman (Corpo CS)"/>
      <w:spacing w:val="4"/>
      <w:sz w:val="18"/>
    </w:rPr>
  </w:style>
  <w:style w:type="paragraph" w:styleId="Titolo1">
    <w:name w:val="heading 1"/>
    <w:basedOn w:val="Elencocircolare"/>
    <w:next w:val="Normale"/>
    <w:link w:val="Titolo1Carattere"/>
    <w:uiPriority w:val="9"/>
    <w:qFormat/>
    <w:rsid w:val="007D0B3F"/>
    <w:pPr>
      <w:keepNext/>
      <w:keepLines/>
      <w:spacing w:before="360" w:after="10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unhideWhenUsed/>
    <w:rsid w:val="008B1766"/>
    <w:pPr>
      <w:keepNext/>
      <w:keepLines/>
      <w:numPr>
        <w:ilvl w:val="1"/>
        <w:numId w:val="18"/>
      </w:numPr>
      <w:spacing w:before="360"/>
      <w:outlineLvl w:val="1"/>
    </w:pPr>
    <w:rPr>
      <w:rFonts w:eastAsiaTheme="majorEastAsia" w:cstheme="majorBidi"/>
      <w:b/>
      <w:caps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8B1766"/>
    <w:pPr>
      <w:keepNext/>
      <w:keepLines/>
      <w:numPr>
        <w:ilvl w:val="2"/>
        <w:numId w:val="18"/>
      </w:numPr>
      <w:tabs>
        <w:tab w:val="left" w:pos="737"/>
      </w:tabs>
      <w:spacing w:before="360"/>
      <w:outlineLvl w:val="2"/>
    </w:pPr>
    <w:rPr>
      <w:rFonts w:eastAsiaTheme="majorEastAsia" w:cstheme="majorBidi"/>
      <w:b/>
      <w:sz w:val="2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8B1766"/>
    <w:pPr>
      <w:keepNext/>
      <w:keepLines/>
      <w:numPr>
        <w:ilvl w:val="3"/>
        <w:numId w:val="18"/>
      </w:numPr>
      <w:spacing w:before="240"/>
      <w:outlineLvl w:val="3"/>
    </w:pPr>
    <w:rPr>
      <w:rFonts w:eastAsiaTheme="majorEastAsia" w:cstheme="majorBidi"/>
      <w:b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B832B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832B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832B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13A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32B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C0D42"/>
    <w:pPr>
      <w:tabs>
        <w:tab w:val="center" w:pos="4986"/>
        <w:tab w:val="right" w:pos="9972"/>
      </w:tabs>
      <w:spacing w:line="240" w:lineRule="auto"/>
    </w:pPr>
    <w:rPr>
      <w:color w:val="3B3D3C"/>
      <w:sz w:val="14"/>
      <w:lang w:val="en-US"/>
    </w:rPr>
  </w:style>
  <w:style w:type="character" w:customStyle="1" w:styleId="PidipaginaCarattere">
    <w:name w:val="Piè di pagina Carattere"/>
    <w:link w:val="Pidipagina"/>
    <w:uiPriority w:val="99"/>
    <w:rsid w:val="008C0D42"/>
    <w:rPr>
      <w:rFonts w:ascii="Verdana" w:hAnsi="Verdana"/>
      <w:color w:val="3B3D3C"/>
      <w:sz w:val="1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0B3F"/>
    <w:rPr>
      <w:rFonts w:ascii="Verdana" w:hAnsi="Verdana"/>
      <w:b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1766"/>
    <w:rPr>
      <w:rFonts w:ascii="Verdana" w:eastAsiaTheme="majorEastAsia" w:hAnsi="Verdana" w:cstheme="majorBidi"/>
      <w:b/>
      <w:caps/>
      <w:sz w:val="2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1766"/>
    <w:rPr>
      <w:rFonts w:ascii="Verdana" w:eastAsiaTheme="majorEastAsia" w:hAnsi="Verdana" w:cstheme="majorBidi"/>
      <w:b/>
      <w:sz w:val="2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B1766"/>
    <w:rPr>
      <w:rFonts w:ascii="Verdana" w:eastAsiaTheme="majorEastAsia" w:hAnsi="Verdana" w:cstheme="majorBidi"/>
      <w:b/>
      <w:i/>
      <w:iCs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94CB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CB8"/>
    <w:rPr>
      <w:rFonts w:ascii="Verdana" w:hAnsi="Verdana"/>
      <w:sz w:val="18"/>
    </w:rPr>
  </w:style>
  <w:style w:type="table" w:styleId="Grigliatabella">
    <w:name w:val="Table Grid"/>
    <w:basedOn w:val="Tabellanormale"/>
    <w:uiPriority w:val="39"/>
    <w:rsid w:val="00FD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B3757"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rsid w:val="00CB56D1"/>
    <w:pPr>
      <w:spacing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32"/>
      <w:szCs w:val="56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CB56D1"/>
    <w:rPr>
      <w:rFonts w:ascii="Verdana" w:eastAsiaTheme="majorEastAsia" w:hAnsi="Verdana" w:cstheme="majorBidi"/>
      <w:b/>
      <w:smallCaps/>
      <w:spacing w:val="-10"/>
      <w:kern w:val="28"/>
      <w:sz w:val="32"/>
      <w:szCs w:val="56"/>
      <w:u w:val="single"/>
    </w:rPr>
  </w:style>
  <w:style w:type="paragraph" w:styleId="Paragrafoelenco">
    <w:name w:val="List Paragraph"/>
    <w:basedOn w:val="Normale"/>
    <w:uiPriority w:val="34"/>
    <w:qFormat/>
    <w:rsid w:val="00C9223F"/>
    <w:pPr>
      <w:numPr>
        <w:numId w:val="2"/>
      </w:numPr>
      <w:tabs>
        <w:tab w:val="left" w:pos="4536"/>
      </w:tabs>
      <w:spacing w:before="120"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13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Punt1a">
    <w:name w:val="Punt.1a"/>
    <w:basedOn w:val="Paragrafoelenco"/>
    <w:qFormat/>
    <w:rsid w:val="001D3F45"/>
    <w:pPr>
      <w:spacing w:before="0"/>
      <w:ind w:left="227" w:hanging="227"/>
    </w:pPr>
    <w:rPr>
      <w:color w:val="A6A6A6" w:themeColor="background1" w:themeShade="A6"/>
    </w:rPr>
  </w:style>
  <w:style w:type="paragraph" w:customStyle="1" w:styleId="Punt2">
    <w:name w:val="Punt.2"/>
    <w:basedOn w:val="Paragrafoelenco"/>
    <w:qFormat/>
    <w:rsid w:val="001D3F45"/>
    <w:pPr>
      <w:numPr>
        <w:numId w:val="25"/>
      </w:numPr>
      <w:spacing w:before="0"/>
      <w:ind w:left="511" w:hanging="284"/>
    </w:pPr>
    <w:rPr>
      <w:color w:val="A6A6A6" w:themeColor="background1" w:themeShade="A6"/>
    </w:rPr>
  </w:style>
  <w:style w:type="character" w:styleId="Rimandonotaapidipagina">
    <w:name w:val="footnote reference"/>
    <w:uiPriority w:val="99"/>
    <w:rsid w:val="00F211C4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uiPriority w:val="99"/>
    <w:rsid w:val="00F211C4"/>
    <w:pPr>
      <w:spacing w:line="240" w:lineRule="auto"/>
      <w:jc w:val="left"/>
    </w:pPr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211C4"/>
    <w:rPr>
      <w:rFonts w:ascii="New York" w:eastAsia="Times New Roman" w:hAnsi="New York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F211C4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832B6"/>
    <w:rPr>
      <w:rFonts w:asciiTheme="majorHAnsi" w:eastAsiaTheme="majorEastAsia" w:hAnsiTheme="majorHAnsi" w:cstheme="majorBidi"/>
      <w:color w:val="2E74B5" w:themeColor="accent1" w:themeShade="BF"/>
      <w:sz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832B6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832B6"/>
    <w:rPr>
      <w:rFonts w:asciiTheme="majorHAnsi" w:eastAsiaTheme="majorEastAsia" w:hAnsiTheme="majorHAnsi" w:cstheme="majorBidi"/>
      <w:i/>
      <w:iCs/>
      <w:color w:val="1F4D78" w:themeColor="accent1" w:themeShade="7F"/>
      <w:sz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32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5F3080"/>
    <w:pPr>
      <w:tabs>
        <w:tab w:val="left" w:pos="567"/>
        <w:tab w:val="right" w:leader="dot" w:pos="9060"/>
      </w:tabs>
      <w:spacing w:before="180"/>
      <w:ind w:left="567" w:hanging="567"/>
    </w:pPr>
    <w:rPr>
      <w:rFonts w:cstheme="minorHAnsi"/>
      <w:b/>
      <w:bCs/>
      <w: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BA5855"/>
    <w:pPr>
      <w:tabs>
        <w:tab w:val="left" w:pos="1134"/>
        <w:tab w:val="right" w:leader="dot" w:pos="9070"/>
      </w:tabs>
      <w:ind w:left="1134" w:hanging="567"/>
    </w:pPr>
    <w:rPr>
      <w:rFonts w:eastAsiaTheme="minorEastAsia"/>
      <w:caps/>
      <w:noProof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F57039"/>
    <w:pPr>
      <w:ind w:left="36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F57039"/>
    <w:pPr>
      <w:ind w:left="540"/>
      <w:jc w:val="left"/>
    </w:pPr>
    <w:rPr>
      <w:rFonts w:asciiTheme="minorHAnsi" w:hAnsiTheme="minorHAnsi" w:cstheme="minorHAnsi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F57039"/>
    <w:pPr>
      <w:ind w:left="720"/>
      <w:jc w:val="left"/>
    </w:pPr>
    <w:rPr>
      <w:rFonts w:asciiTheme="minorHAnsi" w:hAnsiTheme="minorHAnsi" w:cstheme="minorHAnsi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F57039"/>
    <w:pPr>
      <w:ind w:left="900"/>
      <w:jc w:val="left"/>
    </w:pPr>
    <w:rPr>
      <w:rFonts w:asciiTheme="minorHAnsi" w:hAnsiTheme="minorHAnsi" w:cstheme="minorHAnsi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F57039"/>
    <w:pPr>
      <w:ind w:left="1080"/>
      <w:jc w:val="left"/>
    </w:pPr>
    <w:rPr>
      <w:rFonts w:asciiTheme="minorHAnsi" w:hAnsiTheme="minorHAnsi" w:cstheme="minorHAnsi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F57039"/>
    <w:pPr>
      <w:ind w:left="1260"/>
      <w:jc w:val="left"/>
    </w:pPr>
    <w:rPr>
      <w:rFonts w:asciiTheme="minorHAnsi" w:hAnsiTheme="minorHAnsi" w:cstheme="minorHAnsi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F57039"/>
    <w:pPr>
      <w:ind w:left="1440"/>
      <w:jc w:val="left"/>
    </w:pPr>
    <w:rPr>
      <w:rFonts w:asciiTheme="minorHAnsi" w:hAnsiTheme="minorHAnsi" w:cstheme="minorHAnsi"/>
      <w:szCs w:val="18"/>
    </w:rPr>
  </w:style>
  <w:style w:type="paragraph" w:styleId="Titolosommario">
    <w:name w:val="TOC Heading"/>
    <w:basedOn w:val="Titolo1"/>
    <w:next w:val="Normale"/>
    <w:uiPriority w:val="39"/>
    <w:unhideWhenUsed/>
    <w:rsid w:val="006D6DBA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aps/>
      <w:color w:val="2E74B5" w:themeColor="accent1" w:themeShade="BF"/>
      <w:sz w:val="32"/>
      <w:szCs w:val="32"/>
      <w:lang w:eastAsia="it-IT"/>
    </w:rPr>
  </w:style>
  <w:style w:type="paragraph" w:customStyle="1" w:styleId="Frontespizio">
    <w:name w:val="Frontespizio"/>
    <w:basedOn w:val="Normale"/>
    <w:rsid w:val="0015234E"/>
    <w:pPr>
      <w:keepNext/>
      <w:outlineLvl w:val="1"/>
    </w:pPr>
    <w:rPr>
      <w:rFonts w:eastAsia="Times New Roman" w:cs="Times New Roman"/>
      <w:b/>
      <w:i/>
      <w:sz w:val="20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0B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0B0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0B00"/>
    <w:rPr>
      <w:rFonts w:ascii="Verdana" w:hAnsi="Verdan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30B0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30B00"/>
    <w:rPr>
      <w:rFonts w:ascii="Verdana" w:hAnsi="Verdan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B00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B0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16D96"/>
    <w:pPr>
      <w:spacing w:after="0" w:line="240" w:lineRule="auto"/>
    </w:pPr>
    <w:rPr>
      <w:rFonts w:ascii="Verdana" w:hAnsi="Verdana"/>
      <w:sz w:val="18"/>
    </w:rPr>
  </w:style>
  <w:style w:type="paragraph" w:styleId="Nessunaspaziatura">
    <w:name w:val="No Spacing"/>
    <w:uiPriority w:val="1"/>
    <w:qFormat/>
    <w:rsid w:val="004349F7"/>
    <w:pPr>
      <w:spacing w:after="0" w:line="240" w:lineRule="auto"/>
      <w:jc w:val="both"/>
    </w:pPr>
    <w:rPr>
      <w:rFonts w:ascii="Verdana" w:hAnsi="Verdana"/>
      <w:sz w:val="18"/>
    </w:rPr>
  </w:style>
  <w:style w:type="numbering" w:customStyle="1" w:styleId="Stile1">
    <w:name w:val="Stile1"/>
    <w:uiPriority w:val="99"/>
    <w:rsid w:val="00A962A5"/>
    <w:pPr>
      <w:numPr>
        <w:numId w:val="16"/>
      </w:numPr>
    </w:pPr>
  </w:style>
  <w:style w:type="numbering" w:customStyle="1" w:styleId="Stile2">
    <w:name w:val="Stile2"/>
    <w:uiPriority w:val="99"/>
    <w:rsid w:val="008B1766"/>
    <w:pPr>
      <w:numPr>
        <w:numId w:val="19"/>
      </w:numPr>
    </w:pPr>
  </w:style>
  <w:style w:type="paragraph" w:customStyle="1" w:styleId="Punt1b">
    <w:name w:val="Punt.1b"/>
    <w:basedOn w:val="Paragrafoelenco"/>
    <w:qFormat/>
    <w:rsid w:val="00A310F6"/>
    <w:pPr>
      <w:numPr>
        <w:numId w:val="22"/>
      </w:numPr>
      <w:spacing w:before="0"/>
      <w:ind w:left="360"/>
    </w:pPr>
  </w:style>
  <w:style w:type="paragraph" w:customStyle="1" w:styleId="Punt3">
    <w:name w:val="Punt.3"/>
    <w:basedOn w:val="Punt2"/>
    <w:qFormat/>
    <w:rsid w:val="007965F1"/>
    <w:pPr>
      <w:ind w:left="1094" w:hanging="357"/>
    </w:pPr>
  </w:style>
  <w:style w:type="paragraph" w:customStyle="1" w:styleId="Testo1">
    <w:name w:val="Testo 1"/>
    <w:basedOn w:val="Normale"/>
    <w:rsid w:val="007D5B54"/>
    <w:pPr>
      <w:spacing w:before="400" w:line="240" w:lineRule="auto"/>
    </w:pPr>
    <w:rPr>
      <w:rFonts w:ascii="Helvetica" w:eastAsia="Times New Roman" w:hAnsi="Helvetica" w:cs="Times New Roman"/>
      <w:sz w:val="20"/>
      <w:szCs w:val="20"/>
      <w:lang w:eastAsia="it-IT"/>
    </w:rPr>
  </w:style>
  <w:style w:type="paragraph" w:customStyle="1" w:styleId="Elencocircolare">
    <w:name w:val="Elenco circolare"/>
    <w:basedOn w:val="Paragrafoelenco"/>
    <w:next w:val="Normale"/>
    <w:rsid w:val="00DD052B"/>
    <w:pPr>
      <w:numPr>
        <w:numId w:val="23"/>
      </w:numPr>
      <w:pBdr>
        <w:bottom w:val="single" w:sz="4" w:space="1" w:color="auto"/>
      </w:pBdr>
      <w:tabs>
        <w:tab w:val="clear" w:pos="4536"/>
      </w:tabs>
      <w:spacing w:before="180" w:line="240" w:lineRule="auto"/>
      <w:ind w:left="357" w:hanging="357"/>
    </w:pPr>
    <w:rPr>
      <w:b/>
      <w:szCs w:val="18"/>
    </w:rPr>
  </w:style>
  <w:style w:type="paragraph" w:customStyle="1" w:styleId="OGGETTO">
    <w:name w:val="OGGETTO"/>
    <w:basedOn w:val="Normale"/>
    <w:qFormat/>
    <w:rsid w:val="00D67348"/>
    <w:pPr>
      <w:framePr w:wrap="around" w:vAnchor="page" w:hAnchor="text" w:y="5671"/>
      <w:suppressOverlap/>
    </w:pPr>
    <w:rPr>
      <w:b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E00D6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E00D6"/>
    <w:rPr>
      <w:rFonts w:ascii="Verdana" w:hAnsi="Verdana" w:cs="Times New Roman (Corpo CS)"/>
      <w:spacing w:val="4"/>
      <w:sz w:val="18"/>
    </w:rPr>
  </w:style>
  <w:style w:type="paragraph" w:customStyle="1" w:styleId="Accredia-TESTO">
    <w:name w:val="Accredia - TESTO"/>
    <w:basedOn w:val="Normale"/>
    <w:qFormat/>
    <w:rsid w:val="004F388E"/>
    <w:pPr>
      <w:spacing w:after="180"/>
    </w:pPr>
    <w:rPr>
      <w:rFonts w:eastAsia="Times New Roman" w:cs="Times New Roman"/>
      <w:spacing w:val="10"/>
      <w:szCs w:val="18"/>
      <w:lang w:eastAsia="it-IT" w:bidi="it-IT"/>
    </w:rPr>
  </w:style>
  <w:style w:type="paragraph" w:styleId="Elenco">
    <w:name w:val="List"/>
    <w:basedOn w:val="Normale"/>
    <w:uiPriority w:val="99"/>
    <w:unhideWhenUsed/>
    <w:rsid w:val="007E7370"/>
    <w:pPr>
      <w:ind w:left="283" w:hanging="283"/>
      <w:contextualSpacing/>
    </w:pPr>
  </w:style>
  <w:style w:type="paragraph" w:styleId="Elenco2">
    <w:name w:val="List 2"/>
    <w:basedOn w:val="Normale"/>
    <w:uiPriority w:val="99"/>
    <w:unhideWhenUsed/>
    <w:rsid w:val="007E7370"/>
    <w:pPr>
      <w:ind w:left="566" w:hanging="283"/>
      <w:contextualSpacing/>
    </w:pPr>
  </w:style>
  <w:style w:type="paragraph" w:styleId="Elenco3">
    <w:name w:val="List 3"/>
    <w:basedOn w:val="Normale"/>
    <w:uiPriority w:val="99"/>
    <w:unhideWhenUsed/>
    <w:rsid w:val="007E7370"/>
    <w:pPr>
      <w:ind w:left="849" w:hanging="283"/>
      <w:contextualSpacing/>
    </w:pPr>
  </w:style>
  <w:style w:type="paragraph" w:styleId="Elenco4">
    <w:name w:val="List 4"/>
    <w:basedOn w:val="Normale"/>
    <w:uiPriority w:val="99"/>
    <w:unhideWhenUsed/>
    <w:rsid w:val="007E7370"/>
    <w:pPr>
      <w:ind w:left="1132" w:hanging="283"/>
      <w:contextualSpacing/>
    </w:pPr>
  </w:style>
  <w:style w:type="paragraph" w:styleId="Elencocontinua">
    <w:name w:val="List Continue"/>
    <w:basedOn w:val="Normale"/>
    <w:uiPriority w:val="99"/>
    <w:unhideWhenUsed/>
    <w:rsid w:val="007E7370"/>
    <w:pPr>
      <w:ind w:left="283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F4D48"/>
    <w:rPr>
      <w:color w:val="954F72" w:themeColor="followedHyperlink"/>
      <w:u w:val="single"/>
    </w:rPr>
  </w:style>
  <w:style w:type="paragraph" w:customStyle="1" w:styleId="Aaoeeu">
    <w:name w:val="Aaoeeu"/>
    <w:rsid w:val="00205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o\Desktop\TEMPLATE_CircolareInformativa_DT_Ita_2019-01-0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DF19-F6C1-FC4C-A747-80397AD9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C:\Users\roberto\Desktop\TEMPLATE_CircolareInformativa_DT_Ita_2019-01-09.dotx</Template>
  <TotalTime>96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Mancini</dc:creator>
  <cp:keywords/>
  <dc:description/>
  <cp:lastModifiedBy>Beatrice Bargellini</cp:lastModifiedBy>
  <cp:revision>47</cp:revision>
  <cp:lastPrinted>2021-01-21T14:36:00Z</cp:lastPrinted>
  <dcterms:created xsi:type="dcterms:W3CDTF">2021-01-19T15:42:00Z</dcterms:created>
  <dcterms:modified xsi:type="dcterms:W3CDTF">2023-02-09T14:42:00Z</dcterms:modified>
</cp:coreProperties>
</file>